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AE2" w:rsidRDefault="00CA72B2" w:rsidP="00E93AE2">
      <w:pPr>
        <w:widowControl/>
        <w:shd w:val="clear" w:color="auto" w:fill="FFFFFF"/>
        <w:spacing w:line="600" w:lineRule="exact"/>
        <w:outlineLvl w:val="1"/>
        <w:rPr>
          <w:rFonts w:ascii="標楷體" w:eastAsia="標楷體" w:hAnsi="標楷體" w:cs="新細明體"/>
          <w:b/>
          <w:bCs/>
          <w:color w:val="444444"/>
          <w:kern w:val="0"/>
          <w:sz w:val="28"/>
          <w:szCs w:val="28"/>
        </w:rPr>
      </w:pPr>
      <w:r w:rsidRPr="00E93AE2">
        <w:rPr>
          <w:rFonts w:ascii="標楷體" w:eastAsia="標楷體" w:hAnsi="標楷體" w:cs="新細明體"/>
          <w:b/>
          <w:bCs/>
          <w:color w:val="444444"/>
          <w:kern w:val="0"/>
          <w:sz w:val="28"/>
          <w:szCs w:val="28"/>
        </w:rPr>
        <w:t>110年屏東縣</w:t>
      </w:r>
      <w:r w:rsidR="00A14C72" w:rsidRPr="00E93AE2">
        <w:rPr>
          <w:rFonts w:ascii="標楷體" w:eastAsia="標楷體" w:hAnsi="標楷體" w:cs="新細明體" w:hint="eastAsia"/>
          <w:b/>
          <w:bCs/>
          <w:color w:val="444444"/>
          <w:kern w:val="0"/>
          <w:sz w:val="28"/>
          <w:szCs w:val="28"/>
        </w:rPr>
        <w:t>土庫</w:t>
      </w:r>
      <w:r w:rsidRPr="00E93AE2">
        <w:rPr>
          <w:rFonts w:ascii="標楷體" w:eastAsia="標楷體" w:hAnsi="標楷體" w:cs="新細明體"/>
          <w:b/>
          <w:bCs/>
          <w:color w:val="444444"/>
          <w:kern w:val="0"/>
          <w:sz w:val="28"/>
          <w:szCs w:val="28"/>
        </w:rPr>
        <w:t>國小不動產設置太陽光電發電設備</w:t>
      </w:r>
      <w:r w:rsidR="00A14C72" w:rsidRPr="00E93AE2">
        <w:rPr>
          <w:rFonts w:ascii="標楷體" w:eastAsia="標楷體" w:hAnsi="標楷體" w:cs="新細明體" w:hint="eastAsia"/>
          <w:b/>
          <w:bCs/>
          <w:color w:val="444444"/>
          <w:kern w:val="0"/>
          <w:sz w:val="28"/>
          <w:szCs w:val="28"/>
        </w:rPr>
        <w:t>標</w:t>
      </w:r>
      <w:r w:rsidRPr="00E93AE2">
        <w:rPr>
          <w:rFonts w:ascii="標楷體" w:eastAsia="標楷體" w:hAnsi="標楷體" w:cs="新細明體"/>
          <w:b/>
          <w:bCs/>
          <w:color w:val="444444"/>
          <w:kern w:val="0"/>
          <w:sz w:val="28"/>
          <w:szCs w:val="28"/>
        </w:rPr>
        <w:t>租公告</w:t>
      </w:r>
    </w:p>
    <w:p w:rsidR="00CA72B2" w:rsidRPr="00E93AE2" w:rsidRDefault="00CA72B2" w:rsidP="00E93AE2">
      <w:pPr>
        <w:widowControl/>
        <w:shd w:val="clear" w:color="auto" w:fill="FFFFFF"/>
        <w:spacing w:line="600" w:lineRule="exact"/>
        <w:outlineLvl w:val="1"/>
        <w:rPr>
          <w:rFonts w:ascii="標楷體" w:eastAsia="標楷體" w:hAnsi="標楷體" w:cs="新細明體"/>
          <w:b/>
          <w:bCs/>
          <w:color w:val="444444"/>
          <w:kern w:val="0"/>
          <w:sz w:val="28"/>
          <w:szCs w:val="28"/>
        </w:rPr>
      </w:pPr>
      <w:r w:rsidRPr="00E93AE2">
        <w:rPr>
          <w:rFonts w:ascii="標楷體" w:eastAsia="標楷體" w:hAnsi="標楷體" w:cs="新細明體"/>
          <w:b/>
          <w:bCs/>
          <w:color w:val="444444"/>
          <w:kern w:val="0"/>
          <w:sz w:val="28"/>
          <w:szCs w:val="28"/>
        </w:rPr>
        <w:t>(第</w:t>
      </w:r>
      <w:r w:rsidR="00A14C72" w:rsidRPr="00E93AE2">
        <w:rPr>
          <w:rFonts w:ascii="標楷體" w:eastAsia="標楷體" w:hAnsi="標楷體" w:cs="新細明體" w:hint="eastAsia"/>
          <w:b/>
          <w:bCs/>
          <w:color w:val="444444"/>
          <w:kern w:val="0"/>
          <w:sz w:val="28"/>
          <w:szCs w:val="28"/>
        </w:rPr>
        <w:t>一</w:t>
      </w:r>
      <w:r w:rsidRPr="00E93AE2">
        <w:rPr>
          <w:rFonts w:ascii="標楷體" w:eastAsia="標楷體" w:hAnsi="標楷體" w:cs="新細明體"/>
          <w:b/>
          <w:bCs/>
          <w:color w:val="444444"/>
          <w:kern w:val="0"/>
          <w:sz w:val="28"/>
          <w:szCs w:val="28"/>
        </w:rPr>
        <w:t>次公告)</w:t>
      </w:r>
    </w:p>
    <w:p w:rsidR="00E93AE2" w:rsidRDefault="00CA72B2" w:rsidP="00E93AE2">
      <w:pPr>
        <w:widowControl/>
        <w:shd w:val="clear" w:color="auto" w:fill="FFFFFF"/>
        <w:spacing w:line="600" w:lineRule="exact"/>
        <w:rPr>
          <w:rFonts w:ascii="標楷體" w:eastAsia="標楷體" w:hAnsi="標楷體" w:cs="新細明體"/>
          <w:color w:val="444444"/>
          <w:kern w:val="0"/>
          <w:sz w:val="28"/>
          <w:szCs w:val="28"/>
        </w:rPr>
      </w:pPr>
      <w:r w:rsidRPr="00E93AE2">
        <w:rPr>
          <w:rFonts w:ascii="標楷體" w:eastAsia="標楷體" w:hAnsi="標楷體" w:cs="新細明體" w:hint="eastAsia"/>
          <w:color w:val="444444"/>
          <w:kern w:val="0"/>
          <w:sz w:val="28"/>
          <w:szCs w:val="28"/>
        </w:rPr>
        <w:t>一、 招租需求：為配合行政院再生能源推動相關政策，本校提供既</w:t>
      </w:r>
      <w:r w:rsidRPr="00E93AE2">
        <w:rPr>
          <w:rFonts w:ascii="標楷體" w:eastAsia="標楷體" w:hAnsi="標楷體" w:cs="新細明體" w:hint="eastAsia"/>
          <w:color w:val="444444"/>
          <w:kern w:val="0"/>
          <w:sz w:val="28"/>
          <w:szCs w:val="28"/>
        </w:rPr>
        <w:br/>
        <w:t>有屋頂設置太陽光電發電系統，以公開、公平精神辦理招標事宜。</w:t>
      </w:r>
      <w:r w:rsidRPr="00E93AE2">
        <w:rPr>
          <w:rFonts w:ascii="標楷體" w:eastAsia="標楷體" w:hAnsi="標楷體" w:cs="新細明體" w:hint="eastAsia"/>
          <w:color w:val="444444"/>
          <w:kern w:val="0"/>
          <w:sz w:val="28"/>
          <w:szCs w:val="28"/>
        </w:rPr>
        <w:br/>
      </w:r>
      <w:r w:rsidR="00A14C72" w:rsidRPr="00E93AE2">
        <w:rPr>
          <w:rFonts w:ascii="標楷體" w:eastAsia="標楷體" w:hAnsi="標楷體" w:cs="新細明體" w:hint="eastAsia"/>
          <w:color w:val="444444"/>
          <w:kern w:val="0"/>
          <w:sz w:val="28"/>
          <w:szCs w:val="28"/>
        </w:rPr>
        <w:t>二、出租地點：屏東縣里港</w:t>
      </w:r>
      <w:r w:rsidRPr="00E93AE2">
        <w:rPr>
          <w:rFonts w:ascii="標楷體" w:eastAsia="標楷體" w:hAnsi="標楷體" w:cs="新細明體" w:hint="eastAsia"/>
          <w:color w:val="444444"/>
          <w:kern w:val="0"/>
          <w:sz w:val="28"/>
          <w:szCs w:val="28"/>
        </w:rPr>
        <w:t>鄉</w:t>
      </w:r>
      <w:r w:rsidR="00A14C72" w:rsidRPr="00E93AE2">
        <w:rPr>
          <w:rFonts w:ascii="標楷體" w:eastAsia="標楷體" w:hAnsi="標楷體" w:cs="新細明體" w:hint="eastAsia"/>
          <w:color w:val="444444"/>
          <w:kern w:val="0"/>
          <w:sz w:val="28"/>
          <w:szCs w:val="28"/>
        </w:rPr>
        <w:t>土庫</w:t>
      </w:r>
      <w:r w:rsidRPr="00E93AE2">
        <w:rPr>
          <w:rFonts w:ascii="標楷體" w:eastAsia="標楷體" w:hAnsi="標楷體" w:cs="新細明體" w:hint="eastAsia"/>
          <w:color w:val="444444"/>
          <w:kern w:val="0"/>
          <w:sz w:val="28"/>
          <w:szCs w:val="28"/>
        </w:rPr>
        <w:t>國民小學(詳招標標的清冊)</w:t>
      </w:r>
      <w:r w:rsidRPr="00E93AE2">
        <w:rPr>
          <w:rFonts w:ascii="標楷體" w:eastAsia="標楷體" w:hAnsi="標楷體" w:cs="新細明體" w:hint="eastAsia"/>
          <w:color w:val="444444"/>
          <w:kern w:val="0"/>
          <w:sz w:val="28"/>
          <w:szCs w:val="28"/>
        </w:rPr>
        <w:br/>
        <w:t>三、出租期限：自契約生效日（民國＿110＿年＿ ＿月＿ ＿日）起算至民國＿ ＿年＿ ＿月＿ ＿日止（計119個月）（請學校評估建物使用年限），租期屆滿未辦理續約並簽訂換約契約，租賃契約終止，租賃關係自終止後消滅。</w:t>
      </w:r>
    </w:p>
    <w:p w:rsidR="00F613D0" w:rsidRPr="00E93AE2" w:rsidRDefault="00E93AE2" w:rsidP="00E93AE2">
      <w:pPr>
        <w:widowControl/>
        <w:shd w:val="clear" w:color="auto" w:fill="FFFFFF"/>
        <w:spacing w:line="600" w:lineRule="exact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cs="新細明體" w:hint="eastAsia"/>
          <w:color w:val="444444"/>
          <w:kern w:val="0"/>
          <w:sz w:val="28"/>
          <w:szCs w:val="28"/>
        </w:rPr>
        <w:t>四</w:t>
      </w:r>
      <w:r w:rsidR="00CA72B2" w:rsidRPr="00E93AE2">
        <w:rPr>
          <w:rFonts w:ascii="標楷體" w:eastAsia="標楷體" w:hAnsi="標楷體" w:cs="新細明體" w:hint="eastAsia"/>
          <w:color w:val="444444"/>
          <w:kern w:val="0"/>
          <w:sz w:val="28"/>
          <w:szCs w:val="28"/>
        </w:rPr>
        <w:t>、收件截止時間：</w:t>
      </w:r>
      <w:r w:rsidR="00CA72B2" w:rsidRPr="00E93AE2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110年04月06日(星期二)下午</w:t>
      </w:r>
      <w:r w:rsidR="00A14C72" w:rsidRPr="00E93AE2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4點</w:t>
      </w:r>
      <w:r w:rsidR="00CA72B2" w:rsidRPr="00E93AE2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前</w:t>
      </w:r>
      <w:r w:rsidR="00CA72B2" w:rsidRPr="00E93AE2">
        <w:rPr>
          <w:rFonts w:ascii="標楷體" w:eastAsia="標楷體" w:hAnsi="標楷體" w:cs="新細明體" w:hint="eastAsia"/>
          <w:color w:val="444444"/>
          <w:kern w:val="0"/>
          <w:sz w:val="28"/>
          <w:szCs w:val="28"/>
        </w:rPr>
        <w:t>，以郵遞、專人送達方式送達至本校總務處，逾時不予收件。</w:t>
      </w:r>
      <w:r w:rsidR="00CA72B2" w:rsidRPr="00E93AE2">
        <w:rPr>
          <w:rFonts w:ascii="標楷體" w:eastAsia="標楷體" w:hAnsi="標楷體" w:cs="新細明體" w:hint="eastAsia"/>
          <w:color w:val="444444"/>
          <w:kern w:val="0"/>
          <w:sz w:val="28"/>
          <w:szCs w:val="28"/>
        </w:rPr>
        <w:br/>
      </w:r>
      <w:r>
        <w:rPr>
          <w:rFonts w:ascii="標楷體" w:eastAsia="標楷體" w:hAnsi="標楷體" w:cs="新細明體" w:hint="eastAsia"/>
          <w:color w:val="444444"/>
          <w:kern w:val="0"/>
          <w:sz w:val="28"/>
          <w:szCs w:val="28"/>
        </w:rPr>
        <w:t>五</w:t>
      </w:r>
      <w:r w:rsidR="00CA72B2" w:rsidRPr="00E93AE2">
        <w:rPr>
          <w:rFonts w:ascii="標楷體" w:eastAsia="標楷體" w:hAnsi="標楷體" w:cs="新細明體" w:hint="eastAsia"/>
          <w:color w:val="444444"/>
          <w:kern w:val="0"/>
          <w:sz w:val="28"/>
          <w:szCs w:val="28"/>
        </w:rPr>
        <w:t>、資格審查時間：</w:t>
      </w:r>
      <w:r w:rsidR="00CA72B2" w:rsidRPr="00E93AE2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110年04月07日(星期三)</w:t>
      </w:r>
      <w:r w:rsidR="00A14C72" w:rsidRPr="00E93AE2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下</w:t>
      </w:r>
      <w:r w:rsidR="00CA72B2" w:rsidRPr="00E93AE2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午</w:t>
      </w:r>
      <w:r w:rsidR="00A14C72" w:rsidRPr="00E93AE2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2點</w:t>
      </w:r>
      <w:r w:rsidR="00CA72B2" w:rsidRPr="00E93AE2">
        <w:rPr>
          <w:rFonts w:ascii="標楷體" w:eastAsia="標楷體" w:hAnsi="標楷體" w:cs="新細明體" w:hint="eastAsia"/>
          <w:color w:val="444444"/>
          <w:kern w:val="0"/>
          <w:sz w:val="28"/>
          <w:szCs w:val="28"/>
        </w:rPr>
        <w:br/>
      </w:r>
      <w:r>
        <w:rPr>
          <w:rFonts w:ascii="標楷體" w:eastAsia="標楷體" w:hAnsi="標楷體" w:cs="新細明體" w:hint="eastAsia"/>
          <w:color w:val="444444"/>
          <w:kern w:val="0"/>
          <w:sz w:val="28"/>
          <w:szCs w:val="28"/>
        </w:rPr>
        <w:t>六</w:t>
      </w:r>
      <w:r w:rsidR="00CA72B2" w:rsidRPr="00E93AE2">
        <w:rPr>
          <w:rFonts w:ascii="標楷體" w:eastAsia="標楷體" w:hAnsi="標楷體" w:cs="新細明體" w:hint="eastAsia"/>
          <w:color w:val="444444"/>
          <w:kern w:val="0"/>
          <w:sz w:val="28"/>
          <w:szCs w:val="28"/>
        </w:rPr>
        <w:t>、評審時間：</w:t>
      </w:r>
      <w:r w:rsidR="00CA72B2" w:rsidRPr="00E93AE2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110年04月07日(星期三)</w:t>
      </w:r>
      <w:r w:rsidR="00A14C72" w:rsidRPr="00E93AE2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下</w:t>
      </w:r>
      <w:r w:rsidR="00CA72B2" w:rsidRPr="00E93AE2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午</w:t>
      </w:r>
      <w:r w:rsidR="00A14C72" w:rsidRPr="00E93AE2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2點30</w:t>
      </w:r>
      <w:r w:rsidR="00CA72B2" w:rsidRPr="00E93AE2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分</w:t>
      </w:r>
      <w:r w:rsidR="00CA72B2" w:rsidRPr="00E93AE2">
        <w:rPr>
          <w:rFonts w:ascii="標楷體" w:eastAsia="標楷體" w:hAnsi="標楷體" w:cs="新細明體" w:hint="eastAsia"/>
          <w:color w:val="444444"/>
          <w:kern w:val="0"/>
          <w:sz w:val="28"/>
          <w:szCs w:val="28"/>
        </w:rPr>
        <w:t>，廠商須派員簡報</w:t>
      </w:r>
      <w:r w:rsidR="00CA72B2" w:rsidRPr="00E93AE2">
        <w:rPr>
          <w:rFonts w:ascii="標楷體" w:eastAsia="標楷體" w:hAnsi="標楷體" w:cs="新細明體" w:hint="eastAsia"/>
          <w:color w:val="444444"/>
          <w:kern w:val="0"/>
          <w:sz w:val="28"/>
          <w:szCs w:val="28"/>
        </w:rPr>
        <w:br/>
      </w:r>
      <w:r>
        <w:rPr>
          <w:rFonts w:ascii="標楷體" w:eastAsia="標楷體" w:hAnsi="標楷體" w:cs="新細明體" w:hint="eastAsia"/>
          <w:color w:val="444444"/>
          <w:kern w:val="0"/>
          <w:sz w:val="28"/>
          <w:szCs w:val="28"/>
        </w:rPr>
        <w:t>七</w:t>
      </w:r>
      <w:r w:rsidR="00CA72B2" w:rsidRPr="00E93AE2">
        <w:rPr>
          <w:rFonts w:ascii="標楷體" w:eastAsia="標楷體" w:hAnsi="標楷體" w:cs="新細明體" w:hint="eastAsia"/>
          <w:color w:val="444444"/>
          <w:kern w:val="0"/>
          <w:sz w:val="28"/>
          <w:szCs w:val="28"/>
        </w:rPr>
        <w:t>、本案評審須知會不定期更新，請廠商務必隨時更新資料。</w:t>
      </w:r>
      <w:r w:rsidR="00CA72B2" w:rsidRPr="00E93AE2">
        <w:rPr>
          <w:rFonts w:ascii="標楷體" w:eastAsia="標楷體" w:hAnsi="標楷體" w:cs="新細明體" w:hint="eastAsia"/>
          <w:color w:val="444444"/>
          <w:kern w:val="0"/>
          <w:sz w:val="28"/>
          <w:szCs w:val="28"/>
        </w:rPr>
        <w:br/>
      </w:r>
      <w:r>
        <w:rPr>
          <w:rFonts w:ascii="標楷體" w:eastAsia="標楷體" w:hAnsi="標楷體" w:cs="新細明體" w:hint="eastAsia"/>
          <w:color w:val="444444"/>
          <w:kern w:val="0"/>
          <w:sz w:val="28"/>
          <w:szCs w:val="28"/>
        </w:rPr>
        <w:t>八</w:t>
      </w:r>
      <w:r w:rsidR="00CA72B2" w:rsidRPr="00E93AE2">
        <w:rPr>
          <w:rFonts w:ascii="標楷體" w:eastAsia="標楷體" w:hAnsi="標楷體" w:cs="新細明體" w:hint="eastAsia"/>
          <w:color w:val="444444"/>
          <w:kern w:val="0"/>
          <w:sz w:val="28"/>
          <w:szCs w:val="28"/>
        </w:rPr>
        <w:t>、如評審須知及相關文件有疑義，本校有最終解釋權。</w:t>
      </w:r>
      <w:r w:rsidR="00CA72B2" w:rsidRPr="00E93AE2">
        <w:rPr>
          <w:rFonts w:ascii="標楷體" w:eastAsia="標楷體" w:hAnsi="標楷體" w:cs="新細明體" w:hint="eastAsia"/>
          <w:color w:val="444444"/>
          <w:kern w:val="0"/>
          <w:sz w:val="28"/>
          <w:szCs w:val="28"/>
        </w:rPr>
        <w:br/>
      </w:r>
      <w:r>
        <w:rPr>
          <w:rFonts w:ascii="標楷體" w:eastAsia="標楷體" w:hAnsi="標楷體" w:cs="新細明體" w:hint="eastAsia"/>
          <w:color w:val="444444"/>
          <w:kern w:val="0"/>
          <w:sz w:val="28"/>
          <w:szCs w:val="28"/>
        </w:rPr>
        <w:t>九</w:t>
      </w:r>
      <w:r w:rsidR="00CA72B2" w:rsidRPr="00E93AE2">
        <w:rPr>
          <w:rFonts w:ascii="標楷體" w:eastAsia="標楷體" w:hAnsi="標楷體" w:cs="新細明體" w:hint="eastAsia"/>
          <w:color w:val="444444"/>
          <w:kern w:val="0"/>
          <w:sz w:val="28"/>
          <w:szCs w:val="28"/>
        </w:rPr>
        <w:t>、本招租案押標金為新台幣</w:t>
      </w:r>
      <w:bookmarkStart w:id="0" w:name="_GoBack"/>
      <w:bookmarkEnd w:id="0"/>
      <w:r w:rsidR="009A41B4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伍</w:t>
      </w:r>
      <w:r w:rsidR="00CA72B2" w:rsidRPr="00E93AE2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萬元</w:t>
      </w:r>
      <w:r w:rsidR="00CA72B2" w:rsidRPr="00E93AE2">
        <w:rPr>
          <w:rFonts w:ascii="標楷體" w:eastAsia="標楷體" w:hAnsi="標楷體" w:cs="新細明體" w:hint="eastAsia"/>
          <w:color w:val="444444"/>
          <w:kern w:val="0"/>
          <w:sz w:val="28"/>
          <w:szCs w:val="28"/>
        </w:rPr>
        <w:t>整。</w:t>
      </w:r>
      <w:r w:rsidR="00CA72B2" w:rsidRPr="00E93AE2">
        <w:rPr>
          <w:rFonts w:ascii="標楷體" w:eastAsia="標楷體" w:hAnsi="標楷體" w:cs="新細明體" w:hint="eastAsia"/>
          <w:color w:val="444444"/>
          <w:kern w:val="0"/>
          <w:sz w:val="28"/>
          <w:szCs w:val="28"/>
        </w:rPr>
        <w:br/>
        <w:t>十、本案於簽約前，須將議約紀錄影本、公開評選紀錄影本、評選簽到簿影本及尚未核章之契約送府備查。</w:t>
      </w:r>
      <w:r w:rsidR="00CA72B2" w:rsidRPr="00E93AE2">
        <w:rPr>
          <w:rFonts w:ascii="標楷體" w:eastAsia="標楷體" w:hAnsi="標楷體" w:cs="新細明體" w:hint="eastAsia"/>
          <w:color w:val="444444"/>
          <w:kern w:val="0"/>
          <w:sz w:val="28"/>
          <w:szCs w:val="28"/>
        </w:rPr>
        <w:br/>
      </w:r>
      <w:r w:rsidR="00CA72B2" w:rsidRPr="00E93AE2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※ 連絡電話：</w:t>
      </w:r>
      <w:r w:rsidRPr="00E93AE2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08-7731553</w:t>
      </w:r>
      <w:r w:rsidR="00CA72B2" w:rsidRPr="00E93AE2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 xml:space="preserve"> 分機14 總務處 </w:t>
      </w:r>
      <w:r w:rsidRPr="00E93AE2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朱</w:t>
      </w:r>
      <w:r w:rsidR="00CA72B2" w:rsidRPr="00E93AE2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主任</w:t>
      </w:r>
      <w:r w:rsidR="00CA72B2" w:rsidRPr="00E93AE2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br/>
        <w:t>公告網址</w:t>
      </w:r>
      <w:r w:rsidRPr="00E93AE2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www.</w:t>
      </w:r>
      <w:r w:rsidRPr="00E93AE2">
        <w:rPr>
          <w:rFonts w:ascii="標楷體" w:eastAsia="標楷體" w:hAnsi="標楷體" w:cs="新細明體"/>
          <w:b/>
          <w:color w:val="FF0000"/>
          <w:kern w:val="0"/>
          <w:sz w:val="28"/>
          <w:szCs w:val="28"/>
        </w:rPr>
        <w:t>tkps.ptc.edu.tw</w:t>
      </w:r>
    </w:p>
    <w:sectPr w:rsidR="00F613D0" w:rsidRPr="00E93AE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081AEA"/>
    <w:multiLevelType w:val="multilevel"/>
    <w:tmpl w:val="6D503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F30"/>
    <w:rsid w:val="005E704C"/>
    <w:rsid w:val="009A41B4"/>
    <w:rsid w:val="00A14C72"/>
    <w:rsid w:val="00AF4FC3"/>
    <w:rsid w:val="00B65F30"/>
    <w:rsid w:val="00CA72B2"/>
    <w:rsid w:val="00DF5114"/>
    <w:rsid w:val="00E9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72B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A72B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72B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A72B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42844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69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66769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single" w:sz="12" w:space="0" w:color="EC6952"/>
                    <w:bottom w:val="none" w:sz="0" w:space="0" w:color="auto"/>
                    <w:right w:val="none" w:sz="0" w:space="0" w:color="auto"/>
                  </w:divBdr>
                </w:div>
                <w:div w:id="1445494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56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02141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0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</Words>
  <Characters>455</Characters>
  <Application>Microsoft Office Word</Application>
  <DocSecurity>0</DocSecurity>
  <Lines>3</Lines>
  <Paragraphs>1</Paragraphs>
  <ScaleCrop>false</ScaleCrop>
  <Company/>
  <LinksUpToDate>false</LinksUpToDate>
  <CharactersWithSpaces>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3</cp:revision>
  <dcterms:created xsi:type="dcterms:W3CDTF">2021-03-29T06:48:00Z</dcterms:created>
  <dcterms:modified xsi:type="dcterms:W3CDTF">2021-03-30T02:19:00Z</dcterms:modified>
</cp:coreProperties>
</file>