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23" w:rsidRDefault="00220223">
      <w:pPr>
        <w:spacing w:line="200" w:lineRule="exact"/>
      </w:pPr>
      <w:bookmarkStart w:id="0" w:name="_GoBack"/>
      <w:bookmarkEnd w:id="0"/>
    </w:p>
    <w:p w:rsidR="00220223" w:rsidRDefault="00220223">
      <w:pPr>
        <w:sectPr w:rsidR="00220223">
          <w:pgSz w:w="11906" w:h="16838"/>
          <w:pgMar w:top="0" w:right="0" w:bottom="0" w:left="0" w:header="0" w:footer="0" w:gutter="0"/>
          <w:cols w:space="720"/>
        </w:sectPr>
      </w:pPr>
    </w:p>
    <w:p w:rsidR="00220223" w:rsidRDefault="00220223">
      <w:pPr>
        <w:spacing w:line="200" w:lineRule="exact"/>
      </w:pPr>
    </w:p>
    <w:p w:rsidR="00220223" w:rsidRDefault="00220223">
      <w:pPr>
        <w:sectPr w:rsidR="002202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20223" w:rsidRDefault="00220223">
      <w:pPr>
        <w:spacing w:line="200" w:lineRule="exact"/>
      </w:pPr>
    </w:p>
    <w:p w:rsidR="00220223" w:rsidRDefault="00220223">
      <w:pPr>
        <w:sectPr w:rsidR="002202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20223" w:rsidRDefault="00220223">
      <w:pPr>
        <w:spacing w:line="200" w:lineRule="exact"/>
      </w:pPr>
    </w:p>
    <w:p w:rsidR="00220223" w:rsidRDefault="00220223">
      <w:pPr>
        <w:sectPr w:rsidR="002202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20223" w:rsidRDefault="00220223">
      <w:pPr>
        <w:spacing w:line="372" w:lineRule="exact"/>
      </w:pPr>
    </w:p>
    <w:p w:rsidR="00220223" w:rsidRDefault="00220223">
      <w:pPr>
        <w:sectPr w:rsidR="0022022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6343B" w:rsidRPr="0086343B" w:rsidRDefault="0086343B" w:rsidP="0086343B">
      <w:pPr>
        <w:jc w:val="center"/>
        <w:rPr>
          <w:rFonts w:ascii="標楷體" w:eastAsia="標楷體" w:hAnsi="標楷體" w:cs="Times New Roman"/>
          <w:b/>
          <w:bCs/>
          <w:kern w:val="2"/>
          <w:sz w:val="32"/>
          <w:szCs w:val="32"/>
          <w:lang w:eastAsia="zh-TW"/>
        </w:rPr>
      </w:pPr>
      <w:r w:rsidRPr="0086343B">
        <w:rPr>
          <w:rFonts w:ascii="標楷體" w:eastAsia="標楷體" w:hAnsi="標楷體" w:hint="eastAsia"/>
          <w:b/>
          <w:bCs/>
          <w:color w:val="000000"/>
          <w:sz w:val="32"/>
          <w:szCs w:val="40"/>
          <w:lang w:eastAsia="zh-TW"/>
        </w:rPr>
        <w:lastRenderedPageBreak/>
        <w:t>屏東縣政府商借高級中等以下</w:t>
      </w:r>
      <w:r w:rsidRPr="0086343B">
        <w:rPr>
          <w:rFonts w:ascii="標楷體" w:eastAsia="標楷體" w:hAnsi="標楷體"/>
          <w:b/>
          <w:bCs/>
          <w:color w:val="000000"/>
          <w:sz w:val="32"/>
          <w:szCs w:val="40"/>
          <w:lang w:eastAsia="zh-TW"/>
        </w:rPr>
        <w:t>學校教師</w:t>
      </w:r>
      <w:r w:rsidRPr="0086343B">
        <w:rPr>
          <w:rFonts w:ascii="標楷體" w:eastAsia="標楷體" w:hAnsi="標楷體" w:cs="Times New Roman" w:hint="eastAsia"/>
          <w:b/>
          <w:bCs/>
          <w:kern w:val="2"/>
          <w:sz w:val="32"/>
          <w:szCs w:val="32"/>
          <w:lang w:eastAsia="zh-TW"/>
        </w:rPr>
        <w:t>公開甄選簡章</w:t>
      </w:r>
    </w:p>
    <w:p w:rsidR="00220223" w:rsidRPr="0086343B" w:rsidRDefault="00220223" w:rsidP="0086343B">
      <w:pPr>
        <w:autoSpaceDE w:val="0"/>
        <w:autoSpaceDN w:val="0"/>
        <w:ind w:left="1308"/>
        <w:jc w:val="center"/>
        <w:rPr>
          <w:rFonts w:ascii="標楷體" w:eastAsia="標楷體" w:hAnsi="標楷體"/>
          <w:lang w:eastAsia="zh-TW"/>
        </w:rPr>
      </w:pPr>
    </w:p>
    <w:p w:rsidR="00220223" w:rsidRPr="0086343B" w:rsidRDefault="00220223">
      <w:pPr>
        <w:spacing w:line="200" w:lineRule="exact"/>
        <w:rPr>
          <w:rFonts w:ascii="標楷體" w:eastAsia="標楷體" w:hAnsi="標楷體"/>
          <w:lang w:eastAsia="zh-TW"/>
        </w:rPr>
      </w:pPr>
    </w:p>
    <w:p w:rsidR="00220223" w:rsidRPr="0086343B" w:rsidRDefault="00CE5F2E" w:rsidP="00C964EA">
      <w:pPr>
        <w:autoSpaceDE w:val="0"/>
        <w:autoSpaceDN w:val="0"/>
        <w:spacing w:line="480" w:lineRule="exact"/>
        <w:ind w:left="1132"/>
        <w:rPr>
          <w:rFonts w:ascii="標楷體" w:eastAsia="標楷體" w:hAnsi="標楷體"/>
          <w:lang w:eastAsia="zh-TW"/>
        </w:rPr>
      </w:pPr>
      <w:r w:rsidRPr="0086343B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一、</w:t>
      </w:r>
      <w:r w:rsidRPr="0086343B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教師資格：</w:t>
      </w:r>
    </w:p>
    <w:p w:rsidR="00220223" w:rsidRPr="00BA6DF7" w:rsidRDefault="0086343B" w:rsidP="00BA6DF7">
      <w:pPr>
        <w:pStyle w:val="a3"/>
        <w:numPr>
          <w:ilvl w:val="0"/>
          <w:numId w:val="1"/>
        </w:numPr>
        <w:autoSpaceDE w:val="0"/>
        <w:autoSpaceDN w:val="0"/>
        <w:spacing w:line="480" w:lineRule="exact"/>
        <w:ind w:leftChars="0" w:left="1985" w:rightChars="188" w:right="451" w:hanging="764"/>
        <w:jc w:val="both"/>
        <w:rPr>
          <w:rFonts w:ascii="標楷體" w:eastAsia="標楷體" w:hAnsi="標楷體"/>
          <w:spacing w:val="-6"/>
          <w:lang w:eastAsia="zh-TW"/>
        </w:rPr>
      </w:pPr>
      <w:r w:rsidRPr="00BA6DF7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  <w:lang w:eastAsia="zh-TW"/>
        </w:rPr>
        <w:t>屏東縣縣立高級中等學校及屏東縣</w:t>
      </w:r>
      <w:r w:rsidR="00BA6DF7" w:rsidRPr="00BA6DF7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  <w:lang w:eastAsia="zh-TW"/>
        </w:rPr>
        <w:t>公私立</w:t>
      </w:r>
      <w:r w:rsidRPr="00BA6DF7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  <w:lang w:eastAsia="zh-TW"/>
        </w:rPr>
        <w:t>國民中小學校</w:t>
      </w:r>
      <w:r w:rsidR="00CE5F2E" w:rsidRPr="00BA6DF7">
        <w:rPr>
          <w:rFonts w:ascii="標楷體" w:eastAsia="標楷體" w:hAnsi="標楷體" w:cs="新細明體"/>
          <w:color w:val="000000"/>
          <w:spacing w:val="-6"/>
          <w:sz w:val="28"/>
          <w:szCs w:val="28"/>
          <w:lang w:eastAsia="zh-TW"/>
        </w:rPr>
        <w:t>之編制內專任教師。</w:t>
      </w:r>
    </w:p>
    <w:p w:rsidR="00220223" w:rsidRPr="00CC2337" w:rsidRDefault="007F2E32" w:rsidP="00BA6DF7">
      <w:pPr>
        <w:pStyle w:val="a3"/>
        <w:numPr>
          <w:ilvl w:val="0"/>
          <w:numId w:val="1"/>
        </w:numPr>
        <w:autoSpaceDE w:val="0"/>
        <w:autoSpaceDN w:val="0"/>
        <w:spacing w:before="11" w:line="480" w:lineRule="exact"/>
        <w:ind w:leftChars="0" w:left="1985" w:rightChars="188" w:right="451" w:hanging="764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4"/>
          <w:sz w:val="28"/>
          <w:szCs w:val="28"/>
          <w:lang w:eastAsia="zh-TW"/>
        </w:rPr>
        <w:t>應具有兩</w:t>
      </w:r>
      <w:r w:rsidR="0086343B" w:rsidRPr="00CC2337">
        <w:rPr>
          <w:rFonts w:ascii="標楷體" w:eastAsia="標楷體" w:hAnsi="標楷體" w:cs="新細明體" w:hint="eastAsia"/>
          <w:color w:val="000000"/>
          <w:spacing w:val="4"/>
          <w:sz w:val="28"/>
          <w:szCs w:val="28"/>
          <w:lang w:eastAsia="zh-TW"/>
        </w:rPr>
        <w:t>年以上之任教年資，並具有相關教育行政知能、教育專業及實務經驗。</w:t>
      </w:r>
      <w:r w:rsidR="0086343B" w:rsidRPr="00CC2337">
        <w:rPr>
          <w:rFonts w:ascii="標楷體" w:eastAsia="標楷體" w:hAnsi="標楷體"/>
          <w:lang w:eastAsia="zh-TW"/>
        </w:rPr>
        <w:t xml:space="preserve"> </w:t>
      </w:r>
    </w:p>
    <w:p w:rsidR="00220223" w:rsidRPr="00CC2337" w:rsidRDefault="0086343B" w:rsidP="00C964EA">
      <w:pPr>
        <w:pStyle w:val="a3"/>
        <w:numPr>
          <w:ilvl w:val="0"/>
          <w:numId w:val="1"/>
        </w:numPr>
        <w:autoSpaceDE w:val="0"/>
        <w:autoSpaceDN w:val="0"/>
        <w:spacing w:before="14" w:line="480" w:lineRule="exact"/>
        <w:ind w:leftChars="0" w:left="1985" w:rightChars="188" w:right="451" w:hanging="764"/>
        <w:rPr>
          <w:rFonts w:ascii="標楷體" w:eastAsia="標楷體" w:hAnsi="標楷體"/>
          <w:lang w:eastAsia="zh-TW"/>
        </w:rPr>
      </w:pPr>
      <w:r w:rsidRPr="00CC2337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須熟悉</w:t>
      </w:r>
      <w:r w:rsidRPr="00CC2337">
        <w:rPr>
          <w:rFonts w:ascii="標楷體" w:eastAsia="標楷體" w:hAnsi="標楷體" w:cs="新細明體"/>
          <w:sz w:val="28"/>
          <w:szCs w:val="28"/>
          <w:lang w:eastAsia="zh-TW"/>
        </w:rPr>
        <w:t xml:space="preserve"> </w:t>
      </w:r>
      <w:r w:rsidRPr="00CC2337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>office</w:t>
      </w:r>
      <w:r w:rsidRPr="00CC2337">
        <w:rPr>
          <w:rFonts w:ascii="標楷體" w:eastAsia="標楷體" w:hAnsi="標楷體" w:cs="Times New Roman"/>
          <w:spacing w:val="-11"/>
          <w:sz w:val="28"/>
          <w:szCs w:val="28"/>
          <w:lang w:eastAsia="zh-TW"/>
        </w:rPr>
        <w:t xml:space="preserve"> </w:t>
      </w:r>
      <w:r w:rsidRPr="00CC2337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電腦軟體之操作並具公文寫作能力者。</w:t>
      </w:r>
    </w:p>
    <w:p w:rsidR="00220223" w:rsidRPr="00CC2337" w:rsidRDefault="0086343B" w:rsidP="00C964EA">
      <w:pPr>
        <w:pStyle w:val="a3"/>
        <w:numPr>
          <w:ilvl w:val="0"/>
          <w:numId w:val="1"/>
        </w:numPr>
        <w:autoSpaceDE w:val="0"/>
        <w:autoSpaceDN w:val="0"/>
        <w:spacing w:before="34" w:line="480" w:lineRule="exact"/>
        <w:ind w:leftChars="0" w:left="1985" w:rightChars="188" w:right="451" w:hanging="764"/>
        <w:rPr>
          <w:rFonts w:ascii="標楷體" w:eastAsia="標楷體" w:hAnsi="標楷體"/>
          <w:lang w:eastAsia="zh-TW"/>
        </w:rPr>
      </w:pPr>
      <w:r w:rsidRPr="00CC2337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對教育行政工作具服務</w:t>
      </w:r>
      <w:r w:rsidRPr="00CC2337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熱忱，且認真負責者。</w:t>
      </w:r>
    </w:p>
    <w:p w:rsidR="00220223" w:rsidRPr="00CC2337" w:rsidRDefault="00CE5F2E" w:rsidP="00C964EA">
      <w:pPr>
        <w:pStyle w:val="a3"/>
        <w:numPr>
          <w:ilvl w:val="0"/>
          <w:numId w:val="1"/>
        </w:numPr>
        <w:autoSpaceDE w:val="0"/>
        <w:autoSpaceDN w:val="0"/>
        <w:spacing w:before="37" w:line="480" w:lineRule="exact"/>
        <w:ind w:leftChars="0" w:left="1985" w:rightChars="188" w:right="451" w:hanging="764"/>
        <w:rPr>
          <w:rFonts w:ascii="標楷體" w:eastAsia="標楷體" w:hAnsi="標楷體"/>
          <w:lang w:eastAsia="zh-TW"/>
        </w:rPr>
      </w:pPr>
      <w:r w:rsidRPr="00CC2337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未曾受刑事懲戒或行政</w:t>
      </w:r>
      <w:r w:rsidRPr="00CC2337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處罰者。</w:t>
      </w:r>
    </w:p>
    <w:p w:rsidR="00220223" w:rsidRPr="0086343B" w:rsidRDefault="00220223" w:rsidP="00CC2337">
      <w:pPr>
        <w:spacing w:line="200" w:lineRule="exact"/>
        <w:ind w:rightChars="188" w:right="451"/>
        <w:rPr>
          <w:rFonts w:ascii="標楷體" w:eastAsia="標楷體" w:hAnsi="標楷體"/>
          <w:lang w:eastAsia="zh-TW"/>
        </w:rPr>
      </w:pPr>
    </w:p>
    <w:p w:rsidR="00220223" w:rsidRDefault="00CE5F2E" w:rsidP="00C964EA">
      <w:pPr>
        <w:autoSpaceDE w:val="0"/>
        <w:autoSpaceDN w:val="0"/>
        <w:spacing w:line="480" w:lineRule="exact"/>
        <w:ind w:left="1701" w:rightChars="188" w:right="451" w:hanging="567"/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</w:pP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二、</w:t>
      </w:r>
      <w:r w:rsidRPr="0086343B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商借期限</w:t>
      </w: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：自</w:t>
      </w:r>
      <w:r w:rsidR="00B73EE2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10</w:t>
      </w:r>
      <w:r w:rsidR="00B73EE2">
        <w:rPr>
          <w:rFonts w:ascii="標楷體" w:eastAsia="標楷體" w:hAnsi="標楷體" w:cs="Times New Roman" w:hint="eastAsia"/>
          <w:color w:val="000000"/>
          <w:spacing w:val="1"/>
          <w:sz w:val="28"/>
          <w:szCs w:val="28"/>
          <w:lang w:eastAsia="zh-TW"/>
        </w:rPr>
        <w:t>9</w:t>
      </w:r>
      <w:r w:rsidRPr="0086343B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年</w:t>
      </w:r>
      <w:r w:rsidRPr="0086343B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8</w:t>
      </w: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月</w:t>
      </w:r>
      <w:r w:rsidRPr="0086343B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1</w:t>
      </w: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日起至</w:t>
      </w:r>
      <w:r w:rsidR="00B73EE2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1</w:t>
      </w:r>
      <w:r w:rsidR="00B73EE2">
        <w:rPr>
          <w:rFonts w:ascii="標楷體" w:eastAsia="標楷體" w:hAnsi="標楷體" w:cs="Times New Roman" w:hint="eastAsia"/>
          <w:color w:val="000000"/>
          <w:spacing w:val="1"/>
          <w:sz w:val="28"/>
          <w:szCs w:val="28"/>
          <w:lang w:eastAsia="zh-TW"/>
        </w:rPr>
        <w:t>10</w:t>
      </w:r>
      <w:r w:rsidRPr="0086343B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年</w:t>
      </w:r>
      <w:r w:rsidRPr="0086343B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7</w:t>
      </w: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月</w:t>
      </w:r>
      <w:r w:rsidRPr="0086343B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31</w:t>
      </w:r>
      <w:r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日</w:t>
      </w:r>
      <w:r w:rsidR="0032107C">
        <w:rPr>
          <w:rFonts w:ascii="標楷體" w:eastAsia="標楷體" w:hAnsi="標楷體" w:cs="新細明體" w:hint="eastAsia"/>
          <w:color w:val="000000"/>
          <w:spacing w:val="3"/>
          <w:sz w:val="28"/>
          <w:szCs w:val="28"/>
          <w:lang w:eastAsia="zh-TW"/>
        </w:rPr>
        <w:t>為原則。</w:t>
      </w:r>
    </w:p>
    <w:p w:rsidR="00442218" w:rsidRPr="00442218" w:rsidRDefault="001833A5" w:rsidP="00C964EA">
      <w:pPr>
        <w:autoSpaceDE w:val="0"/>
        <w:autoSpaceDN w:val="0"/>
        <w:spacing w:line="480" w:lineRule="exact"/>
        <w:ind w:left="1701" w:rightChars="188" w:right="451" w:hanging="567"/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TW"/>
        </w:rPr>
        <w:t>三</w:t>
      </w:r>
      <w:r w:rsidR="00CE5F2E" w:rsidRPr="00442218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、</w:t>
      </w:r>
      <w:r w:rsidR="00CE5F2E" w:rsidRPr="0086343B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服務地點</w:t>
      </w:r>
      <w:r w:rsidR="00CE5F2E" w:rsidRPr="00442218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：</w:t>
      </w:r>
    </w:p>
    <w:p w:rsidR="0086343B" w:rsidRPr="00387466" w:rsidRDefault="00387466" w:rsidP="00C964EA">
      <w:pPr>
        <w:autoSpaceDE w:val="0"/>
        <w:autoSpaceDN w:val="0"/>
        <w:spacing w:line="480" w:lineRule="exact"/>
        <w:ind w:left="1134" w:rightChars="188" w:right="451"/>
        <w:rPr>
          <w:rFonts w:ascii="標楷體" w:eastAsia="標楷體" w:hAnsi="標楷體" w:cs="新細明體"/>
          <w:color w:val="000000"/>
          <w:szCs w:val="28"/>
          <w:lang w:eastAsia="zh-TW"/>
        </w:rPr>
      </w:pP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ab/>
      </w:r>
      <w:r w:rsidR="00BA6DF7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</w:t>
      </w:r>
      <w:r w:rsidR="0086343B" w:rsidRPr="00387466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屏東縣政府</w:t>
      </w:r>
      <w:r w:rsidR="0086343B" w:rsidRPr="00387466">
        <w:rPr>
          <w:rFonts w:ascii="標楷體" w:eastAsia="標楷體" w:hAnsi="標楷體" w:cs="新細明體" w:hint="eastAsia"/>
          <w:szCs w:val="28"/>
          <w:lang w:eastAsia="zh-TW"/>
        </w:rPr>
        <w:t>(</w:t>
      </w:r>
      <w:r w:rsidRPr="00387466">
        <w:rPr>
          <w:rFonts w:ascii="標楷體" w:eastAsia="標楷體" w:hAnsi="標楷體" w:cs="新細明體" w:hint="eastAsia"/>
          <w:szCs w:val="28"/>
          <w:lang w:eastAsia="zh-TW"/>
        </w:rPr>
        <w:t>地址：</w:t>
      </w:r>
      <w:r w:rsidR="0086343B" w:rsidRPr="00387466">
        <w:rPr>
          <w:rFonts w:ascii="標楷體" w:eastAsia="標楷體" w:hAnsi="標楷體" w:cs="Arial"/>
          <w:szCs w:val="28"/>
          <w:shd w:val="clear" w:color="auto" w:fill="FFFFFF"/>
          <w:lang w:eastAsia="zh-TW"/>
        </w:rPr>
        <w:t>屏東縣屏東市自由</w:t>
      </w:r>
      <w:r w:rsidR="0086343B" w:rsidRPr="00387466">
        <w:rPr>
          <w:rFonts w:ascii="標楷體" w:eastAsia="標楷體" w:hAnsi="標楷體" w:cs="Arial" w:hint="eastAsia"/>
          <w:szCs w:val="28"/>
          <w:shd w:val="clear" w:color="auto" w:fill="FFFFFF"/>
          <w:lang w:eastAsia="zh-TW"/>
        </w:rPr>
        <w:t>路527號5樓</w:t>
      </w:r>
      <w:r w:rsidR="0086343B" w:rsidRPr="00387466">
        <w:rPr>
          <w:rFonts w:ascii="標楷體" w:eastAsia="標楷體" w:hAnsi="標楷體" w:cs="新細明體" w:hint="eastAsia"/>
          <w:szCs w:val="28"/>
          <w:lang w:eastAsia="zh-TW"/>
        </w:rPr>
        <w:t>)</w:t>
      </w:r>
      <w:r w:rsidR="001833A5">
        <w:rPr>
          <w:rFonts w:ascii="標楷體" w:eastAsia="標楷體" w:hAnsi="標楷體" w:cs="新細明體" w:hint="eastAsia"/>
          <w:sz w:val="28"/>
          <w:szCs w:val="28"/>
          <w:lang w:eastAsia="zh-TW"/>
        </w:rPr>
        <w:t>及屏東縣資訊教育資源中心</w:t>
      </w:r>
      <w:r w:rsidR="00442218" w:rsidRPr="00387466">
        <w:rPr>
          <w:rFonts w:ascii="標楷體" w:eastAsia="標楷體" w:hAnsi="標楷體" w:cs="新細明體" w:hint="eastAsia"/>
          <w:szCs w:val="28"/>
          <w:lang w:eastAsia="zh-TW"/>
        </w:rPr>
        <w:t>(</w:t>
      </w:r>
      <w:r w:rsidRPr="00387466">
        <w:rPr>
          <w:rFonts w:ascii="標楷體" w:eastAsia="標楷體" w:hAnsi="標楷體" w:cs="新細明體" w:hint="eastAsia"/>
          <w:szCs w:val="28"/>
          <w:lang w:eastAsia="zh-TW"/>
        </w:rPr>
        <w:t>地址：</w:t>
      </w:r>
      <w:r w:rsidR="00442218" w:rsidRPr="00387466">
        <w:rPr>
          <w:rFonts w:ascii="標楷體" w:eastAsia="標楷體" w:hAnsi="標楷體" w:cs="Arial"/>
          <w:szCs w:val="28"/>
          <w:shd w:val="clear" w:color="auto" w:fill="FFFFFF"/>
          <w:lang w:eastAsia="zh-TW"/>
        </w:rPr>
        <w:t>屏東縣屏東市</w:t>
      </w:r>
      <w:r w:rsidR="00442218" w:rsidRPr="00387466">
        <w:rPr>
          <w:rFonts w:ascii="標楷體" w:eastAsia="標楷體" w:hAnsi="標楷體" w:cs="Arial" w:hint="eastAsia"/>
          <w:szCs w:val="28"/>
          <w:shd w:val="clear" w:color="auto" w:fill="FFFFFF"/>
          <w:lang w:eastAsia="zh-TW"/>
        </w:rPr>
        <w:t>信義路262號</w:t>
      </w:r>
      <w:r w:rsidR="00442218" w:rsidRPr="00387466">
        <w:rPr>
          <w:rFonts w:ascii="標楷體" w:eastAsia="標楷體" w:hAnsi="標楷體" w:cs="新細明體" w:hint="eastAsia"/>
          <w:szCs w:val="28"/>
          <w:lang w:eastAsia="zh-TW"/>
        </w:rPr>
        <w:t>)</w:t>
      </w:r>
      <w:r w:rsidR="00442218" w:rsidRPr="00387466">
        <w:rPr>
          <w:rFonts w:ascii="標楷體" w:eastAsia="標楷體" w:hAnsi="標楷體" w:cs="新細明體" w:hint="eastAsia"/>
          <w:spacing w:val="-18"/>
          <w:sz w:val="28"/>
          <w:szCs w:val="28"/>
          <w:lang w:eastAsia="zh-TW"/>
        </w:rPr>
        <w:t>。</w:t>
      </w:r>
    </w:p>
    <w:p w:rsidR="00387466" w:rsidRPr="001833A5" w:rsidRDefault="00A8304E" w:rsidP="001833A5">
      <w:pPr>
        <w:autoSpaceDE w:val="0"/>
        <w:autoSpaceDN w:val="0"/>
        <w:spacing w:line="480" w:lineRule="exact"/>
        <w:ind w:left="1701" w:rightChars="188" w:right="451" w:hanging="567"/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TW"/>
        </w:rPr>
        <w:t>四</w:t>
      </w:r>
      <w:r w:rsidR="00CE5F2E" w:rsidRPr="00387466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、辦理業務</w:t>
      </w:r>
      <w:r w:rsidR="00387466">
        <w:rPr>
          <w:rFonts w:ascii="標楷體" w:eastAsia="標楷體" w:hAnsi="標楷體" w:cs="新細明體" w:hint="eastAsia"/>
          <w:b/>
          <w:color w:val="000000"/>
          <w:sz w:val="28"/>
          <w:szCs w:val="28"/>
          <w:lang w:eastAsia="zh-TW"/>
        </w:rPr>
        <w:t>：</w:t>
      </w:r>
      <w:r w:rsidR="001833A5" w:rsidRPr="001833A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推動本縣資訊教育相關業務。</w:t>
      </w:r>
    </w:p>
    <w:p w:rsidR="00220223" w:rsidRPr="0086343B" w:rsidRDefault="00A8304E" w:rsidP="00C964EA">
      <w:pPr>
        <w:autoSpaceDE w:val="0"/>
        <w:autoSpaceDN w:val="0"/>
        <w:spacing w:line="480" w:lineRule="exact"/>
        <w:ind w:left="1132" w:rightChars="188" w:right="4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五</w:t>
      </w:r>
      <w:r w:rsidR="00CE5F2E" w:rsidRPr="0086343B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、其餘事項依所附作業原則及相關規定辦理。</w:t>
      </w:r>
    </w:p>
    <w:p w:rsidR="00220223" w:rsidRPr="005C2615" w:rsidRDefault="00A8304E" w:rsidP="00C964EA">
      <w:pPr>
        <w:tabs>
          <w:tab w:val="left" w:pos="1418"/>
        </w:tabs>
        <w:spacing w:line="480" w:lineRule="exact"/>
        <w:ind w:leftChars="465" w:left="1700" w:rightChars="188" w:right="451" w:hangingChars="207" w:hanging="584"/>
        <w:jc w:val="both"/>
        <w:rPr>
          <w:rFonts w:ascii="標楷體" w:eastAsia="標楷體" w:hAnsi="標楷體" w:cs="Times New Roman"/>
          <w:kern w:val="2"/>
          <w:sz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六</w:t>
      </w:r>
      <w:r w:rsidR="00CE5F2E" w:rsidRPr="0086343B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、</w:t>
      </w:r>
      <w:r w:rsidR="00CE5F2E"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意者請即日起至</w:t>
      </w:r>
      <w:r w:rsidR="00CE5F2E" w:rsidRPr="0086343B">
        <w:rPr>
          <w:rFonts w:ascii="標楷體" w:eastAsia="標楷體" w:hAnsi="標楷體" w:cs="Times New Roman"/>
          <w:b/>
          <w:color w:val="000000"/>
          <w:spacing w:val="2"/>
          <w:sz w:val="28"/>
          <w:szCs w:val="28"/>
          <w:lang w:eastAsia="zh-TW"/>
        </w:rPr>
        <w:t>10</w:t>
      </w:r>
      <w:r w:rsidR="004201E8">
        <w:rPr>
          <w:rFonts w:ascii="標楷體" w:eastAsia="標楷體" w:hAnsi="標楷體" w:cs="Times New Roman" w:hint="eastAsia"/>
          <w:b/>
          <w:color w:val="000000"/>
          <w:spacing w:val="1"/>
          <w:sz w:val="28"/>
          <w:szCs w:val="28"/>
          <w:lang w:eastAsia="zh-TW"/>
        </w:rPr>
        <w:t>9</w:t>
      </w:r>
      <w:r w:rsidR="00CE5F2E" w:rsidRPr="0086343B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年</w:t>
      </w:r>
      <w:r w:rsidR="005771E3">
        <w:rPr>
          <w:rFonts w:ascii="標楷體" w:eastAsia="標楷體" w:hAnsi="標楷體" w:cs="新細明體" w:hint="eastAsia"/>
          <w:b/>
          <w:color w:val="000000"/>
          <w:spacing w:val="3"/>
          <w:sz w:val="28"/>
          <w:szCs w:val="28"/>
          <w:lang w:eastAsia="zh-TW"/>
        </w:rPr>
        <w:t>6</w:t>
      </w:r>
      <w:r w:rsidR="00CE5F2E" w:rsidRPr="0086343B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月</w:t>
      </w:r>
      <w:r w:rsidR="005771E3">
        <w:rPr>
          <w:rFonts w:ascii="標楷體" w:eastAsia="標楷體" w:hAnsi="標楷體" w:cs="Times New Roman" w:hint="eastAsia"/>
          <w:b/>
          <w:color w:val="000000"/>
          <w:spacing w:val="1"/>
          <w:sz w:val="28"/>
          <w:szCs w:val="28"/>
          <w:lang w:eastAsia="zh-TW"/>
        </w:rPr>
        <w:t>30</w:t>
      </w:r>
      <w:r w:rsidR="00CE5F2E" w:rsidRPr="0086343B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日（星期</w:t>
      </w:r>
      <w:r w:rsidR="005771E3">
        <w:rPr>
          <w:rFonts w:ascii="標楷體" w:eastAsia="標楷體" w:hAnsi="標楷體" w:cs="新細明體" w:hint="eastAsia"/>
          <w:b/>
          <w:color w:val="000000"/>
          <w:spacing w:val="4"/>
          <w:sz w:val="28"/>
          <w:szCs w:val="28"/>
          <w:lang w:eastAsia="zh-TW"/>
        </w:rPr>
        <w:t>二</w:t>
      </w:r>
      <w:r w:rsidR="00CE5F2E" w:rsidRPr="0086343B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）前</w:t>
      </w:r>
      <w:r w:rsidR="00CE5F2E" w:rsidRPr="0086343B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將</w:t>
      </w:r>
      <w:r w:rsidR="00D91F3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「</w:t>
      </w:r>
      <w:r w:rsidR="00CE5F2E" w:rsidRPr="0086343B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履歷表</w:t>
      </w:r>
      <w:r w:rsidR="00D91F3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」</w:t>
      </w:r>
      <w:r w:rsidR="0032107C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及</w:t>
      </w:r>
      <w:r w:rsidR="00D91F3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「</w:t>
      </w:r>
      <w:r w:rsidR="0032107C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商借同意書</w:t>
      </w:r>
      <w:r w:rsidR="00D91F32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」</w:t>
      </w:r>
      <w:r w:rsidR="0032107C">
        <w:rPr>
          <w:rFonts w:ascii="標楷體" w:eastAsia="標楷體" w:hAnsi="標楷體" w:cs="新細明體" w:hint="eastAsia"/>
          <w:color w:val="000000"/>
          <w:spacing w:val="2"/>
          <w:sz w:val="28"/>
          <w:szCs w:val="28"/>
          <w:lang w:eastAsia="zh-TW"/>
        </w:rPr>
        <w:t>簽章掃描檔</w:t>
      </w:r>
      <w:r w:rsidR="00CE5F2E" w:rsidRPr="0086343B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以電子郵件寄至</w:t>
      </w:r>
      <w:r w:rsidR="00CE5F2E" w:rsidRPr="0086343B">
        <w:rPr>
          <w:rFonts w:ascii="標楷體" w:eastAsia="標楷體" w:hAnsi="標楷體" w:cs="新細明體"/>
          <w:color w:val="000000"/>
          <w:spacing w:val="13"/>
          <w:sz w:val="28"/>
          <w:szCs w:val="28"/>
          <w:lang w:eastAsia="zh-TW"/>
        </w:rPr>
        <w:t>聯</w:t>
      </w:r>
      <w:r w:rsidR="00CE5F2E"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絡人</w:t>
      </w:r>
      <w:r w:rsidR="00387466">
        <w:rPr>
          <w:rFonts w:ascii="標楷體" w:eastAsia="標楷體" w:hAnsi="標楷體" w:cs="新細明體" w:hint="eastAsia"/>
          <w:color w:val="000000"/>
          <w:spacing w:val="3"/>
          <w:sz w:val="28"/>
          <w:szCs w:val="28"/>
          <w:lang w:eastAsia="zh-TW"/>
        </w:rPr>
        <w:t>蔡</w:t>
      </w:r>
      <w:r w:rsidR="0086343B">
        <w:rPr>
          <w:rFonts w:ascii="標楷體" w:eastAsia="標楷體" w:hAnsi="標楷體" w:cs="新細明體" w:hint="eastAsia"/>
          <w:color w:val="000000"/>
          <w:spacing w:val="3"/>
          <w:sz w:val="28"/>
          <w:szCs w:val="28"/>
          <w:lang w:eastAsia="zh-TW"/>
        </w:rPr>
        <w:t>科員</w:t>
      </w:r>
      <w:r w:rsidR="00CE5F2E" w:rsidRPr="0086343B"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電子信箱</w:t>
      </w:r>
      <w:r w:rsidR="00CE5F2E" w:rsidRPr="0086343B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(</w:t>
      </w:r>
      <w:r w:rsidR="00387466" w:rsidRPr="00387466">
        <w:rPr>
          <w:rFonts w:ascii="標楷體" w:eastAsia="標楷體" w:hAnsi="標楷體" w:cs="Times New Roman"/>
          <w:color w:val="000000"/>
          <w:spacing w:val="1"/>
          <w:sz w:val="28"/>
          <w:szCs w:val="28"/>
          <w:lang w:eastAsia="zh-TW"/>
        </w:rPr>
        <w:t>z29466509@ptc.edu.tw</w:t>
      </w:r>
      <w:r w:rsidR="00CE5F2E" w:rsidRPr="0086343B">
        <w:rPr>
          <w:rFonts w:ascii="標楷體" w:eastAsia="標楷體" w:hAnsi="標楷體" w:cs="Times New Roman"/>
          <w:color w:val="000000"/>
          <w:spacing w:val="16"/>
          <w:sz w:val="28"/>
          <w:szCs w:val="28"/>
          <w:lang w:eastAsia="zh-TW"/>
        </w:rPr>
        <w:t>)</w:t>
      </w:r>
      <w:r w:rsidR="00CE5F2E" w:rsidRPr="0086343B">
        <w:rPr>
          <w:rFonts w:ascii="標楷體" w:eastAsia="標楷體" w:hAnsi="標楷體" w:cs="新細明體"/>
          <w:color w:val="000000"/>
          <w:spacing w:val="3"/>
          <w:sz w:val="28"/>
          <w:szCs w:val="28"/>
          <w:lang w:eastAsia="zh-TW"/>
        </w:rPr>
        <w:t>，電話</w:t>
      </w:r>
      <w:r w:rsidR="00CE5F2E" w:rsidRPr="0086343B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(0</w:t>
      </w:r>
      <w:r w:rsidR="0086343B">
        <w:rPr>
          <w:rFonts w:ascii="標楷體" w:eastAsia="標楷體" w:hAnsi="標楷體" w:cs="Times New Roman" w:hint="eastAsia"/>
          <w:color w:val="000000"/>
          <w:spacing w:val="2"/>
          <w:sz w:val="28"/>
          <w:szCs w:val="28"/>
          <w:lang w:eastAsia="zh-TW"/>
        </w:rPr>
        <w:t>8</w:t>
      </w:r>
      <w:r w:rsidR="00CE5F2E" w:rsidRPr="0086343B">
        <w:rPr>
          <w:rFonts w:ascii="標楷體" w:eastAsia="標楷體" w:hAnsi="標楷體" w:cs="Times New Roman"/>
          <w:color w:val="000000"/>
          <w:spacing w:val="2"/>
          <w:sz w:val="28"/>
          <w:szCs w:val="28"/>
          <w:lang w:eastAsia="zh-TW"/>
        </w:rPr>
        <w:t>)7</w:t>
      </w:r>
      <w:r w:rsidR="00897B6F">
        <w:rPr>
          <w:rFonts w:ascii="標楷體" w:eastAsia="標楷體" w:hAnsi="標楷體" w:cs="Times New Roman" w:hint="eastAsia"/>
          <w:color w:val="000000"/>
          <w:spacing w:val="2"/>
          <w:sz w:val="28"/>
          <w:szCs w:val="28"/>
          <w:lang w:eastAsia="zh-TW"/>
        </w:rPr>
        <w:t>320415#3659</w:t>
      </w:r>
      <w:r w:rsidR="00CE5F2E" w:rsidRPr="0086343B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，由</w:t>
      </w:r>
      <w:r w:rsidR="0086343B"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本</w:t>
      </w:r>
      <w:r w:rsidR="0086343B">
        <w:rPr>
          <w:rFonts w:ascii="標楷體" w:eastAsia="標楷體" w:hAnsi="標楷體" w:cs="新細明體" w:hint="eastAsia"/>
          <w:color w:val="000000"/>
          <w:spacing w:val="4"/>
          <w:sz w:val="28"/>
          <w:szCs w:val="28"/>
          <w:lang w:eastAsia="zh-TW"/>
        </w:rPr>
        <w:t>府教育處</w:t>
      </w:r>
      <w:r w:rsidR="00CE5F2E" w:rsidRPr="0086343B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進行資料審查</w:t>
      </w:r>
      <w:r w:rsidR="00CE5F2E" w:rsidRPr="0086343B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，</w:t>
      </w:r>
      <w:r w:rsidR="0086343B" w:rsidRPr="0086343B">
        <w:rPr>
          <w:rFonts w:ascii="標楷體" w:eastAsia="標楷體" w:hAnsi="標楷體" w:cs="Times New Roman" w:hint="eastAsia"/>
          <w:kern w:val="2"/>
          <w:sz w:val="28"/>
          <w:lang w:eastAsia="zh-TW"/>
        </w:rPr>
        <w:t>必要時須經面試。辦理面試時，將</w:t>
      </w:r>
      <w:r w:rsidR="00897B6F">
        <w:rPr>
          <w:rFonts w:ascii="標楷體" w:eastAsia="標楷體" w:hAnsi="標楷體" w:cs="Times New Roman" w:hint="eastAsia"/>
          <w:kern w:val="2"/>
          <w:sz w:val="28"/>
          <w:lang w:eastAsia="zh-TW"/>
        </w:rPr>
        <w:t>對符合資格者另行通知面試時間及地點，如未到或不克參加者視同放棄；</w:t>
      </w:r>
      <w:r w:rsidR="00586A1A">
        <w:rPr>
          <w:rFonts w:ascii="標楷體" w:eastAsia="標楷體" w:hAnsi="標楷體" w:hint="eastAsia"/>
          <w:sz w:val="28"/>
          <w:lang w:eastAsia="zh-TW"/>
        </w:rPr>
        <w:t>本府</w:t>
      </w:r>
      <w:r w:rsidR="0054338B">
        <w:rPr>
          <w:rFonts w:ascii="標楷體" w:eastAsia="標楷體" w:hAnsi="標楷體" w:hint="eastAsia"/>
          <w:sz w:val="28"/>
          <w:lang w:eastAsia="zh-TW"/>
        </w:rPr>
        <w:t>將另通知甄選者審查結果，</w:t>
      </w:r>
      <w:r w:rsidR="00586A1A">
        <w:rPr>
          <w:rFonts w:ascii="標楷體" w:eastAsia="標楷體" w:hAnsi="標楷體" w:hint="eastAsia"/>
          <w:sz w:val="28"/>
          <w:lang w:eastAsia="zh-TW"/>
        </w:rPr>
        <w:t>並通知</w:t>
      </w:r>
      <w:r w:rsidR="0054338B">
        <w:rPr>
          <w:rFonts w:ascii="標楷體" w:eastAsia="標楷體" w:hAnsi="標楷體" w:hint="eastAsia"/>
          <w:sz w:val="28"/>
          <w:lang w:eastAsia="zh-TW"/>
        </w:rPr>
        <w:t>錄取者</w:t>
      </w:r>
      <w:r w:rsidR="00586A1A">
        <w:rPr>
          <w:rFonts w:ascii="標楷體" w:eastAsia="標楷體" w:hAnsi="標楷體" w:hint="eastAsia"/>
          <w:sz w:val="28"/>
          <w:lang w:eastAsia="zh-TW"/>
        </w:rPr>
        <w:t>報到時間</w:t>
      </w:r>
      <w:r w:rsidR="00CE5F2E" w:rsidRPr="0086343B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。</w:t>
      </w:r>
    </w:p>
    <w:sectPr w:rsidR="00220223" w:rsidRPr="005C2615" w:rsidSect="0086343B">
      <w:type w:val="continuous"/>
      <w:pgSz w:w="11906" w:h="16838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65" w:rsidRDefault="00462C65" w:rsidP="00D42DC1">
      <w:r>
        <w:separator/>
      </w:r>
    </w:p>
  </w:endnote>
  <w:endnote w:type="continuationSeparator" w:id="0">
    <w:p w:rsidR="00462C65" w:rsidRDefault="00462C65" w:rsidP="00D4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65" w:rsidRDefault="00462C65" w:rsidP="00D42DC1">
      <w:r>
        <w:separator/>
      </w:r>
    </w:p>
  </w:footnote>
  <w:footnote w:type="continuationSeparator" w:id="0">
    <w:p w:rsidR="00462C65" w:rsidRDefault="00462C65" w:rsidP="00D4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5858"/>
    <w:multiLevelType w:val="hybridMultilevel"/>
    <w:tmpl w:val="F39A1BCA"/>
    <w:lvl w:ilvl="0" w:tplc="243C63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153C11"/>
    <w:multiLevelType w:val="hybridMultilevel"/>
    <w:tmpl w:val="F39A1BCA"/>
    <w:lvl w:ilvl="0" w:tplc="243C63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D4286E"/>
    <w:multiLevelType w:val="hybridMultilevel"/>
    <w:tmpl w:val="F39A1BCA"/>
    <w:lvl w:ilvl="0" w:tplc="243C63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557C41"/>
    <w:multiLevelType w:val="hybridMultilevel"/>
    <w:tmpl w:val="42BA3FC4"/>
    <w:lvl w:ilvl="0" w:tplc="2D407738">
      <w:start w:val="1"/>
      <w:numFmt w:val="decimal"/>
      <w:lvlText w:val="%1."/>
      <w:lvlJc w:val="left"/>
      <w:pPr>
        <w:ind w:left="1548" w:hanging="36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>
    <w:nsid w:val="443B49E7"/>
    <w:multiLevelType w:val="hybridMultilevel"/>
    <w:tmpl w:val="F39A1BCA"/>
    <w:lvl w:ilvl="0" w:tplc="243C63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0F0C0D"/>
    <w:multiLevelType w:val="hybridMultilevel"/>
    <w:tmpl w:val="F39A1BCA"/>
    <w:lvl w:ilvl="0" w:tplc="243C63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23"/>
    <w:rsid w:val="0001455F"/>
    <w:rsid w:val="00031C29"/>
    <w:rsid w:val="001833A5"/>
    <w:rsid w:val="00185426"/>
    <w:rsid w:val="002121AA"/>
    <w:rsid w:val="00220223"/>
    <w:rsid w:val="00256AE8"/>
    <w:rsid w:val="0029518A"/>
    <w:rsid w:val="0032107C"/>
    <w:rsid w:val="00337F88"/>
    <w:rsid w:val="00354517"/>
    <w:rsid w:val="00383BCB"/>
    <w:rsid w:val="00387466"/>
    <w:rsid w:val="003B46A6"/>
    <w:rsid w:val="004201E8"/>
    <w:rsid w:val="00433F9D"/>
    <w:rsid w:val="00442218"/>
    <w:rsid w:val="00462C65"/>
    <w:rsid w:val="0054338B"/>
    <w:rsid w:val="005771E3"/>
    <w:rsid w:val="00586A1A"/>
    <w:rsid w:val="005C2615"/>
    <w:rsid w:val="006F30DA"/>
    <w:rsid w:val="00736DD5"/>
    <w:rsid w:val="007F2E32"/>
    <w:rsid w:val="00843850"/>
    <w:rsid w:val="0086343B"/>
    <w:rsid w:val="0087789C"/>
    <w:rsid w:val="00897B6F"/>
    <w:rsid w:val="008E2BA3"/>
    <w:rsid w:val="00A8304E"/>
    <w:rsid w:val="00B73EE2"/>
    <w:rsid w:val="00BA6DF7"/>
    <w:rsid w:val="00C05051"/>
    <w:rsid w:val="00C964EA"/>
    <w:rsid w:val="00CC2337"/>
    <w:rsid w:val="00CE5F2E"/>
    <w:rsid w:val="00D42DC1"/>
    <w:rsid w:val="00D91F32"/>
    <w:rsid w:val="00F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2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2D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D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2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DC1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91F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1F32"/>
  </w:style>
  <w:style w:type="character" w:customStyle="1" w:styleId="ac">
    <w:name w:val="註解文字 字元"/>
    <w:basedOn w:val="a0"/>
    <w:link w:val="ab"/>
    <w:uiPriority w:val="99"/>
    <w:semiHidden/>
    <w:rsid w:val="00D91F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1F3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91F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33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42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42D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2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D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2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DC1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91F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1F32"/>
  </w:style>
  <w:style w:type="character" w:customStyle="1" w:styleId="ac">
    <w:name w:val="註解文字 字元"/>
    <w:basedOn w:val="a0"/>
    <w:link w:val="ab"/>
    <w:uiPriority w:val="99"/>
    <w:semiHidden/>
    <w:rsid w:val="00D91F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1F3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91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pthg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2019-06-04T11:45:00Z</cp:lastPrinted>
  <dcterms:created xsi:type="dcterms:W3CDTF">2020-05-27T03:28:00Z</dcterms:created>
  <dcterms:modified xsi:type="dcterms:W3CDTF">2020-05-27T03:28:00Z</dcterms:modified>
</cp:coreProperties>
</file>