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4BA9D" w14:textId="4046E656" w:rsidR="00D7064D" w:rsidRDefault="007D5F55" w:rsidP="000C65E1">
      <w:pPr>
        <w:spacing w:line="460" w:lineRule="exact"/>
        <w:jc w:val="center"/>
        <w:rPr>
          <w:rFonts w:ascii="Times New Roman" w:eastAsia="標楷體" w:hAnsi="Times New Roman"/>
          <w:b/>
          <w:color w:val="000000"/>
          <w:sz w:val="32"/>
          <w:szCs w:val="32"/>
          <w:lang w:val="zh-TW"/>
        </w:rPr>
      </w:pPr>
      <w:bookmarkStart w:id="0" w:name="_GoBack"/>
      <w:r>
        <w:rPr>
          <w:rFonts w:ascii="Times New Roman" w:eastAsia="標楷體" w:hAnsi="Times New Roman" w:hint="eastAsia"/>
          <w:b/>
          <w:color w:val="000000"/>
          <w:sz w:val="32"/>
          <w:szCs w:val="32"/>
          <w:lang w:val="zh-TW"/>
        </w:rPr>
        <w:t>國民教育階段學校教師</w:t>
      </w:r>
      <w:r w:rsidR="007D5540">
        <w:rPr>
          <w:rFonts w:ascii="Times New Roman" w:eastAsia="標楷體" w:hAnsi="Times New Roman" w:hint="eastAsia"/>
          <w:b/>
          <w:color w:val="000000"/>
          <w:sz w:val="32"/>
          <w:szCs w:val="32"/>
          <w:lang w:val="zh-TW"/>
        </w:rPr>
        <w:t>設計</w:t>
      </w:r>
      <w:r>
        <w:rPr>
          <w:rFonts w:ascii="Times New Roman" w:eastAsia="標楷體" w:hAnsi="Times New Roman" w:hint="eastAsia"/>
          <w:b/>
          <w:color w:val="000000"/>
          <w:sz w:val="32"/>
          <w:szCs w:val="32"/>
          <w:lang w:val="zh-TW"/>
        </w:rPr>
        <w:t>家庭作業</w:t>
      </w:r>
      <w:r w:rsidR="007D5540">
        <w:rPr>
          <w:rFonts w:ascii="Times New Roman" w:eastAsia="標楷體" w:hAnsi="Times New Roman" w:hint="eastAsia"/>
          <w:b/>
          <w:color w:val="000000"/>
          <w:sz w:val="32"/>
          <w:szCs w:val="32"/>
          <w:lang w:val="zh-TW"/>
        </w:rPr>
        <w:t>原則</w:t>
      </w:r>
      <w:r w:rsidR="000C65E1" w:rsidRPr="000C65E1">
        <w:rPr>
          <w:rFonts w:ascii="Times New Roman" w:eastAsia="標楷體" w:hAnsi="Times New Roman" w:hint="eastAsia"/>
          <w:b/>
          <w:color w:val="000000"/>
          <w:sz w:val="32"/>
          <w:szCs w:val="32"/>
          <w:lang w:val="zh-TW"/>
        </w:rPr>
        <w:t>諮詢會議</w:t>
      </w:r>
      <w:r w:rsidR="0095552B">
        <w:rPr>
          <w:rFonts w:ascii="Times New Roman" w:eastAsia="標楷體" w:hAnsi="Times New Roman" w:hint="eastAsia"/>
          <w:b/>
          <w:color w:val="000000"/>
          <w:sz w:val="32"/>
          <w:szCs w:val="32"/>
          <w:lang w:val="zh-TW"/>
        </w:rPr>
        <w:t>紀錄</w:t>
      </w:r>
      <w:bookmarkEnd w:id="0"/>
    </w:p>
    <w:p w14:paraId="1FA10595" w14:textId="77777777" w:rsidR="00575AEC" w:rsidRDefault="00575AEC" w:rsidP="000C65E1">
      <w:pPr>
        <w:spacing w:line="460" w:lineRule="exact"/>
        <w:jc w:val="center"/>
        <w:rPr>
          <w:rFonts w:ascii="Times New Roman" w:eastAsia="標楷體" w:hAnsi="Times New Roman"/>
          <w:b/>
          <w:color w:val="000000"/>
          <w:sz w:val="32"/>
          <w:szCs w:val="32"/>
          <w:lang w:val="zh-TW"/>
        </w:rPr>
      </w:pPr>
    </w:p>
    <w:tbl>
      <w:tblPr>
        <w:tblW w:w="4927" w:type="pct"/>
        <w:jc w:val="center"/>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32"/>
        <w:gridCol w:w="4265"/>
        <w:gridCol w:w="1118"/>
        <w:gridCol w:w="1507"/>
      </w:tblGrid>
      <w:tr w:rsidR="00575AEC" w:rsidRPr="003F5CFF" w14:paraId="0DE92065" w14:textId="77777777" w:rsidTr="0015198B">
        <w:trPr>
          <w:jc w:val="center"/>
        </w:trPr>
        <w:tc>
          <w:tcPr>
            <w:tcW w:w="1493" w:type="pct"/>
            <w:vAlign w:val="center"/>
          </w:tcPr>
          <w:p w14:paraId="3F819301" w14:textId="77777777" w:rsidR="00575AEC" w:rsidRPr="003F5CFF" w:rsidRDefault="00575AEC" w:rsidP="0015198B">
            <w:pPr>
              <w:snapToGrid w:val="0"/>
              <w:spacing w:line="440" w:lineRule="exact"/>
              <w:rPr>
                <w:rFonts w:ascii="標楷體" w:eastAsia="標楷體" w:hAnsi="標楷體"/>
                <w:b/>
                <w:sz w:val="28"/>
                <w:szCs w:val="24"/>
              </w:rPr>
            </w:pPr>
            <w:r w:rsidRPr="003F5CFF">
              <w:rPr>
                <w:rFonts w:ascii="標楷體" w:eastAsia="標楷體" w:hAnsi="標楷體" w:hint="eastAsia"/>
                <w:b/>
                <w:sz w:val="28"/>
                <w:szCs w:val="24"/>
              </w:rPr>
              <w:t>會議時間</w:t>
            </w:r>
          </w:p>
        </w:tc>
        <w:tc>
          <w:tcPr>
            <w:tcW w:w="3507" w:type="pct"/>
            <w:gridSpan w:val="3"/>
            <w:vAlign w:val="center"/>
          </w:tcPr>
          <w:p w14:paraId="68F158D0" w14:textId="423BBA51" w:rsidR="00575AEC" w:rsidRPr="003F5CFF" w:rsidRDefault="00575AEC" w:rsidP="00575AEC">
            <w:pPr>
              <w:snapToGrid w:val="0"/>
              <w:spacing w:line="440" w:lineRule="exact"/>
              <w:rPr>
                <w:rFonts w:ascii="標楷體" w:eastAsia="標楷體" w:hAnsi="標楷體"/>
                <w:sz w:val="28"/>
                <w:szCs w:val="24"/>
              </w:rPr>
            </w:pPr>
            <w:r w:rsidRPr="00F72DB6">
              <w:rPr>
                <w:rFonts w:ascii="標楷體" w:eastAsia="標楷體" w:hAnsi="標楷體"/>
                <w:sz w:val="28"/>
              </w:rPr>
              <w:t>10</w:t>
            </w:r>
            <w:r>
              <w:rPr>
                <w:rFonts w:ascii="標楷體" w:eastAsia="標楷體" w:hAnsi="標楷體" w:hint="eastAsia"/>
                <w:sz w:val="28"/>
              </w:rPr>
              <w:t>6</w:t>
            </w:r>
            <w:r w:rsidRPr="00F72DB6">
              <w:rPr>
                <w:rFonts w:ascii="標楷體" w:eastAsia="標楷體" w:hAnsi="標楷體" w:hint="eastAsia"/>
                <w:sz w:val="28"/>
              </w:rPr>
              <w:t>年</w:t>
            </w:r>
            <w:r>
              <w:rPr>
                <w:rFonts w:ascii="標楷體" w:eastAsia="標楷體" w:hAnsi="標楷體" w:hint="eastAsia"/>
                <w:sz w:val="28"/>
              </w:rPr>
              <w:t>5</w:t>
            </w:r>
            <w:r w:rsidRPr="00F72DB6">
              <w:rPr>
                <w:rFonts w:ascii="標楷體" w:eastAsia="標楷體" w:hAnsi="標楷體" w:hint="eastAsia"/>
                <w:sz w:val="28"/>
              </w:rPr>
              <w:t>月</w:t>
            </w:r>
            <w:r>
              <w:rPr>
                <w:rFonts w:ascii="標楷體" w:eastAsia="標楷體" w:hAnsi="標楷體" w:hint="eastAsia"/>
                <w:sz w:val="28"/>
              </w:rPr>
              <w:t>11</w:t>
            </w:r>
            <w:r w:rsidRPr="00F72DB6">
              <w:rPr>
                <w:rFonts w:ascii="標楷體" w:eastAsia="標楷體" w:hAnsi="標楷體" w:hint="eastAsia"/>
                <w:sz w:val="28"/>
              </w:rPr>
              <w:t>日</w:t>
            </w:r>
            <w:r>
              <w:rPr>
                <w:rFonts w:ascii="標楷體" w:eastAsia="標楷體" w:hAnsi="標楷體"/>
                <w:sz w:val="28"/>
              </w:rPr>
              <w:t>（</w:t>
            </w:r>
            <w:r w:rsidRPr="00F72DB6">
              <w:rPr>
                <w:rFonts w:ascii="標楷體" w:eastAsia="標楷體" w:hAnsi="標楷體" w:hint="eastAsia"/>
                <w:sz w:val="28"/>
              </w:rPr>
              <w:t>星期</w:t>
            </w:r>
            <w:r>
              <w:rPr>
                <w:rFonts w:ascii="標楷體" w:eastAsia="標楷體" w:hAnsi="標楷體" w:hint="eastAsia"/>
                <w:sz w:val="28"/>
              </w:rPr>
              <w:t>四</w:t>
            </w:r>
            <w:r>
              <w:rPr>
                <w:rFonts w:ascii="標楷體" w:eastAsia="標楷體" w:hAnsi="標楷體"/>
                <w:sz w:val="28"/>
              </w:rPr>
              <w:t>）</w:t>
            </w:r>
            <w:r>
              <w:rPr>
                <w:rFonts w:ascii="標楷體" w:eastAsia="標楷體" w:hAnsi="標楷體" w:hint="eastAsia"/>
                <w:sz w:val="28"/>
              </w:rPr>
              <w:t>上</w:t>
            </w:r>
            <w:r w:rsidRPr="00F72DB6">
              <w:rPr>
                <w:rFonts w:ascii="標楷體" w:eastAsia="標楷體" w:hAnsi="標楷體" w:hint="eastAsia"/>
                <w:sz w:val="28"/>
              </w:rPr>
              <w:t>午</w:t>
            </w:r>
            <w:r>
              <w:rPr>
                <w:rFonts w:ascii="標楷體" w:eastAsia="標楷體" w:hAnsi="標楷體" w:hint="eastAsia"/>
                <w:sz w:val="28"/>
              </w:rPr>
              <w:t>10</w:t>
            </w:r>
            <w:r w:rsidRPr="00F72DB6">
              <w:rPr>
                <w:rFonts w:ascii="標楷體" w:eastAsia="標楷體" w:hAnsi="標楷體" w:hint="eastAsia"/>
                <w:sz w:val="28"/>
              </w:rPr>
              <w:t>時</w:t>
            </w:r>
          </w:p>
        </w:tc>
      </w:tr>
      <w:tr w:rsidR="00575AEC" w:rsidRPr="003F5CFF" w14:paraId="55CDF54E" w14:textId="77777777" w:rsidTr="0015198B">
        <w:trPr>
          <w:jc w:val="center"/>
        </w:trPr>
        <w:tc>
          <w:tcPr>
            <w:tcW w:w="1493" w:type="pct"/>
            <w:vAlign w:val="center"/>
          </w:tcPr>
          <w:p w14:paraId="438C8DB2" w14:textId="77777777" w:rsidR="00575AEC" w:rsidRPr="003F5CFF" w:rsidRDefault="00575AEC" w:rsidP="0015198B">
            <w:pPr>
              <w:snapToGrid w:val="0"/>
              <w:spacing w:line="440" w:lineRule="exact"/>
              <w:rPr>
                <w:rFonts w:ascii="標楷體" w:eastAsia="標楷體" w:hAnsi="標楷體"/>
                <w:b/>
                <w:sz w:val="28"/>
                <w:szCs w:val="24"/>
              </w:rPr>
            </w:pPr>
            <w:r w:rsidRPr="003F5CFF">
              <w:rPr>
                <w:rFonts w:ascii="標楷體" w:eastAsia="標楷體" w:hAnsi="標楷體" w:hint="eastAsia"/>
                <w:b/>
                <w:sz w:val="28"/>
                <w:szCs w:val="24"/>
              </w:rPr>
              <w:t>會議地點</w:t>
            </w:r>
          </w:p>
        </w:tc>
        <w:tc>
          <w:tcPr>
            <w:tcW w:w="3507" w:type="pct"/>
            <w:gridSpan w:val="3"/>
            <w:vAlign w:val="center"/>
          </w:tcPr>
          <w:p w14:paraId="0224B8B0" w14:textId="0943261E" w:rsidR="00575AEC" w:rsidRPr="003F5CFF" w:rsidRDefault="00575AEC" w:rsidP="0015198B">
            <w:pPr>
              <w:spacing w:line="440" w:lineRule="exact"/>
              <w:ind w:left="1414" w:hangingChars="505" w:hanging="1414"/>
              <w:rPr>
                <w:rFonts w:ascii="標楷體" w:eastAsia="標楷體" w:hAnsi="標楷體"/>
                <w:b/>
                <w:sz w:val="28"/>
                <w:szCs w:val="24"/>
              </w:rPr>
            </w:pPr>
            <w:r w:rsidRPr="000F7D3B">
              <w:rPr>
                <w:rFonts w:ascii="標楷體" w:eastAsia="標楷體" w:hAnsi="標楷體" w:hint="eastAsia"/>
                <w:sz w:val="28"/>
              </w:rPr>
              <w:t>中央聯合辦公大樓南棟18樓第</w:t>
            </w:r>
            <w:r>
              <w:rPr>
                <w:rFonts w:ascii="標楷體" w:eastAsia="標楷體" w:hAnsi="標楷體" w:hint="eastAsia"/>
                <w:sz w:val="28"/>
              </w:rPr>
              <w:t>5</w:t>
            </w:r>
            <w:r w:rsidRPr="000F7D3B">
              <w:rPr>
                <w:rFonts w:ascii="標楷體" w:eastAsia="標楷體" w:hAnsi="標楷體" w:hint="eastAsia"/>
                <w:sz w:val="28"/>
              </w:rPr>
              <w:t>會議室</w:t>
            </w:r>
          </w:p>
        </w:tc>
      </w:tr>
      <w:tr w:rsidR="00575AEC" w:rsidRPr="003F5CFF" w14:paraId="3B2B6C0A" w14:textId="77777777" w:rsidTr="0015198B">
        <w:trPr>
          <w:jc w:val="center"/>
        </w:trPr>
        <w:tc>
          <w:tcPr>
            <w:tcW w:w="1493" w:type="pct"/>
            <w:vAlign w:val="center"/>
          </w:tcPr>
          <w:p w14:paraId="5948821C" w14:textId="77777777" w:rsidR="00575AEC" w:rsidRPr="003F5CFF" w:rsidRDefault="00575AEC" w:rsidP="0015198B">
            <w:pPr>
              <w:snapToGrid w:val="0"/>
              <w:spacing w:line="440" w:lineRule="exact"/>
              <w:rPr>
                <w:rFonts w:ascii="標楷體" w:eastAsia="標楷體" w:hAnsi="標楷體"/>
                <w:b/>
                <w:sz w:val="28"/>
                <w:szCs w:val="24"/>
              </w:rPr>
            </w:pPr>
            <w:r w:rsidRPr="003F5CFF">
              <w:rPr>
                <w:rFonts w:ascii="標楷體" w:eastAsia="標楷體" w:hAnsi="標楷體" w:hint="eastAsia"/>
                <w:b/>
                <w:sz w:val="28"/>
                <w:szCs w:val="24"/>
              </w:rPr>
              <w:t>會議主持人</w:t>
            </w:r>
          </w:p>
        </w:tc>
        <w:tc>
          <w:tcPr>
            <w:tcW w:w="2171" w:type="pct"/>
            <w:vAlign w:val="center"/>
          </w:tcPr>
          <w:p w14:paraId="4DB455AC" w14:textId="68E42C94" w:rsidR="00575AEC" w:rsidRPr="000957A2" w:rsidRDefault="00575AEC" w:rsidP="00575AEC">
            <w:pPr>
              <w:snapToGrid w:val="0"/>
              <w:spacing w:line="440" w:lineRule="exact"/>
              <w:rPr>
                <w:rFonts w:ascii="標楷體" w:eastAsia="標楷體" w:hAnsi="標楷體"/>
                <w:sz w:val="28"/>
                <w:szCs w:val="28"/>
              </w:rPr>
            </w:pPr>
            <w:r>
              <w:rPr>
                <w:rFonts w:ascii="標楷體" w:eastAsia="標楷體" w:hAnsi="標楷體" w:hint="eastAsia"/>
                <w:sz w:val="28"/>
                <w:szCs w:val="28"/>
              </w:rPr>
              <w:t>蕭副組</w:t>
            </w:r>
            <w:r w:rsidRPr="00F72DB6">
              <w:rPr>
                <w:rFonts w:ascii="標楷體" w:eastAsia="標楷體" w:hAnsi="標楷體" w:hint="eastAsia"/>
                <w:sz w:val="28"/>
                <w:szCs w:val="28"/>
              </w:rPr>
              <w:t>長</w:t>
            </w:r>
            <w:r>
              <w:rPr>
                <w:rFonts w:ascii="標楷體" w:eastAsia="標楷體" w:hAnsi="標楷體" w:hint="eastAsia"/>
                <w:sz w:val="28"/>
                <w:szCs w:val="28"/>
              </w:rPr>
              <w:t>奕志</w:t>
            </w:r>
          </w:p>
        </w:tc>
        <w:tc>
          <w:tcPr>
            <w:tcW w:w="569" w:type="pct"/>
            <w:vAlign w:val="center"/>
          </w:tcPr>
          <w:p w14:paraId="1A4777BC" w14:textId="77777777" w:rsidR="00575AEC" w:rsidRPr="003F5CFF" w:rsidRDefault="00575AEC" w:rsidP="0015198B">
            <w:pPr>
              <w:snapToGrid w:val="0"/>
              <w:spacing w:line="440" w:lineRule="exact"/>
              <w:rPr>
                <w:rFonts w:ascii="標楷體" w:eastAsia="標楷體" w:hAnsi="標楷體"/>
                <w:sz w:val="28"/>
                <w:szCs w:val="24"/>
              </w:rPr>
            </w:pPr>
            <w:r w:rsidRPr="003F5CFF">
              <w:rPr>
                <w:rFonts w:ascii="標楷體" w:eastAsia="標楷體" w:hAnsi="標楷體" w:hint="eastAsia"/>
                <w:sz w:val="28"/>
                <w:szCs w:val="24"/>
              </w:rPr>
              <w:t>記錄</w:t>
            </w:r>
          </w:p>
        </w:tc>
        <w:tc>
          <w:tcPr>
            <w:tcW w:w="768" w:type="pct"/>
            <w:vAlign w:val="center"/>
          </w:tcPr>
          <w:p w14:paraId="42C92F61" w14:textId="77777777" w:rsidR="00575AEC" w:rsidRPr="003F5CFF" w:rsidRDefault="00575AEC" w:rsidP="0015198B">
            <w:pPr>
              <w:snapToGrid w:val="0"/>
              <w:spacing w:line="440" w:lineRule="exact"/>
              <w:rPr>
                <w:rFonts w:ascii="標楷體" w:eastAsia="標楷體" w:hAnsi="標楷體"/>
                <w:sz w:val="28"/>
                <w:szCs w:val="24"/>
              </w:rPr>
            </w:pPr>
            <w:r w:rsidRPr="003F5CFF">
              <w:rPr>
                <w:rFonts w:ascii="標楷體" w:eastAsia="標楷體" w:hAnsi="標楷體" w:hint="eastAsia"/>
                <w:sz w:val="28"/>
                <w:szCs w:val="24"/>
              </w:rPr>
              <w:t>梁文綺</w:t>
            </w:r>
          </w:p>
        </w:tc>
      </w:tr>
      <w:tr w:rsidR="00575AEC" w:rsidRPr="003F5CFF" w14:paraId="7AD02ED1" w14:textId="77777777" w:rsidTr="0015198B">
        <w:trPr>
          <w:jc w:val="center"/>
        </w:trPr>
        <w:tc>
          <w:tcPr>
            <w:tcW w:w="1493" w:type="pct"/>
            <w:vAlign w:val="center"/>
          </w:tcPr>
          <w:p w14:paraId="0BDC8045" w14:textId="77777777" w:rsidR="00575AEC" w:rsidRPr="003F5CFF" w:rsidRDefault="00575AEC" w:rsidP="0015198B">
            <w:pPr>
              <w:snapToGrid w:val="0"/>
              <w:spacing w:line="440" w:lineRule="exact"/>
              <w:rPr>
                <w:rFonts w:ascii="標楷體" w:eastAsia="標楷體" w:hAnsi="標楷體"/>
                <w:b/>
                <w:sz w:val="28"/>
                <w:szCs w:val="24"/>
              </w:rPr>
            </w:pPr>
            <w:r w:rsidRPr="003F5CFF">
              <w:rPr>
                <w:rFonts w:ascii="標楷體" w:eastAsia="標楷體" w:hAnsi="標楷體" w:hint="eastAsia"/>
                <w:b/>
                <w:sz w:val="28"/>
                <w:szCs w:val="24"/>
              </w:rPr>
              <w:t>出</w:t>
            </w:r>
            <w:r>
              <w:rPr>
                <w:rFonts w:ascii="標楷體" w:eastAsia="標楷體" w:hAnsi="標楷體"/>
                <w:b/>
                <w:sz w:val="28"/>
                <w:szCs w:val="24"/>
              </w:rPr>
              <w:t>（</w:t>
            </w:r>
            <w:r w:rsidRPr="003F5CFF">
              <w:rPr>
                <w:rFonts w:ascii="標楷體" w:eastAsia="標楷體" w:hAnsi="標楷體" w:hint="eastAsia"/>
                <w:b/>
                <w:sz w:val="28"/>
                <w:szCs w:val="24"/>
              </w:rPr>
              <w:t>列</w:t>
            </w:r>
            <w:r>
              <w:rPr>
                <w:rFonts w:ascii="標楷體" w:eastAsia="標楷體" w:hAnsi="標楷體"/>
                <w:b/>
                <w:sz w:val="28"/>
                <w:szCs w:val="24"/>
              </w:rPr>
              <w:t>）</w:t>
            </w:r>
            <w:r w:rsidRPr="003F5CFF">
              <w:rPr>
                <w:rFonts w:ascii="標楷體" w:eastAsia="標楷體" w:hAnsi="標楷體" w:hint="eastAsia"/>
                <w:b/>
                <w:sz w:val="28"/>
                <w:szCs w:val="24"/>
              </w:rPr>
              <w:t>席單位</w:t>
            </w:r>
            <w:r>
              <w:rPr>
                <w:rFonts w:ascii="標楷體" w:eastAsia="標楷體" w:hAnsi="標楷體"/>
                <w:b/>
                <w:sz w:val="28"/>
                <w:szCs w:val="24"/>
              </w:rPr>
              <w:t>（</w:t>
            </w:r>
            <w:r w:rsidRPr="003F5CFF">
              <w:rPr>
                <w:rFonts w:ascii="標楷體" w:eastAsia="標楷體" w:hAnsi="標楷體" w:hint="eastAsia"/>
                <w:b/>
                <w:sz w:val="28"/>
                <w:szCs w:val="24"/>
              </w:rPr>
              <w:t>人員</w:t>
            </w:r>
            <w:r>
              <w:rPr>
                <w:rFonts w:ascii="標楷體" w:eastAsia="標楷體" w:hAnsi="標楷體"/>
                <w:b/>
                <w:sz w:val="28"/>
                <w:szCs w:val="24"/>
              </w:rPr>
              <w:t>）</w:t>
            </w:r>
          </w:p>
        </w:tc>
        <w:tc>
          <w:tcPr>
            <w:tcW w:w="3507" w:type="pct"/>
            <w:gridSpan w:val="3"/>
            <w:vAlign w:val="center"/>
          </w:tcPr>
          <w:p w14:paraId="2531993B" w14:textId="77777777" w:rsidR="00575AEC" w:rsidRPr="003F5CFF" w:rsidRDefault="00575AEC" w:rsidP="0015198B">
            <w:pPr>
              <w:snapToGrid w:val="0"/>
              <w:spacing w:line="440" w:lineRule="exact"/>
              <w:rPr>
                <w:rFonts w:ascii="標楷體" w:eastAsia="標楷體" w:hAnsi="標楷體"/>
                <w:sz w:val="28"/>
                <w:szCs w:val="24"/>
              </w:rPr>
            </w:pPr>
            <w:r w:rsidRPr="003F5CFF">
              <w:rPr>
                <w:rFonts w:ascii="標楷體" w:eastAsia="標楷體" w:hAnsi="標楷體" w:hint="eastAsia"/>
                <w:sz w:val="28"/>
                <w:szCs w:val="24"/>
              </w:rPr>
              <w:t>詳如簽到單</w:t>
            </w:r>
          </w:p>
        </w:tc>
      </w:tr>
    </w:tbl>
    <w:p w14:paraId="78D7611C" w14:textId="01101F1D" w:rsidR="00575AEC" w:rsidRPr="00575AEC" w:rsidRDefault="001916EB" w:rsidP="0095552B">
      <w:pPr>
        <w:pStyle w:val="ab"/>
        <w:numPr>
          <w:ilvl w:val="0"/>
          <w:numId w:val="4"/>
        </w:numPr>
        <w:tabs>
          <w:tab w:val="left" w:pos="2145"/>
        </w:tabs>
        <w:autoSpaceDE w:val="0"/>
        <w:autoSpaceDN w:val="0"/>
        <w:adjustRightInd w:val="0"/>
        <w:spacing w:beforeLines="100" w:before="360" w:after="240" w:line="440" w:lineRule="exact"/>
        <w:ind w:leftChars="0" w:left="563" w:rightChars="-10" w:right="-24" w:hangingChars="201" w:hanging="563"/>
        <w:jc w:val="both"/>
        <w:rPr>
          <w:rFonts w:eastAsia="標楷體"/>
          <w:b/>
          <w:bCs/>
          <w:color w:val="000000"/>
          <w:sz w:val="28"/>
          <w:szCs w:val="28"/>
          <w:lang w:val="zh-TW"/>
        </w:rPr>
      </w:pPr>
      <w:r w:rsidRPr="0095552B">
        <w:rPr>
          <w:rFonts w:eastAsia="標楷體"/>
          <w:b/>
          <w:bCs/>
          <w:color w:val="000000"/>
          <w:sz w:val="28"/>
          <w:szCs w:val="28"/>
          <w:lang w:val="zh-TW"/>
        </w:rPr>
        <w:t>主席致詞</w:t>
      </w:r>
      <w:r w:rsidR="0095552B" w:rsidRPr="0095552B">
        <w:rPr>
          <w:rFonts w:ascii="標楷體" w:eastAsia="標楷體" w:hAnsi="標楷體" w:hint="eastAsia"/>
          <w:b/>
          <w:bCs/>
          <w:color w:val="000000"/>
          <w:sz w:val="28"/>
          <w:szCs w:val="28"/>
          <w:lang w:val="zh-TW"/>
        </w:rPr>
        <w:t>（</w:t>
      </w:r>
      <w:r w:rsidR="00575AEC">
        <w:rPr>
          <w:rFonts w:eastAsia="標楷體" w:hint="eastAsia"/>
          <w:b/>
          <w:bCs/>
          <w:color w:val="000000"/>
          <w:sz w:val="28"/>
          <w:szCs w:val="28"/>
          <w:lang w:val="zh-TW"/>
        </w:rPr>
        <w:t>略</w:t>
      </w:r>
      <w:r w:rsidR="0095552B" w:rsidRPr="0095552B">
        <w:rPr>
          <w:rFonts w:ascii="標楷體" w:eastAsia="標楷體" w:hAnsi="標楷體" w:hint="eastAsia"/>
          <w:b/>
          <w:bCs/>
          <w:color w:val="000000"/>
          <w:sz w:val="28"/>
          <w:szCs w:val="28"/>
          <w:lang w:val="zh-TW"/>
        </w:rPr>
        <w:t>）</w:t>
      </w:r>
    </w:p>
    <w:p w14:paraId="0A4BC926" w14:textId="79B568C7" w:rsidR="001916EB" w:rsidRPr="0095552B" w:rsidRDefault="00E0709D" w:rsidP="00B6374F">
      <w:pPr>
        <w:pStyle w:val="ab"/>
        <w:numPr>
          <w:ilvl w:val="0"/>
          <w:numId w:val="4"/>
        </w:numPr>
        <w:tabs>
          <w:tab w:val="left" w:pos="2145"/>
        </w:tabs>
        <w:autoSpaceDE w:val="0"/>
        <w:autoSpaceDN w:val="0"/>
        <w:adjustRightInd w:val="0"/>
        <w:spacing w:after="240" w:line="440" w:lineRule="exact"/>
        <w:ind w:leftChars="0" w:left="563" w:rightChars="-10" w:right="-24" w:hangingChars="201" w:hanging="563"/>
        <w:jc w:val="both"/>
        <w:rPr>
          <w:rFonts w:eastAsia="標楷體"/>
          <w:b/>
          <w:bCs/>
          <w:color w:val="000000"/>
          <w:sz w:val="28"/>
          <w:szCs w:val="28"/>
          <w:lang w:val="zh-TW"/>
        </w:rPr>
      </w:pPr>
      <w:r w:rsidRPr="0095552B">
        <w:rPr>
          <w:rFonts w:eastAsia="標楷體" w:hint="eastAsia"/>
          <w:b/>
          <w:bCs/>
          <w:color w:val="000000"/>
          <w:sz w:val="28"/>
          <w:szCs w:val="28"/>
          <w:lang w:val="zh-TW"/>
        </w:rPr>
        <w:t>業務</w:t>
      </w:r>
      <w:r w:rsidR="001916EB" w:rsidRPr="0095552B">
        <w:rPr>
          <w:rFonts w:eastAsia="標楷體"/>
          <w:b/>
          <w:bCs/>
          <w:color w:val="000000"/>
          <w:sz w:val="28"/>
          <w:szCs w:val="28"/>
          <w:lang w:val="zh-TW"/>
        </w:rPr>
        <w:t>報告</w:t>
      </w:r>
    </w:p>
    <w:p w14:paraId="0E372E50" w14:textId="73B36AC0" w:rsidR="00885C9A" w:rsidRPr="00885C9A" w:rsidRDefault="00885C9A" w:rsidP="00885C9A">
      <w:pPr>
        <w:tabs>
          <w:tab w:val="left" w:pos="2145"/>
        </w:tabs>
        <w:autoSpaceDE w:val="0"/>
        <w:autoSpaceDN w:val="0"/>
        <w:adjustRightInd w:val="0"/>
        <w:spacing w:after="240" w:line="440" w:lineRule="exact"/>
        <w:ind w:rightChars="-10" w:right="-24"/>
        <w:jc w:val="both"/>
        <w:rPr>
          <w:rFonts w:eastAsia="標楷體"/>
          <w:bCs/>
          <w:color w:val="000000"/>
          <w:sz w:val="28"/>
          <w:szCs w:val="28"/>
          <w:lang w:val="zh-TW"/>
        </w:rPr>
      </w:pPr>
      <w:r>
        <w:rPr>
          <w:rFonts w:eastAsia="標楷體" w:hint="eastAsia"/>
          <w:bCs/>
          <w:color w:val="000000"/>
          <w:sz w:val="28"/>
          <w:szCs w:val="28"/>
          <w:lang w:val="zh-TW"/>
        </w:rPr>
        <w:t xml:space="preserve">　　</w:t>
      </w:r>
      <w:r w:rsidR="00017C40">
        <w:rPr>
          <w:rFonts w:eastAsia="標楷體" w:hint="eastAsia"/>
          <w:bCs/>
          <w:color w:val="000000"/>
          <w:sz w:val="28"/>
          <w:szCs w:val="28"/>
          <w:lang w:val="zh-TW"/>
        </w:rPr>
        <w:t>為協助學生提升學習成就，並提供家庭作業設計原則以供學校教師執行參考，本署業於</w:t>
      </w:r>
      <w:r w:rsidR="00017C40">
        <w:rPr>
          <w:rFonts w:eastAsia="標楷體" w:hint="eastAsia"/>
          <w:bCs/>
          <w:color w:val="000000"/>
          <w:sz w:val="28"/>
          <w:szCs w:val="28"/>
          <w:lang w:val="zh-TW"/>
        </w:rPr>
        <w:t>105</w:t>
      </w:r>
      <w:r w:rsidR="00017C40">
        <w:rPr>
          <w:rFonts w:eastAsia="標楷體" w:hint="eastAsia"/>
          <w:bCs/>
          <w:color w:val="000000"/>
          <w:sz w:val="28"/>
          <w:szCs w:val="28"/>
          <w:lang w:val="zh-TW"/>
        </w:rPr>
        <w:t>年研議修正</w:t>
      </w:r>
      <w:r w:rsidR="004529CC" w:rsidRPr="00885C9A">
        <w:rPr>
          <w:rFonts w:eastAsia="標楷體" w:hint="eastAsia"/>
          <w:bCs/>
          <w:color w:val="000000"/>
          <w:sz w:val="28"/>
          <w:szCs w:val="28"/>
          <w:lang w:val="zh-TW"/>
        </w:rPr>
        <w:t>教師設計家庭作業之原則，</w:t>
      </w:r>
      <w:r w:rsidR="00017C40">
        <w:rPr>
          <w:rFonts w:eastAsia="標楷體" w:hint="eastAsia"/>
          <w:bCs/>
          <w:color w:val="000000"/>
          <w:sz w:val="28"/>
          <w:szCs w:val="28"/>
          <w:lang w:val="zh-TW"/>
        </w:rPr>
        <w:t>並經</w:t>
      </w:r>
      <w:r w:rsidR="007D5F55" w:rsidRPr="00885C9A">
        <w:rPr>
          <w:rFonts w:eastAsia="標楷體" w:hint="eastAsia"/>
          <w:bCs/>
          <w:color w:val="000000"/>
          <w:sz w:val="28"/>
          <w:szCs w:val="28"/>
          <w:lang w:val="zh-TW"/>
        </w:rPr>
        <w:t>10</w:t>
      </w:r>
      <w:r w:rsidR="00017C40">
        <w:rPr>
          <w:rFonts w:eastAsia="標楷體" w:hint="eastAsia"/>
          <w:bCs/>
          <w:color w:val="000000"/>
          <w:sz w:val="28"/>
          <w:szCs w:val="28"/>
          <w:lang w:val="zh-TW"/>
        </w:rPr>
        <w:t>5</w:t>
      </w:r>
      <w:r w:rsidR="007D5F55" w:rsidRPr="00885C9A">
        <w:rPr>
          <w:rFonts w:eastAsia="標楷體" w:hint="eastAsia"/>
          <w:bCs/>
          <w:color w:val="000000"/>
          <w:sz w:val="28"/>
          <w:szCs w:val="28"/>
          <w:lang w:val="zh-TW"/>
        </w:rPr>
        <w:t>年度第</w:t>
      </w:r>
      <w:r w:rsidR="007D5F55" w:rsidRPr="00885C9A">
        <w:rPr>
          <w:rFonts w:eastAsia="標楷體" w:hint="eastAsia"/>
          <w:bCs/>
          <w:color w:val="000000"/>
          <w:sz w:val="28"/>
          <w:szCs w:val="28"/>
          <w:lang w:val="zh-TW"/>
        </w:rPr>
        <w:t>2</w:t>
      </w:r>
      <w:r w:rsidR="007D5F55" w:rsidRPr="00885C9A">
        <w:rPr>
          <w:rFonts w:eastAsia="標楷體" w:hint="eastAsia"/>
          <w:bCs/>
          <w:color w:val="000000"/>
          <w:sz w:val="28"/>
          <w:szCs w:val="28"/>
          <w:lang w:val="zh-TW"/>
        </w:rPr>
        <w:t>次全國教育局</w:t>
      </w:r>
      <w:r w:rsidR="007D5F55" w:rsidRPr="00885C9A">
        <w:rPr>
          <w:rFonts w:eastAsia="標楷體" w:hint="eastAsia"/>
          <w:bCs/>
          <w:color w:val="000000"/>
          <w:sz w:val="28"/>
          <w:szCs w:val="28"/>
          <w:lang w:val="zh-TW"/>
        </w:rPr>
        <w:t>(</w:t>
      </w:r>
      <w:r w:rsidR="007D5F55" w:rsidRPr="00885C9A">
        <w:rPr>
          <w:rFonts w:eastAsia="標楷體" w:hint="eastAsia"/>
          <w:bCs/>
          <w:color w:val="000000"/>
          <w:sz w:val="28"/>
          <w:szCs w:val="28"/>
          <w:lang w:val="zh-TW"/>
        </w:rPr>
        <w:t>處</w:t>
      </w:r>
      <w:r w:rsidRPr="00885C9A">
        <w:rPr>
          <w:rFonts w:eastAsia="標楷體" w:hint="eastAsia"/>
          <w:bCs/>
          <w:color w:val="000000"/>
          <w:sz w:val="28"/>
          <w:szCs w:val="28"/>
          <w:lang w:val="zh-TW"/>
        </w:rPr>
        <w:t>)</w:t>
      </w:r>
      <w:r w:rsidR="007D5F55" w:rsidRPr="00885C9A">
        <w:rPr>
          <w:rFonts w:eastAsia="標楷體" w:hint="eastAsia"/>
          <w:bCs/>
          <w:color w:val="000000"/>
          <w:sz w:val="28"/>
          <w:szCs w:val="28"/>
          <w:lang w:val="zh-TW"/>
        </w:rPr>
        <w:t>學管科</w:t>
      </w:r>
      <w:r w:rsidR="007D5F55" w:rsidRPr="00885C9A">
        <w:rPr>
          <w:rFonts w:eastAsia="標楷體" w:hint="eastAsia"/>
          <w:bCs/>
          <w:color w:val="000000"/>
          <w:sz w:val="28"/>
          <w:szCs w:val="28"/>
          <w:lang w:val="zh-TW"/>
        </w:rPr>
        <w:t>(</w:t>
      </w:r>
      <w:r w:rsidR="007D5F55" w:rsidRPr="00885C9A">
        <w:rPr>
          <w:rFonts w:eastAsia="標楷體" w:hint="eastAsia"/>
          <w:bCs/>
          <w:color w:val="000000"/>
          <w:sz w:val="28"/>
          <w:szCs w:val="28"/>
          <w:lang w:val="zh-TW"/>
        </w:rPr>
        <w:t>課、股</w:t>
      </w:r>
      <w:r w:rsidR="007D5F55" w:rsidRPr="00885C9A">
        <w:rPr>
          <w:rFonts w:eastAsia="標楷體" w:hint="eastAsia"/>
          <w:bCs/>
          <w:color w:val="000000"/>
          <w:sz w:val="28"/>
          <w:szCs w:val="28"/>
          <w:lang w:val="zh-TW"/>
        </w:rPr>
        <w:t>)</w:t>
      </w:r>
      <w:r w:rsidR="004529CC" w:rsidRPr="00885C9A">
        <w:rPr>
          <w:rFonts w:eastAsia="標楷體" w:hint="eastAsia"/>
          <w:bCs/>
          <w:color w:val="000000"/>
          <w:sz w:val="28"/>
          <w:szCs w:val="28"/>
          <w:lang w:val="zh-TW"/>
        </w:rPr>
        <w:t>長會議</w:t>
      </w:r>
      <w:r w:rsidR="00017C40">
        <w:rPr>
          <w:rFonts w:eastAsia="標楷體" w:hint="eastAsia"/>
          <w:bCs/>
          <w:color w:val="000000"/>
          <w:sz w:val="28"/>
          <w:szCs w:val="28"/>
          <w:lang w:val="zh-TW"/>
        </w:rPr>
        <w:t>決議，邀請各縣市推派代表</w:t>
      </w:r>
      <w:r w:rsidR="004529CC" w:rsidRPr="00885C9A">
        <w:rPr>
          <w:rFonts w:eastAsia="標楷體" w:hint="eastAsia"/>
          <w:bCs/>
          <w:color w:val="000000"/>
          <w:sz w:val="28"/>
          <w:szCs w:val="28"/>
          <w:lang w:val="zh-TW"/>
        </w:rPr>
        <w:t>進行討論</w:t>
      </w:r>
      <w:r w:rsidR="00441289">
        <w:rPr>
          <w:rFonts w:eastAsia="標楷體" w:hint="eastAsia"/>
          <w:bCs/>
          <w:color w:val="000000"/>
          <w:sz w:val="28"/>
          <w:szCs w:val="28"/>
          <w:lang w:val="zh-TW"/>
        </w:rPr>
        <w:t>，俾能切合教學現場所需</w:t>
      </w:r>
      <w:r w:rsidRPr="00885C9A">
        <w:rPr>
          <w:rFonts w:eastAsia="標楷體" w:hint="eastAsia"/>
          <w:bCs/>
          <w:color w:val="000000"/>
          <w:sz w:val="28"/>
          <w:szCs w:val="28"/>
          <w:lang w:val="zh-TW"/>
        </w:rPr>
        <w:t>。</w:t>
      </w:r>
    </w:p>
    <w:p w14:paraId="3C5329BF" w14:textId="080395C8" w:rsidR="003F7215" w:rsidRPr="00885C9A" w:rsidRDefault="003F7215" w:rsidP="00885C9A">
      <w:pPr>
        <w:pStyle w:val="ab"/>
        <w:numPr>
          <w:ilvl w:val="0"/>
          <w:numId w:val="4"/>
        </w:numPr>
        <w:tabs>
          <w:tab w:val="left" w:pos="2145"/>
        </w:tabs>
        <w:autoSpaceDE w:val="0"/>
        <w:autoSpaceDN w:val="0"/>
        <w:adjustRightInd w:val="0"/>
        <w:spacing w:after="240" w:line="440" w:lineRule="exact"/>
        <w:ind w:leftChars="0" w:rightChars="-10" w:right="-24"/>
        <w:jc w:val="both"/>
        <w:rPr>
          <w:rFonts w:eastAsia="標楷體"/>
          <w:b/>
          <w:bCs/>
          <w:color w:val="000000"/>
          <w:sz w:val="28"/>
          <w:szCs w:val="28"/>
          <w:lang w:val="zh-TW"/>
        </w:rPr>
      </w:pPr>
      <w:r w:rsidRPr="00885C9A">
        <w:rPr>
          <w:rFonts w:eastAsia="標楷體"/>
          <w:b/>
          <w:bCs/>
          <w:color w:val="000000"/>
          <w:sz w:val="28"/>
          <w:szCs w:val="28"/>
          <w:lang w:val="zh-TW"/>
        </w:rPr>
        <w:t>提案討論</w:t>
      </w:r>
    </w:p>
    <w:p w14:paraId="5D75633F" w14:textId="79937E62" w:rsidR="001916EB" w:rsidRPr="00685884" w:rsidRDefault="001916EB" w:rsidP="00885C9A">
      <w:pPr>
        <w:shd w:val="clear" w:color="auto" w:fill="FFFFFF"/>
        <w:spacing w:line="440" w:lineRule="exact"/>
        <w:ind w:left="1134" w:hangingChars="405" w:hanging="1134"/>
        <w:jc w:val="both"/>
        <w:rPr>
          <w:rFonts w:ascii="Times New Roman" w:eastAsia="標楷體" w:hAnsi="Times New Roman"/>
          <w:sz w:val="28"/>
          <w:szCs w:val="28"/>
        </w:rPr>
      </w:pPr>
      <w:r w:rsidRPr="00685884">
        <w:rPr>
          <w:rFonts w:ascii="Times New Roman" w:eastAsia="標楷體" w:hAnsi="Times New Roman"/>
          <w:sz w:val="28"/>
          <w:szCs w:val="28"/>
        </w:rPr>
        <w:t>提</w:t>
      </w:r>
      <w:r w:rsidR="00F72DB6" w:rsidRPr="00685884">
        <w:rPr>
          <w:rFonts w:ascii="Times New Roman" w:eastAsia="標楷體" w:hAnsi="Times New Roman" w:hint="eastAsia"/>
          <w:sz w:val="28"/>
          <w:szCs w:val="28"/>
        </w:rPr>
        <w:t xml:space="preserve">  </w:t>
      </w:r>
      <w:r w:rsidRPr="00685884">
        <w:rPr>
          <w:rFonts w:ascii="Times New Roman" w:eastAsia="標楷體" w:hAnsi="Times New Roman"/>
          <w:sz w:val="28"/>
          <w:szCs w:val="28"/>
        </w:rPr>
        <w:t>案</w:t>
      </w:r>
      <w:r w:rsidR="003A5E92" w:rsidRPr="001B6EA8">
        <w:rPr>
          <w:rFonts w:ascii="Times New Roman" w:eastAsia="標楷體" w:hAnsi="Times New Roman"/>
          <w:color w:val="000000"/>
          <w:sz w:val="28"/>
          <w:szCs w:val="28"/>
        </w:rPr>
        <w:t>：</w:t>
      </w:r>
      <w:r w:rsidR="007D5F55">
        <w:rPr>
          <w:rFonts w:ascii="Times New Roman" w:eastAsia="標楷體" w:hAnsi="Times New Roman" w:hint="eastAsia"/>
          <w:sz w:val="28"/>
          <w:szCs w:val="28"/>
        </w:rPr>
        <w:t>有關學校</w:t>
      </w:r>
      <w:r w:rsidR="007D5F55" w:rsidRPr="007D5F55">
        <w:rPr>
          <w:rFonts w:ascii="Times New Roman" w:eastAsia="標楷體" w:hAnsi="Times New Roman" w:hint="eastAsia"/>
          <w:bCs/>
          <w:sz w:val="28"/>
          <w:szCs w:val="28"/>
          <w:lang w:val="zh-TW"/>
        </w:rPr>
        <w:t>教師</w:t>
      </w:r>
      <w:r w:rsidR="007D5F55">
        <w:rPr>
          <w:rFonts w:ascii="Times New Roman" w:eastAsia="標楷體" w:hAnsi="Times New Roman" w:hint="eastAsia"/>
          <w:bCs/>
          <w:sz w:val="28"/>
          <w:szCs w:val="28"/>
          <w:lang w:val="zh-TW"/>
        </w:rPr>
        <w:t>設計家庭作業原則</w:t>
      </w:r>
      <w:r w:rsidR="007D5540">
        <w:rPr>
          <w:rFonts w:ascii="Times New Roman" w:eastAsia="標楷體" w:hAnsi="Times New Roman" w:hint="eastAsia"/>
          <w:bCs/>
          <w:sz w:val="28"/>
          <w:szCs w:val="28"/>
          <w:lang w:val="zh-TW"/>
        </w:rPr>
        <w:t>、</w:t>
      </w:r>
      <w:r w:rsidR="007D5F55" w:rsidRPr="007D5F55">
        <w:rPr>
          <w:rFonts w:ascii="Times New Roman" w:eastAsia="標楷體" w:hAnsi="Times New Roman" w:hint="eastAsia"/>
          <w:bCs/>
          <w:sz w:val="28"/>
          <w:szCs w:val="28"/>
          <w:lang w:val="zh-TW"/>
        </w:rPr>
        <w:t>家庭作業分級化</w:t>
      </w:r>
      <w:r w:rsidR="007D5540">
        <w:rPr>
          <w:rFonts w:ascii="Times New Roman" w:eastAsia="標楷體" w:hAnsi="Times New Roman" w:hint="eastAsia"/>
          <w:bCs/>
          <w:sz w:val="28"/>
          <w:szCs w:val="28"/>
          <w:lang w:val="zh-TW"/>
        </w:rPr>
        <w:t>及執行回饋機制等</w:t>
      </w:r>
      <w:r w:rsidR="007D5F55">
        <w:rPr>
          <w:rFonts w:ascii="Times New Roman" w:eastAsia="標楷體" w:hAnsi="Times New Roman" w:hint="eastAsia"/>
          <w:bCs/>
          <w:sz w:val="28"/>
          <w:szCs w:val="28"/>
          <w:lang w:val="zh-TW"/>
        </w:rPr>
        <w:t>事宜</w:t>
      </w:r>
      <w:r w:rsidRPr="00685884">
        <w:rPr>
          <w:rFonts w:ascii="Times New Roman" w:eastAsia="標楷體" w:hAnsi="Times New Roman"/>
          <w:sz w:val="28"/>
          <w:szCs w:val="28"/>
        </w:rPr>
        <w:t>，</w:t>
      </w:r>
      <w:r w:rsidR="00441289">
        <w:rPr>
          <w:rFonts w:ascii="Times New Roman" w:eastAsia="標楷體" w:hAnsi="Times New Roman" w:hint="eastAsia"/>
          <w:sz w:val="28"/>
          <w:szCs w:val="28"/>
        </w:rPr>
        <w:t>草擬如說明，</w:t>
      </w:r>
      <w:r w:rsidRPr="00685884">
        <w:rPr>
          <w:rFonts w:ascii="Times New Roman" w:eastAsia="標楷體" w:hAnsi="Times New Roman"/>
          <w:sz w:val="28"/>
          <w:szCs w:val="28"/>
        </w:rPr>
        <w:t>提請</w:t>
      </w:r>
      <w:r w:rsidR="002604A1" w:rsidRPr="00685884">
        <w:rPr>
          <w:rFonts w:ascii="Times New Roman" w:eastAsia="標楷體" w:hAnsi="Times New Roman"/>
          <w:sz w:val="28"/>
          <w:szCs w:val="28"/>
        </w:rPr>
        <w:t xml:space="preserve">　</w:t>
      </w:r>
      <w:r w:rsidRPr="00685884">
        <w:rPr>
          <w:rFonts w:ascii="Times New Roman" w:eastAsia="標楷體" w:hAnsi="Times New Roman"/>
          <w:sz w:val="28"/>
          <w:szCs w:val="28"/>
        </w:rPr>
        <w:t>討論。</w:t>
      </w:r>
    </w:p>
    <w:p w14:paraId="7B6D4013" w14:textId="77777777" w:rsidR="001916EB" w:rsidRPr="001B6EA8" w:rsidRDefault="001916EB" w:rsidP="001B6EA8">
      <w:pPr>
        <w:shd w:val="clear" w:color="auto" w:fill="FFFFFF"/>
        <w:spacing w:line="440" w:lineRule="exact"/>
        <w:ind w:left="1134" w:hangingChars="405" w:hanging="1134"/>
        <w:jc w:val="both"/>
        <w:rPr>
          <w:rFonts w:ascii="Times New Roman" w:eastAsia="標楷體" w:hAnsi="Times New Roman"/>
          <w:color w:val="000000"/>
          <w:sz w:val="28"/>
          <w:szCs w:val="28"/>
        </w:rPr>
      </w:pPr>
      <w:r w:rsidRPr="001B6EA8">
        <w:rPr>
          <w:rFonts w:ascii="Times New Roman" w:eastAsia="標楷體" w:hAnsi="Times New Roman"/>
          <w:color w:val="000000"/>
          <w:sz w:val="28"/>
          <w:szCs w:val="28"/>
        </w:rPr>
        <w:t>說</w:t>
      </w:r>
      <w:r w:rsidR="002604A1" w:rsidRPr="001B6EA8">
        <w:rPr>
          <w:rFonts w:ascii="Times New Roman" w:eastAsia="標楷體" w:hAnsi="Times New Roman"/>
          <w:color w:val="000000"/>
          <w:sz w:val="28"/>
          <w:szCs w:val="28"/>
        </w:rPr>
        <w:t xml:space="preserve">　</w:t>
      </w:r>
      <w:r w:rsidRPr="001B6EA8">
        <w:rPr>
          <w:rFonts w:ascii="Times New Roman" w:eastAsia="標楷體" w:hAnsi="Times New Roman"/>
          <w:color w:val="000000"/>
          <w:sz w:val="28"/>
          <w:szCs w:val="28"/>
        </w:rPr>
        <w:t>明：</w:t>
      </w:r>
    </w:p>
    <w:p w14:paraId="1F80E3B0" w14:textId="2A64744F" w:rsidR="00F72DB6" w:rsidRPr="00BC569A" w:rsidRDefault="00885C9A" w:rsidP="001D6C6F">
      <w:pPr>
        <w:pStyle w:val="ab"/>
        <w:numPr>
          <w:ilvl w:val="0"/>
          <w:numId w:val="5"/>
        </w:numPr>
        <w:tabs>
          <w:tab w:val="left" w:pos="1276"/>
        </w:tabs>
        <w:autoSpaceDE w:val="0"/>
        <w:autoSpaceDN w:val="0"/>
        <w:adjustRightInd w:val="0"/>
        <w:spacing w:line="440" w:lineRule="exact"/>
        <w:ind w:leftChars="0" w:left="1050" w:rightChars="-10" w:right="-24" w:hanging="483"/>
        <w:jc w:val="both"/>
        <w:rPr>
          <w:rFonts w:eastAsia="標楷體"/>
          <w:bCs/>
          <w:sz w:val="28"/>
          <w:szCs w:val="28"/>
          <w:lang w:val="zh-TW"/>
        </w:rPr>
      </w:pPr>
      <w:r>
        <w:rPr>
          <w:rFonts w:eastAsia="標楷體" w:hint="eastAsia"/>
          <w:bCs/>
          <w:sz w:val="28"/>
          <w:szCs w:val="28"/>
          <w:lang w:val="zh-TW"/>
        </w:rPr>
        <w:t>家庭作業</w:t>
      </w:r>
      <w:r w:rsidR="007D5540">
        <w:rPr>
          <w:rFonts w:eastAsia="標楷體" w:hint="eastAsia"/>
          <w:bCs/>
          <w:sz w:val="28"/>
          <w:szCs w:val="28"/>
          <w:lang w:val="zh-TW"/>
        </w:rPr>
        <w:t>設計</w:t>
      </w:r>
      <w:r>
        <w:rPr>
          <w:rFonts w:eastAsia="標楷體" w:hint="eastAsia"/>
          <w:bCs/>
          <w:sz w:val="28"/>
          <w:szCs w:val="28"/>
          <w:lang w:val="zh-TW"/>
        </w:rPr>
        <w:t>原則</w:t>
      </w:r>
      <w:r w:rsidR="00F72DB6" w:rsidRPr="00BC569A">
        <w:rPr>
          <w:rFonts w:eastAsia="標楷體" w:hint="eastAsia"/>
          <w:bCs/>
          <w:sz w:val="28"/>
          <w:szCs w:val="28"/>
          <w:lang w:val="zh-TW"/>
        </w:rPr>
        <w:t>如下：</w:t>
      </w:r>
    </w:p>
    <w:p w14:paraId="27E14C72" w14:textId="77777777" w:rsidR="00441289" w:rsidRDefault="00885C9A" w:rsidP="00441289">
      <w:pPr>
        <w:pStyle w:val="ab"/>
        <w:widowControl/>
        <w:spacing w:line="0" w:lineRule="atLeast"/>
        <w:ind w:left="1320" w:hangingChars="300" w:hanging="840"/>
        <w:rPr>
          <w:rFonts w:eastAsia="標楷體"/>
          <w:bCs/>
          <w:color w:val="000000"/>
          <w:sz w:val="28"/>
          <w:szCs w:val="28"/>
          <w:lang w:val="zh-TW"/>
        </w:rPr>
      </w:pPr>
      <w:r w:rsidRPr="00885C9A">
        <w:rPr>
          <w:rFonts w:eastAsia="標楷體" w:hint="eastAsia"/>
          <w:bCs/>
          <w:sz w:val="28"/>
          <w:szCs w:val="28"/>
          <w:lang w:val="zh-TW"/>
        </w:rPr>
        <w:t>（一）</w:t>
      </w:r>
      <w:r w:rsidR="00441289" w:rsidRPr="006D706D">
        <w:rPr>
          <w:rFonts w:eastAsia="標楷體" w:hint="eastAsia"/>
          <w:bCs/>
          <w:color w:val="000000"/>
          <w:sz w:val="28"/>
          <w:szCs w:val="28"/>
          <w:lang w:val="zh-TW"/>
        </w:rPr>
        <w:t>家庭作業應由教師依據教學目標而訂定：交由學生於課後非教學時間完成之學習任務或活動，包含教師透過家庭聯絡簿之指派、各學習領域之學習單、口語叮嚀或是寒暑假作業等，皆由教師依據課程目標、教學進度及學生學習情形予以規劃，為學校學習內容之延續。</w:t>
      </w:r>
    </w:p>
    <w:p w14:paraId="250A6406" w14:textId="3872C01A" w:rsidR="00441289" w:rsidRPr="00441289" w:rsidRDefault="00441289" w:rsidP="00441289">
      <w:pPr>
        <w:pStyle w:val="ab"/>
        <w:widowControl/>
        <w:spacing w:line="0" w:lineRule="atLeast"/>
        <w:ind w:left="1320" w:hangingChars="300" w:hanging="840"/>
        <w:rPr>
          <w:rFonts w:eastAsia="標楷體"/>
          <w:bCs/>
          <w:color w:val="000000"/>
          <w:sz w:val="28"/>
          <w:szCs w:val="28"/>
          <w:lang w:val="zh-TW"/>
        </w:rPr>
      </w:pPr>
      <w:r>
        <w:rPr>
          <w:rFonts w:eastAsia="標楷體" w:hint="eastAsia"/>
          <w:bCs/>
          <w:sz w:val="28"/>
          <w:szCs w:val="28"/>
          <w:lang w:val="zh-TW"/>
        </w:rPr>
        <w:t>（二</w:t>
      </w:r>
      <w:r w:rsidRPr="00885C9A">
        <w:rPr>
          <w:rFonts w:eastAsia="標楷體" w:hint="eastAsia"/>
          <w:bCs/>
          <w:sz w:val="28"/>
          <w:szCs w:val="28"/>
          <w:lang w:val="zh-TW"/>
        </w:rPr>
        <w:t>）</w:t>
      </w:r>
      <w:r w:rsidRPr="00441289">
        <w:rPr>
          <w:rFonts w:eastAsia="標楷體" w:hint="eastAsia"/>
          <w:bCs/>
          <w:color w:val="000000"/>
          <w:sz w:val="28"/>
          <w:szCs w:val="28"/>
          <w:lang w:val="zh-TW"/>
        </w:rPr>
        <w:t>鼓勵學校建立同儕輔導機制：依據學生社會需求，多鼓勵學生間組成小團體之同儕輔導機制，於課間或課後共同討論課程學習內容或家庭作業，以提供適時協助。</w:t>
      </w:r>
    </w:p>
    <w:p w14:paraId="1AABF66D" w14:textId="2EE498B5" w:rsidR="00441289" w:rsidRDefault="00441289" w:rsidP="00441289">
      <w:pPr>
        <w:pStyle w:val="ab"/>
        <w:widowControl/>
        <w:spacing w:beforeLines="50" w:before="180" w:line="0" w:lineRule="atLeast"/>
        <w:ind w:left="1320" w:hangingChars="300" w:hanging="840"/>
        <w:rPr>
          <w:rFonts w:eastAsia="標楷體"/>
          <w:bCs/>
          <w:color w:val="000000"/>
          <w:sz w:val="28"/>
          <w:szCs w:val="28"/>
          <w:lang w:val="zh-TW"/>
        </w:rPr>
      </w:pPr>
      <w:r>
        <w:rPr>
          <w:rFonts w:eastAsia="標楷體" w:hint="eastAsia"/>
          <w:bCs/>
          <w:sz w:val="28"/>
          <w:szCs w:val="28"/>
          <w:lang w:val="zh-TW"/>
        </w:rPr>
        <w:t>（三</w:t>
      </w:r>
      <w:r w:rsidRPr="00885C9A">
        <w:rPr>
          <w:rFonts w:eastAsia="標楷體" w:hint="eastAsia"/>
          <w:bCs/>
          <w:sz w:val="28"/>
          <w:szCs w:val="28"/>
          <w:lang w:val="zh-TW"/>
        </w:rPr>
        <w:t>）</w:t>
      </w:r>
      <w:r w:rsidRPr="006D706D">
        <w:rPr>
          <w:rFonts w:eastAsia="標楷體" w:hint="eastAsia"/>
          <w:bCs/>
          <w:color w:val="000000"/>
          <w:sz w:val="28"/>
          <w:szCs w:val="28"/>
          <w:lang w:val="zh-TW"/>
        </w:rPr>
        <w:t>推動家庭作業分級化及多元化策略：教師在安排家庭作業之數量及難易度時，宜評估學生學習特質、學習狀況及生心理特質等因素設計個別性或不同層級之家庭作業；或者，亦規劃多元化家庭作業，以遊戲或有趣活動做為作業設計，使學習內容與日常生活具連結性，減低重複性書寫作業之指派，提高學生自我完成家庭作業之動機。</w:t>
      </w:r>
    </w:p>
    <w:p w14:paraId="52196892" w14:textId="11BAF2A3" w:rsidR="00441289" w:rsidRDefault="00441289" w:rsidP="00441289">
      <w:pPr>
        <w:pStyle w:val="ab"/>
        <w:widowControl/>
        <w:spacing w:beforeLines="50" w:before="180" w:line="0" w:lineRule="atLeast"/>
        <w:ind w:left="1320" w:hangingChars="300" w:hanging="840"/>
        <w:rPr>
          <w:rFonts w:eastAsia="標楷體"/>
          <w:bCs/>
          <w:color w:val="000000"/>
          <w:sz w:val="28"/>
          <w:szCs w:val="28"/>
          <w:lang w:val="zh-TW"/>
        </w:rPr>
      </w:pPr>
      <w:r>
        <w:rPr>
          <w:rFonts w:eastAsia="標楷體" w:hint="eastAsia"/>
          <w:bCs/>
          <w:sz w:val="28"/>
          <w:szCs w:val="28"/>
          <w:lang w:val="zh-TW"/>
        </w:rPr>
        <w:lastRenderedPageBreak/>
        <w:t>（四</w:t>
      </w:r>
      <w:r w:rsidRPr="00885C9A">
        <w:rPr>
          <w:rFonts w:eastAsia="標楷體" w:hint="eastAsia"/>
          <w:bCs/>
          <w:sz w:val="28"/>
          <w:szCs w:val="28"/>
          <w:lang w:val="zh-TW"/>
        </w:rPr>
        <w:t>）</w:t>
      </w:r>
      <w:r w:rsidRPr="006D706D">
        <w:rPr>
          <w:rFonts w:eastAsia="標楷體" w:hint="eastAsia"/>
          <w:bCs/>
          <w:color w:val="000000"/>
          <w:sz w:val="28"/>
          <w:szCs w:val="28"/>
          <w:lang w:val="zh-TW"/>
        </w:rPr>
        <w:t>建立親師生溝通管道：學校可多舉辦座談會或透過班親會增進家長指導家庭作業完成之相關策略；或於課堂中教導學生學習基本策略，例如確定家庭作業欲完成時間規劃、有足夠資料的學習空間、避免電視或其他容易分心之干擾源、學習閱讀理解策略等。亦或在家庭聯絡簿中，提供機會讓學生或家長書寫當日完成或協助完成家庭作業之感受，俾使教師了解學生與家長想法，進一步可提供諮詢。</w:t>
      </w:r>
    </w:p>
    <w:p w14:paraId="33CD92FD" w14:textId="3517E663" w:rsidR="00441289" w:rsidRDefault="00441289" w:rsidP="00441289">
      <w:pPr>
        <w:pStyle w:val="ab"/>
        <w:widowControl/>
        <w:spacing w:beforeLines="50" w:before="180" w:line="0" w:lineRule="atLeast"/>
        <w:ind w:left="1320" w:hangingChars="300" w:hanging="840"/>
        <w:rPr>
          <w:rFonts w:eastAsia="標楷體"/>
          <w:bCs/>
          <w:color w:val="000000"/>
          <w:sz w:val="28"/>
          <w:szCs w:val="28"/>
          <w:lang w:val="zh-TW"/>
        </w:rPr>
      </w:pPr>
      <w:r w:rsidRPr="00885C9A">
        <w:rPr>
          <w:rFonts w:eastAsia="標楷體" w:hint="eastAsia"/>
          <w:bCs/>
          <w:sz w:val="28"/>
          <w:szCs w:val="28"/>
          <w:lang w:val="zh-TW"/>
        </w:rPr>
        <w:t>（</w:t>
      </w:r>
      <w:r>
        <w:rPr>
          <w:rFonts w:eastAsia="標楷體" w:hint="eastAsia"/>
          <w:bCs/>
          <w:sz w:val="28"/>
          <w:szCs w:val="28"/>
          <w:lang w:val="zh-TW"/>
        </w:rPr>
        <w:t>五</w:t>
      </w:r>
      <w:r w:rsidRPr="00885C9A">
        <w:rPr>
          <w:rFonts w:eastAsia="標楷體" w:hint="eastAsia"/>
          <w:bCs/>
          <w:sz w:val="28"/>
          <w:szCs w:val="28"/>
          <w:lang w:val="zh-TW"/>
        </w:rPr>
        <w:t>）</w:t>
      </w:r>
      <w:r w:rsidRPr="006D706D">
        <w:rPr>
          <w:rFonts w:eastAsia="標楷體" w:hint="eastAsia"/>
          <w:bCs/>
          <w:color w:val="000000"/>
          <w:sz w:val="28"/>
          <w:szCs w:val="28"/>
          <w:lang w:val="zh-TW"/>
        </w:rPr>
        <w:t>配合學生學習差異，朝多元且具學習意義方式進行：培養學生思考及活用知識的能力，不宜僅重複抄寫及過度練習，且作業份量應以學生能從容完成為原則。對於偏鄉或家庭資源不足地區，宜鼓勵教師指導學生在課堂中完成全部作業練習。</w:t>
      </w:r>
    </w:p>
    <w:p w14:paraId="2781D85E" w14:textId="2C2B38AB" w:rsidR="00BC569A" w:rsidRDefault="00441289" w:rsidP="00441289">
      <w:pPr>
        <w:tabs>
          <w:tab w:val="left" w:pos="1418"/>
        </w:tabs>
        <w:autoSpaceDE w:val="0"/>
        <w:autoSpaceDN w:val="0"/>
        <w:adjustRightInd w:val="0"/>
        <w:spacing w:line="440" w:lineRule="exact"/>
        <w:ind w:left="1344" w:rightChars="-10" w:right="-24" w:hangingChars="480" w:hanging="1344"/>
        <w:jc w:val="both"/>
        <w:rPr>
          <w:rFonts w:eastAsia="標楷體"/>
          <w:bCs/>
          <w:color w:val="000000"/>
          <w:sz w:val="28"/>
          <w:szCs w:val="28"/>
          <w:lang w:val="zh-TW"/>
        </w:rPr>
      </w:pPr>
      <w:r>
        <w:rPr>
          <w:rFonts w:eastAsia="標楷體" w:hint="eastAsia"/>
          <w:bCs/>
          <w:color w:val="000000"/>
          <w:sz w:val="28"/>
          <w:szCs w:val="28"/>
          <w:lang w:val="zh-TW"/>
        </w:rPr>
        <w:t xml:space="preserve">    </w:t>
      </w:r>
      <w:r>
        <w:rPr>
          <w:rFonts w:eastAsia="標楷體" w:hint="eastAsia"/>
          <w:bCs/>
          <w:color w:val="000000"/>
          <w:sz w:val="28"/>
          <w:szCs w:val="28"/>
          <w:lang w:val="zh-TW"/>
        </w:rPr>
        <w:t>二、</w:t>
      </w:r>
      <w:r w:rsidR="007D5540">
        <w:rPr>
          <w:rFonts w:eastAsia="標楷體" w:hint="eastAsia"/>
          <w:bCs/>
          <w:color w:val="000000"/>
          <w:sz w:val="28"/>
          <w:szCs w:val="28"/>
          <w:lang w:val="zh-TW"/>
        </w:rPr>
        <w:t>有關學校教師是否落實依據</w:t>
      </w:r>
      <w:r w:rsidR="007D5540" w:rsidRPr="004529CC">
        <w:rPr>
          <w:rFonts w:eastAsia="標楷體" w:hint="eastAsia"/>
          <w:bCs/>
          <w:color w:val="000000"/>
          <w:sz w:val="28"/>
          <w:szCs w:val="28"/>
          <w:lang w:val="zh-TW"/>
        </w:rPr>
        <w:t>家庭作業</w:t>
      </w:r>
      <w:r w:rsidR="007D5540">
        <w:rPr>
          <w:rFonts w:eastAsia="標楷體" w:hint="eastAsia"/>
          <w:bCs/>
          <w:color w:val="000000"/>
          <w:sz w:val="28"/>
          <w:szCs w:val="28"/>
          <w:lang w:val="zh-TW"/>
        </w:rPr>
        <w:t>設計原則執行，對執</w:t>
      </w:r>
      <w:r w:rsidR="006D706D">
        <w:rPr>
          <w:rFonts w:eastAsia="標楷體" w:hint="eastAsia"/>
          <w:bCs/>
          <w:color w:val="000000"/>
          <w:sz w:val="28"/>
          <w:szCs w:val="28"/>
          <w:lang w:val="zh-TW"/>
        </w:rPr>
        <w:t xml:space="preserve">                                   </w:t>
      </w:r>
      <w:r w:rsidR="007D5540">
        <w:rPr>
          <w:rFonts w:eastAsia="標楷體" w:hint="eastAsia"/>
          <w:bCs/>
          <w:color w:val="000000"/>
          <w:sz w:val="28"/>
          <w:szCs w:val="28"/>
          <w:lang w:val="zh-TW"/>
        </w:rPr>
        <w:t>行情形之</w:t>
      </w:r>
      <w:r w:rsidR="007D5540" w:rsidRPr="004529CC">
        <w:rPr>
          <w:rFonts w:eastAsia="標楷體" w:hint="eastAsia"/>
          <w:bCs/>
          <w:color w:val="000000"/>
          <w:sz w:val="28"/>
          <w:szCs w:val="28"/>
          <w:lang w:val="zh-TW"/>
        </w:rPr>
        <w:t>具體</w:t>
      </w:r>
      <w:r w:rsidR="007D5540">
        <w:rPr>
          <w:rFonts w:eastAsia="標楷體" w:hint="eastAsia"/>
          <w:bCs/>
          <w:color w:val="000000"/>
          <w:sz w:val="28"/>
          <w:szCs w:val="28"/>
          <w:lang w:val="zh-TW"/>
        </w:rPr>
        <w:t>回饋機制</w:t>
      </w:r>
      <w:r w:rsidR="00CE0689">
        <w:rPr>
          <w:rFonts w:eastAsia="標楷體" w:hint="eastAsia"/>
          <w:bCs/>
          <w:color w:val="000000"/>
          <w:sz w:val="28"/>
          <w:szCs w:val="28"/>
          <w:lang w:val="zh-TW"/>
        </w:rPr>
        <w:t>為何</w:t>
      </w:r>
      <w:r w:rsidR="00BC569A" w:rsidRPr="001B6EA8">
        <w:rPr>
          <w:rFonts w:eastAsia="標楷體"/>
          <w:bCs/>
          <w:color w:val="000000"/>
          <w:sz w:val="28"/>
          <w:szCs w:val="28"/>
          <w:lang w:val="zh-TW"/>
        </w:rPr>
        <w:t>。</w:t>
      </w:r>
    </w:p>
    <w:p w14:paraId="2A8FCC90" w14:textId="0167901C" w:rsidR="00DC521F" w:rsidRDefault="00DC521F" w:rsidP="00441289">
      <w:pPr>
        <w:tabs>
          <w:tab w:val="left" w:pos="1418"/>
        </w:tabs>
        <w:autoSpaceDE w:val="0"/>
        <w:autoSpaceDN w:val="0"/>
        <w:adjustRightInd w:val="0"/>
        <w:spacing w:line="440" w:lineRule="exact"/>
        <w:ind w:left="1344" w:rightChars="-10" w:right="-24" w:hangingChars="480" w:hanging="1344"/>
        <w:jc w:val="both"/>
        <w:rPr>
          <w:rFonts w:eastAsia="標楷體"/>
          <w:bCs/>
          <w:color w:val="000000"/>
          <w:sz w:val="28"/>
          <w:szCs w:val="28"/>
          <w:lang w:val="zh-TW"/>
        </w:rPr>
      </w:pPr>
      <w:r>
        <w:rPr>
          <w:rFonts w:eastAsia="標楷體" w:hint="eastAsia"/>
          <w:bCs/>
          <w:color w:val="000000"/>
          <w:sz w:val="28"/>
          <w:szCs w:val="28"/>
          <w:lang w:val="zh-TW"/>
        </w:rPr>
        <w:t xml:space="preserve">    </w:t>
      </w:r>
      <w:r>
        <w:rPr>
          <w:rFonts w:eastAsia="標楷體" w:hint="eastAsia"/>
          <w:bCs/>
          <w:color w:val="000000"/>
          <w:sz w:val="28"/>
          <w:szCs w:val="28"/>
          <w:lang w:val="zh-TW"/>
        </w:rPr>
        <w:t>三、</w:t>
      </w:r>
      <w:r>
        <w:rPr>
          <w:rFonts w:eastAsia="標楷體" w:hint="eastAsia"/>
          <w:bCs/>
          <w:color w:val="000000"/>
          <w:sz w:val="28"/>
          <w:szCs w:val="28"/>
          <w:lang w:val="zh-TW"/>
        </w:rPr>
        <w:t xml:space="preserve"> </w:t>
      </w:r>
      <w:r>
        <w:rPr>
          <w:rFonts w:eastAsia="標楷體" w:hint="eastAsia"/>
          <w:bCs/>
          <w:color w:val="000000"/>
          <w:sz w:val="28"/>
          <w:szCs w:val="28"/>
          <w:lang w:val="zh-TW"/>
        </w:rPr>
        <w:t>檢附教師設計家庭作業原則如附件</w:t>
      </w:r>
      <w:r>
        <w:rPr>
          <w:rFonts w:eastAsia="標楷體" w:hint="eastAsia"/>
          <w:bCs/>
          <w:color w:val="000000"/>
          <w:sz w:val="28"/>
          <w:szCs w:val="28"/>
          <w:lang w:val="zh-TW"/>
        </w:rPr>
        <w:t>1</w:t>
      </w:r>
      <w:r>
        <w:rPr>
          <w:rFonts w:eastAsia="標楷體" w:hint="eastAsia"/>
          <w:bCs/>
          <w:color w:val="000000"/>
          <w:sz w:val="28"/>
          <w:szCs w:val="28"/>
          <w:lang w:val="zh-TW"/>
        </w:rPr>
        <w:t>、</w:t>
      </w:r>
      <w:r>
        <w:rPr>
          <w:rFonts w:eastAsia="標楷體" w:hint="eastAsia"/>
          <w:bCs/>
          <w:color w:val="000000"/>
          <w:sz w:val="28"/>
          <w:szCs w:val="28"/>
          <w:lang w:val="zh-TW"/>
        </w:rPr>
        <w:t>2</w:t>
      </w:r>
      <w:r>
        <w:rPr>
          <w:rFonts w:eastAsia="標楷體" w:hint="eastAsia"/>
          <w:bCs/>
          <w:color w:val="000000"/>
          <w:sz w:val="28"/>
          <w:szCs w:val="28"/>
          <w:lang w:val="zh-TW"/>
        </w:rPr>
        <w:t>。</w:t>
      </w:r>
    </w:p>
    <w:p w14:paraId="3667EFC6" w14:textId="77777777" w:rsidR="001916EB" w:rsidRDefault="001916EB" w:rsidP="001B6EA8">
      <w:pPr>
        <w:shd w:val="clear" w:color="auto" w:fill="FFFFFF"/>
        <w:spacing w:line="440" w:lineRule="exact"/>
        <w:jc w:val="both"/>
        <w:rPr>
          <w:rFonts w:ascii="Times New Roman" w:eastAsia="標楷體" w:hAnsi="Times New Roman"/>
          <w:color w:val="000000"/>
          <w:sz w:val="28"/>
          <w:szCs w:val="28"/>
        </w:rPr>
      </w:pPr>
      <w:r w:rsidRPr="001B6EA8">
        <w:rPr>
          <w:rFonts w:ascii="Times New Roman" w:eastAsia="標楷體" w:hAnsi="Times New Roman"/>
          <w:color w:val="000000"/>
          <w:sz w:val="28"/>
          <w:szCs w:val="28"/>
        </w:rPr>
        <w:t>決</w:t>
      </w:r>
      <w:r w:rsidR="002604A1" w:rsidRPr="001B6EA8">
        <w:rPr>
          <w:rFonts w:ascii="Times New Roman" w:eastAsia="標楷體" w:hAnsi="Times New Roman"/>
          <w:color w:val="000000"/>
          <w:sz w:val="28"/>
          <w:szCs w:val="28"/>
        </w:rPr>
        <w:t xml:space="preserve">　</w:t>
      </w:r>
      <w:r w:rsidRPr="001B6EA8">
        <w:rPr>
          <w:rFonts w:ascii="Times New Roman" w:eastAsia="標楷體" w:hAnsi="Times New Roman"/>
          <w:color w:val="000000"/>
          <w:sz w:val="28"/>
          <w:szCs w:val="28"/>
        </w:rPr>
        <w:t>議：</w:t>
      </w:r>
    </w:p>
    <w:p w14:paraId="278F9651" w14:textId="4527139B" w:rsidR="00C90227" w:rsidRDefault="00C90227" w:rsidP="001719E5">
      <w:pPr>
        <w:shd w:val="clear" w:color="auto" w:fill="FFFFFF"/>
        <w:spacing w:line="440" w:lineRule="exact"/>
        <w:ind w:leftChars="233" w:left="1133" w:hangingChars="205" w:hanging="574"/>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一、</w:t>
      </w:r>
      <w:r w:rsidR="001719E5">
        <w:rPr>
          <w:rFonts w:ascii="Times New Roman" w:eastAsia="標楷體" w:hAnsi="Times New Roman" w:hint="eastAsia"/>
          <w:color w:val="000000"/>
          <w:sz w:val="28"/>
          <w:szCs w:val="28"/>
        </w:rPr>
        <w:t>修正</w:t>
      </w:r>
      <w:r w:rsidR="003B17A5">
        <w:rPr>
          <w:rFonts w:ascii="Times New Roman" w:eastAsia="標楷體" w:hAnsi="Times New Roman" w:hint="eastAsia"/>
          <w:color w:val="000000"/>
          <w:sz w:val="28"/>
          <w:szCs w:val="28"/>
        </w:rPr>
        <w:t>重點</w:t>
      </w:r>
      <w:r w:rsidR="001719E5">
        <w:rPr>
          <w:rFonts w:ascii="Times New Roman" w:eastAsia="標楷體" w:hAnsi="Times New Roman" w:hint="eastAsia"/>
          <w:color w:val="000000"/>
          <w:sz w:val="28"/>
          <w:szCs w:val="28"/>
        </w:rPr>
        <w:t>：</w:t>
      </w:r>
    </w:p>
    <w:p w14:paraId="522F4D33" w14:textId="1B43F9F4" w:rsidR="00B60B4C" w:rsidRDefault="00B60B4C" w:rsidP="001D6C6F">
      <w:pPr>
        <w:pStyle w:val="ab"/>
        <w:widowControl/>
        <w:numPr>
          <w:ilvl w:val="0"/>
          <w:numId w:val="6"/>
        </w:numPr>
        <w:spacing w:line="440" w:lineRule="exact"/>
        <w:ind w:leftChars="0" w:left="1418" w:hanging="851"/>
        <w:rPr>
          <w:rFonts w:eastAsia="標楷體"/>
          <w:bCs/>
          <w:color w:val="000000"/>
          <w:sz w:val="28"/>
          <w:szCs w:val="28"/>
          <w:lang w:val="zh-TW"/>
        </w:rPr>
      </w:pPr>
      <w:r>
        <w:rPr>
          <w:rFonts w:eastAsia="標楷體" w:hint="eastAsia"/>
          <w:bCs/>
          <w:color w:val="000000"/>
          <w:sz w:val="28"/>
          <w:szCs w:val="28"/>
          <w:lang w:val="zh-TW"/>
        </w:rPr>
        <w:t>作業不限於在家或需家長協助完成，爰家庭作業</w:t>
      </w:r>
      <w:r w:rsidR="00987707">
        <w:rPr>
          <w:rFonts w:eastAsia="標楷體" w:hint="eastAsia"/>
          <w:bCs/>
          <w:color w:val="000000"/>
          <w:sz w:val="28"/>
          <w:szCs w:val="28"/>
          <w:lang w:val="zh-TW"/>
        </w:rPr>
        <w:t>名稱統一修正</w:t>
      </w:r>
      <w:r>
        <w:rPr>
          <w:rFonts w:eastAsia="標楷體" w:hint="eastAsia"/>
          <w:bCs/>
          <w:color w:val="000000"/>
          <w:sz w:val="28"/>
          <w:szCs w:val="28"/>
          <w:lang w:val="zh-TW"/>
        </w:rPr>
        <w:t>為</w:t>
      </w:r>
      <w:r>
        <w:rPr>
          <w:rFonts w:ascii="標楷體" w:eastAsia="標楷體" w:hAnsi="標楷體" w:hint="eastAsia"/>
          <w:bCs/>
          <w:color w:val="000000"/>
          <w:sz w:val="28"/>
          <w:szCs w:val="28"/>
          <w:lang w:val="zh-TW"/>
        </w:rPr>
        <w:t>「</w:t>
      </w:r>
      <w:r>
        <w:rPr>
          <w:rFonts w:eastAsia="標楷體" w:hint="eastAsia"/>
          <w:bCs/>
          <w:color w:val="000000"/>
          <w:sz w:val="28"/>
          <w:szCs w:val="28"/>
          <w:lang w:val="zh-TW"/>
        </w:rPr>
        <w:t>學習</w:t>
      </w:r>
      <w:r>
        <w:rPr>
          <w:rFonts w:ascii="標楷體" w:eastAsia="標楷體" w:hAnsi="標楷體" w:hint="eastAsia"/>
          <w:bCs/>
          <w:color w:val="000000"/>
          <w:sz w:val="28"/>
          <w:szCs w:val="28"/>
          <w:lang w:val="zh-TW"/>
        </w:rPr>
        <w:t>」</w:t>
      </w:r>
      <w:r>
        <w:rPr>
          <w:rFonts w:eastAsia="標楷體" w:hint="eastAsia"/>
          <w:bCs/>
          <w:color w:val="000000"/>
          <w:sz w:val="28"/>
          <w:szCs w:val="28"/>
          <w:lang w:val="zh-TW"/>
        </w:rPr>
        <w:t>作業。</w:t>
      </w:r>
    </w:p>
    <w:p w14:paraId="33F68F90" w14:textId="7510A662" w:rsidR="00193141" w:rsidRDefault="00193141" w:rsidP="001D6C6F">
      <w:pPr>
        <w:pStyle w:val="ab"/>
        <w:widowControl/>
        <w:numPr>
          <w:ilvl w:val="0"/>
          <w:numId w:val="6"/>
        </w:numPr>
        <w:spacing w:line="440" w:lineRule="exact"/>
        <w:ind w:leftChars="0" w:left="1418" w:hanging="851"/>
        <w:rPr>
          <w:rFonts w:eastAsia="標楷體"/>
          <w:bCs/>
          <w:color w:val="000000"/>
          <w:sz w:val="28"/>
          <w:szCs w:val="28"/>
          <w:lang w:val="zh-TW"/>
        </w:rPr>
      </w:pPr>
      <w:r>
        <w:rPr>
          <w:rFonts w:eastAsia="標楷體" w:hint="eastAsia"/>
          <w:bCs/>
          <w:color w:val="000000"/>
          <w:sz w:val="28"/>
          <w:szCs w:val="28"/>
          <w:lang w:val="zh-TW"/>
        </w:rPr>
        <w:t>教師交由學生完成之學習任務不限於課後，應包含課前、課間及課後作業</w:t>
      </w:r>
      <w:r w:rsidR="00B60B4C">
        <w:rPr>
          <w:rFonts w:eastAsia="標楷體" w:hint="eastAsia"/>
          <w:bCs/>
          <w:color w:val="000000"/>
          <w:sz w:val="28"/>
          <w:szCs w:val="28"/>
          <w:lang w:val="zh-TW"/>
        </w:rPr>
        <w:t>，以提高動機、促進效能</w:t>
      </w:r>
      <w:r w:rsidR="008630E1">
        <w:rPr>
          <w:rFonts w:ascii="標楷體" w:eastAsia="標楷體" w:hAnsi="標楷體" w:hint="eastAsia"/>
          <w:bCs/>
          <w:color w:val="000000"/>
          <w:sz w:val="28"/>
          <w:szCs w:val="28"/>
          <w:lang w:val="zh-TW"/>
        </w:rPr>
        <w:t>(</w:t>
      </w:r>
      <w:r w:rsidR="008630E1">
        <w:rPr>
          <w:rFonts w:eastAsia="標楷體" w:hint="eastAsia"/>
          <w:bCs/>
          <w:color w:val="000000"/>
          <w:sz w:val="28"/>
          <w:szCs w:val="28"/>
          <w:lang w:val="zh-TW"/>
        </w:rPr>
        <w:t>順序調整，</w:t>
      </w:r>
      <w:r w:rsidR="00B60B4C">
        <w:rPr>
          <w:rFonts w:eastAsia="標楷體" w:hint="eastAsia"/>
          <w:bCs/>
          <w:color w:val="000000"/>
          <w:sz w:val="28"/>
          <w:szCs w:val="28"/>
          <w:lang w:val="zh-TW"/>
        </w:rPr>
        <w:t>先提高動機才促進效能</w:t>
      </w:r>
      <w:r w:rsidR="008630E1">
        <w:rPr>
          <w:rFonts w:ascii="標楷體" w:eastAsia="標楷體" w:hAnsi="標楷體" w:hint="eastAsia"/>
          <w:bCs/>
          <w:color w:val="000000"/>
          <w:sz w:val="28"/>
          <w:szCs w:val="28"/>
          <w:lang w:val="zh-TW"/>
        </w:rPr>
        <w:t>)</w:t>
      </w:r>
      <w:r w:rsidR="00B60B4C">
        <w:rPr>
          <w:rFonts w:eastAsia="標楷體" w:hint="eastAsia"/>
          <w:bCs/>
          <w:color w:val="000000"/>
          <w:sz w:val="28"/>
          <w:szCs w:val="28"/>
          <w:lang w:val="zh-TW"/>
        </w:rPr>
        <w:t>。</w:t>
      </w:r>
    </w:p>
    <w:p w14:paraId="7A336A85" w14:textId="390AFEB4" w:rsidR="00F02840" w:rsidRPr="006C6B05" w:rsidRDefault="003B17A5" w:rsidP="001D6C6F">
      <w:pPr>
        <w:pStyle w:val="ab"/>
        <w:widowControl/>
        <w:numPr>
          <w:ilvl w:val="0"/>
          <w:numId w:val="6"/>
        </w:numPr>
        <w:spacing w:line="440" w:lineRule="exact"/>
        <w:ind w:leftChars="0" w:left="1418" w:hanging="851"/>
        <w:rPr>
          <w:rFonts w:eastAsia="標楷體"/>
          <w:bCs/>
          <w:color w:val="000000"/>
          <w:sz w:val="28"/>
          <w:szCs w:val="28"/>
          <w:lang w:val="zh-TW"/>
        </w:rPr>
      </w:pPr>
      <w:r>
        <w:rPr>
          <w:rFonts w:ascii="標楷體" w:eastAsia="標楷體" w:hAnsi="標楷體" w:hint="eastAsia"/>
          <w:bCs/>
          <w:color w:val="000000"/>
          <w:sz w:val="28"/>
          <w:szCs w:val="28"/>
          <w:lang w:val="zh-TW"/>
        </w:rPr>
        <w:t>考量學習作業為學校教師專業自主，並避免造成教師壓力，以「</w:t>
      </w:r>
      <w:r>
        <w:rPr>
          <w:rFonts w:eastAsia="標楷體" w:hint="eastAsia"/>
          <w:bCs/>
          <w:color w:val="000000"/>
          <w:sz w:val="28"/>
          <w:szCs w:val="28"/>
          <w:lang w:val="zh-TW"/>
        </w:rPr>
        <w:t>教學回饋與省思</w:t>
      </w:r>
      <w:r>
        <w:rPr>
          <w:rFonts w:ascii="標楷體" w:eastAsia="標楷體" w:hAnsi="標楷體" w:hint="eastAsia"/>
          <w:bCs/>
          <w:color w:val="000000"/>
          <w:sz w:val="28"/>
          <w:szCs w:val="28"/>
          <w:lang w:val="zh-TW"/>
        </w:rPr>
        <w:t>」</w:t>
      </w:r>
      <w:r w:rsidR="00904D79">
        <w:rPr>
          <w:rFonts w:ascii="標楷體" w:eastAsia="標楷體" w:hAnsi="標楷體" w:hint="eastAsia"/>
          <w:bCs/>
          <w:color w:val="000000"/>
          <w:sz w:val="28"/>
          <w:szCs w:val="28"/>
          <w:lang w:val="zh-TW"/>
        </w:rPr>
        <w:t>之用語取代</w:t>
      </w:r>
      <w:r>
        <w:rPr>
          <w:rFonts w:ascii="標楷體" w:eastAsia="標楷體" w:hAnsi="標楷體" w:hint="eastAsia"/>
          <w:bCs/>
          <w:color w:val="000000"/>
          <w:sz w:val="28"/>
          <w:szCs w:val="28"/>
          <w:lang w:val="zh-TW"/>
        </w:rPr>
        <w:t>「</w:t>
      </w:r>
      <w:r>
        <w:rPr>
          <w:rFonts w:eastAsia="標楷體" w:hint="eastAsia"/>
          <w:bCs/>
          <w:color w:val="000000"/>
          <w:sz w:val="28"/>
          <w:szCs w:val="28"/>
          <w:lang w:val="zh-TW"/>
        </w:rPr>
        <w:t>回饋機制</w:t>
      </w:r>
      <w:r>
        <w:rPr>
          <w:rFonts w:ascii="標楷體" w:eastAsia="標楷體" w:hAnsi="標楷體" w:hint="eastAsia"/>
          <w:bCs/>
          <w:color w:val="000000"/>
          <w:sz w:val="28"/>
          <w:szCs w:val="28"/>
          <w:lang w:val="zh-TW"/>
        </w:rPr>
        <w:t>」</w:t>
      </w:r>
      <w:r w:rsidR="00F02840">
        <w:rPr>
          <w:rFonts w:ascii="標楷體" w:eastAsia="標楷體" w:hAnsi="標楷體" w:hint="eastAsia"/>
          <w:bCs/>
          <w:color w:val="000000"/>
          <w:sz w:val="28"/>
          <w:szCs w:val="28"/>
          <w:lang w:val="zh-TW"/>
        </w:rPr>
        <w:t>；以「檢核輔導」之用語取代「</w:t>
      </w:r>
      <w:r w:rsidR="00F02840">
        <w:rPr>
          <w:rFonts w:eastAsia="標楷體" w:hint="eastAsia"/>
          <w:bCs/>
          <w:color w:val="000000"/>
          <w:sz w:val="28"/>
          <w:szCs w:val="28"/>
          <w:lang w:val="zh-TW"/>
        </w:rPr>
        <w:t>查核機制</w:t>
      </w:r>
      <w:r w:rsidR="00F02840">
        <w:rPr>
          <w:rFonts w:ascii="標楷體" w:eastAsia="標楷體" w:hAnsi="標楷體" w:hint="eastAsia"/>
          <w:bCs/>
          <w:color w:val="000000"/>
          <w:sz w:val="28"/>
          <w:szCs w:val="28"/>
          <w:lang w:val="zh-TW"/>
        </w:rPr>
        <w:t>」。</w:t>
      </w:r>
    </w:p>
    <w:p w14:paraId="0727FBE7" w14:textId="66C1DD3A" w:rsidR="003B17A5" w:rsidRPr="00F02840" w:rsidRDefault="00F02840" w:rsidP="00F02840">
      <w:pPr>
        <w:shd w:val="clear" w:color="auto" w:fill="FFFFFF"/>
        <w:spacing w:line="440" w:lineRule="exact"/>
        <w:ind w:leftChars="233" w:left="1133" w:hangingChars="205" w:hanging="574"/>
        <w:jc w:val="both"/>
        <w:rPr>
          <w:rFonts w:eastAsia="標楷體"/>
          <w:bCs/>
          <w:color w:val="000000"/>
          <w:sz w:val="28"/>
          <w:szCs w:val="28"/>
          <w:lang w:val="zh-TW"/>
        </w:rPr>
      </w:pPr>
      <w:r w:rsidRPr="00F02840">
        <w:rPr>
          <w:rFonts w:eastAsia="標楷體" w:hint="eastAsia"/>
          <w:bCs/>
          <w:color w:val="000000"/>
          <w:sz w:val="28"/>
          <w:szCs w:val="28"/>
          <w:lang w:val="zh-TW"/>
        </w:rPr>
        <w:t>二、</w:t>
      </w:r>
      <w:r>
        <w:rPr>
          <w:rFonts w:eastAsia="標楷體" w:hint="eastAsia"/>
          <w:bCs/>
          <w:color w:val="000000"/>
          <w:sz w:val="28"/>
          <w:szCs w:val="28"/>
          <w:lang w:val="zh-TW"/>
        </w:rPr>
        <w:t>參考原則如下，各校得據以檢核執行情形</w:t>
      </w:r>
      <w:r w:rsidRPr="00BC569A">
        <w:rPr>
          <w:rFonts w:eastAsia="標楷體" w:hint="eastAsia"/>
          <w:bCs/>
          <w:sz w:val="28"/>
          <w:szCs w:val="28"/>
          <w:lang w:val="zh-TW"/>
        </w:rPr>
        <w:t>：</w:t>
      </w:r>
    </w:p>
    <w:p w14:paraId="09B61FA2" w14:textId="11F9D73A" w:rsidR="00F02840" w:rsidRP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作業應依教師專業進行規劃，係由教師交由學生完成之學習任務或活動，包含透過</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聯絡簿之指派、各學習領域之學習單、口語交付等，皆由教師依據課程目標、教學進度及學生學習情形予以規劃。</w:t>
      </w:r>
    </w:p>
    <w:p w14:paraId="2AE82DBE" w14:textId="38C27D00" w:rsidR="00F02840" w:rsidRP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eastAsia="標楷體" w:hint="eastAsia"/>
          <w:bCs/>
          <w:color w:val="000000"/>
          <w:sz w:val="28"/>
          <w:szCs w:val="28"/>
          <w:u w:val="single"/>
          <w:lang w:val="zh-TW"/>
        </w:rPr>
        <w:t>學習</w:t>
      </w:r>
      <w:r w:rsidRPr="00F02840">
        <w:rPr>
          <w:rFonts w:eastAsia="標楷體" w:hint="eastAsia"/>
          <w:bCs/>
          <w:color w:val="000000"/>
          <w:sz w:val="28"/>
          <w:szCs w:val="28"/>
          <w:lang w:val="zh-TW"/>
        </w:rPr>
        <w:t>作業為學生學習內容之</w:t>
      </w:r>
      <w:r w:rsidRPr="00F02840">
        <w:rPr>
          <w:rFonts w:eastAsia="標楷體" w:hint="eastAsia"/>
          <w:bCs/>
          <w:color w:val="000000"/>
          <w:sz w:val="28"/>
          <w:szCs w:val="28"/>
          <w:u w:val="single"/>
          <w:lang w:val="zh-TW"/>
        </w:rPr>
        <w:t>預備與</w:t>
      </w:r>
      <w:r w:rsidRPr="00F02840">
        <w:rPr>
          <w:rFonts w:eastAsia="標楷體" w:hint="eastAsia"/>
          <w:bCs/>
          <w:color w:val="000000"/>
          <w:sz w:val="28"/>
          <w:szCs w:val="28"/>
          <w:lang w:val="zh-TW"/>
        </w:rPr>
        <w:t>延續，以提高學習</w:t>
      </w:r>
      <w:r w:rsidRPr="00F02840">
        <w:rPr>
          <w:rFonts w:eastAsia="標楷體" w:hint="eastAsia"/>
          <w:bCs/>
          <w:color w:val="000000"/>
          <w:sz w:val="28"/>
          <w:szCs w:val="28"/>
          <w:u w:val="single"/>
          <w:lang w:val="zh-TW"/>
        </w:rPr>
        <w:t>動機</w:t>
      </w:r>
      <w:r w:rsidRPr="00F02840">
        <w:rPr>
          <w:rFonts w:eastAsia="標楷體" w:hint="eastAsia"/>
          <w:bCs/>
          <w:color w:val="000000"/>
          <w:sz w:val="28"/>
          <w:szCs w:val="28"/>
          <w:lang w:val="zh-TW"/>
        </w:rPr>
        <w:t>、</w:t>
      </w:r>
      <w:r w:rsidRPr="00F02840">
        <w:rPr>
          <w:rFonts w:ascii="標楷體" w:eastAsia="標楷體" w:hAnsi="標楷體" w:hint="eastAsia"/>
          <w:bCs/>
          <w:color w:val="000000"/>
          <w:sz w:val="28"/>
          <w:szCs w:val="28"/>
          <w:lang w:val="zh-TW"/>
        </w:rPr>
        <w:t>促進學習</w:t>
      </w:r>
      <w:r w:rsidRPr="00F02840">
        <w:rPr>
          <w:rFonts w:ascii="標楷體" w:eastAsia="標楷體" w:hAnsi="標楷體" w:hint="eastAsia"/>
          <w:bCs/>
          <w:color w:val="000000"/>
          <w:sz w:val="28"/>
          <w:szCs w:val="28"/>
          <w:u w:val="single"/>
          <w:lang w:val="zh-TW"/>
        </w:rPr>
        <w:t>效能</w:t>
      </w:r>
      <w:r w:rsidRPr="00F02840">
        <w:rPr>
          <w:rFonts w:ascii="標楷體" w:eastAsia="標楷體" w:hAnsi="標楷體" w:hint="eastAsia"/>
          <w:bCs/>
          <w:color w:val="000000"/>
          <w:sz w:val="28"/>
          <w:szCs w:val="28"/>
          <w:lang w:val="zh-TW"/>
        </w:rPr>
        <w:t>為目的。</w:t>
      </w:r>
    </w:p>
    <w:p w14:paraId="4B509658" w14:textId="77777777" w:rsid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lang w:val="zh-TW"/>
        </w:rPr>
        <w:t>對於學生完成</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作業之設計與規劃，教師宜視需要指導學生相關之學習基本策略，例如：完成作業之時間規劃、完成作業之資源及完成品質之要求等。</w:t>
      </w:r>
    </w:p>
    <w:p w14:paraId="47E9AE92" w14:textId="2A1A35EA" w:rsid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lang w:val="zh-TW"/>
        </w:rPr>
        <w:t>依據學生社會需求，鼓勵學生間組成同儕</w:t>
      </w:r>
      <w:r w:rsidRPr="00F02840">
        <w:rPr>
          <w:rFonts w:ascii="標楷體" w:eastAsia="標楷體" w:hAnsi="標楷體" w:hint="eastAsia"/>
          <w:bCs/>
          <w:color w:val="000000"/>
          <w:sz w:val="28"/>
          <w:szCs w:val="28"/>
          <w:u w:val="single"/>
          <w:lang w:val="zh-TW"/>
        </w:rPr>
        <w:t>共學</w:t>
      </w:r>
      <w:r w:rsidRPr="00F02840">
        <w:rPr>
          <w:rFonts w:ascii="標楷體" w:eastAsia="標楷體" w:hAnsi="標楷體" w:hint="eastAsia"/>
          <w:bCs/>
          <w:color w:val="000000"/>
          <w:sz w:val="28"/>
          <w:szCs w:val="28"/>
          <w:lang w:val="zh-TW"/>
        </w:rPr>
        <w:t>機制，於</w:t>
      </w:r>
      <w:r w:rsidRPr="00F02840">
        <w:rPr>
          <w:rFonts w:ascii="標楷體" w:eastAsia="標楷體" w:hAnsi="標楷體" w:hint="eastAsia"/>
          <w:bCs/>
          <w:color w:val="000000"/>
          <w:sz w:val="28"/>
          <w:szCs w:val="28"/>
          <w:u w:val="single"/>
          <w:lang w:val="zh-TW"/>
        </w:rPr>
        <w:t>課前、</w:t>
      </w:r>
      <w:r w:rsidRPr="00F02840">
        <w:rPr>
          <w:rFonts w:ascii="標楷體" w:eastAsia="標楷體" w:hAnsi="標楷體" w:hint="eastAsia"/>
          <w:bCs/>
          <w:color w:val="000000"/>
          <w:sz w:val="28"/>
          <w:szCs w:val="28"/>
          <w:lang w:val="zh-TW"/>
        </w:rPr>
        <w:t>課間或課後共同討論課程學習內容或</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作業，以提供適時協助。</w:t>
      </w:r>
    </w:p>
    <w:p w14:paraId="6105940F" w14:textId="77777777" w:rsid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lang w:val="zh-TW"/>
        </w:rPr>
        <w:lastRenderedPageBreak/>
        <w:t>教師在安排</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作業之數量及難易度時，宜評估學生學習特質、學習狀況、心理特質及家庭資源等因素，設計個別性或適性化之</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w:t>
      </w:r>
    </w:p>
    <w:p w14:paraId="4A600776" w14:textId="77777777" w:rsid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lang w:val="zh-TW"/>
        </w:rPr>
        <w:t>鼓勵規劃</w:t>
      </w:r>
      <w:r w:rsidRPr="00F02840">
        <w:rPr>
          <w:rFonts w:ascii="標楷體" w:eastAsia="標楷體" w:hAnsi="標楷體" w:hint="eastAsia"/>
          <w:bCs/>
          <w:color w:val="000000"/>
          <w:sz w:val="28"/>
          <w:szCs w:val="28"/>
          <w:u w:val="single"/>
          <w:lang w:val="zh-TW"/>
        </w:rPr>
        <w:t>多元方式之學習</w:t>
      </w:r>
      <w:r w:rsidRPr="00F02840">
        <w:rPr>
          <w:rFonts w:ascii="標楷體" w:eastAsia="標楷體" w:hAnsi="標楷體" w:hint="eastAsia"/>
          <w:bCs/>
          <w:color w:val="000000"/>
          <w:sz w:val="28"/>
          <w:szCs w:val="28"/>
          <w:lang w:val="zh-TW"/>
        </w:rPr>
        <w:t>作業，使學習內容與日常生活具連結性，減低重複性書寫作業之指派，並應注意考量城鄉差距，以提高學生自我完成</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作業之動機。</w:t>
      </w:r>
    </w:p>
    <w:p w14:paraId="0809F18A" w14:textId="77777777" w:rsid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作業以學生能獨立完成為原則，若需家長協助完成者，以促進親子關係為主要目的。</w:t>
      </w:r>
      <w:r>
        <w:rPr>
          <w:rFonts w:ascii="標楷體" w:eastAsia="標楷體" w:hAnsi="標楷體" w:hint="eastAsia"/>
          <w:bCs/>
          <w:color w:val="000000"/>
          <w:sz w:val="28"/>
          <w:szCs w:val="28"/>
          <w:u w:val="single"/>
          <w:lang w:val="zh-TW"/>
        </w:rPr>
        <w:t>學校可多舉辦座談會或透過班親會增進家長指導學習</w:t>
      </w:r>
      <w:r w:rsidRPr="00F02840">
        <w:rPr>
          <w:rFonts w:ascii="標楷體" w:eastAsia="標楷體" w:hAnsi="標楷體" w:hint="eastAsia"/>
          <w:bCs/>
          <w:color w:val="000000"/>
          <w:sz w:val="28"/>
          <w:szCs w:val="28"/>
          <w:u w:val="single"/>
          <w:lang w:val="zh-TW"/>
        </w:rPr>
        <w:t>作業完成之相關策略</w:t>
      </w:r>
      <w:r w:rsidRPr="00F02840">
        <w:rPr>
          <w:rFonts w:ascii="標楷體" w:eastAsia="標楷體" w:hAnsi="標楷體" w:hint="eastAsia"/>
          <w:bCs/>
          <w:color w:val="000000"/>
          <w:sz w:val="28"/>
          <w:szCs w:val="28"/>
          <w:lang w:val="zh-TW"/>
        </w:rPr>
        <w:t>。</w:t>
      </w:r>
    </w:p>
    <w:p w14:paraId="7217BA17" w14:textId="77777777" w:rsid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lang w:val="zh-TW"/>
        </w:rPr>
        <w:t>教師應於學生完成</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作業後，就學生作業完成品質、產出成果、學習成效等進行檢核，落實多元評量。</w:t>
      </w:r>
    </w:p>
    <w:p w14:paraId="19740B2F" w14:textId="134AFB0C" w:rsidR="00F02840" w:rsidRPr="00F02840" w:rsidRDefault="00F02840" w:rsidP="001D6C6F">
      <w:pPr>
        <w:pStyle w:val="ab"/>
        <w:widowControl/>
        <w:numPr>
          <w:ilvl w:val="0"/>
          <w:numId w:val="7"/>
        </w:numPr>
        <w:spacing w:line="440" w:lineRule="exact"/>
        <w:ind w:leftChars="0" w:left="1418" w:hanging="851"/>
        <w:rPr>
          <w:rFonts w:ascii="標楷體" w:eastAsia="標楷體" w:hAnsi="標楷體"/>
          <w:bCs/>
          <w:color w:val="000000"/>
          <w:sz w:val="28"/>
          <w:szCs w:val="28"/>
          <w:lang w:val="zh-TW"/>
        </w:rPr>
      </w:pPr>
      <w:r w:rsidRPr="00F02840">
        <w:rPr>
          <w:rFonts w:ascii="標楷體" w:eastAsia="標楷體" w:hAnsi="標楷體" w:hint="eastAsia"/>
          <w:bCs/>
          <w:color w:val="000000"/>
          <w:sz w:val="28"/>
          <w:szCs w:val="28"/>
          <w:lang w:val="zh-TW"/>
        </w:rPr>
        <w:t>教師透過學生完成度評估</w:t>
      </w:r>
      <w:r w:rsidRPr="00F02840">
        <w:rPr>
          <w:rFonts w:ascii="標楷體" w:eastAsia="標楷體" w:hAnsi="標楷體" w:hint="eastAsia"/>
          <w:bCs/>
          <w:color w:val="000000"/>
          <w:sz w:val="28"/>
          <w:szCs w:val="28"/>
          <w:u w:val="single"/>
          <w:lang w:val="zh-TW"/>
        </w:rPr>
        <w:t>學習</w:t>
      </w:r>
      <w:r w:rsidRPr="00F02840">
        <w:rPr>
          <w:rFonts w:ascii="標楷體" w:eastAsia="標楷體" w:hAnsi="標楷體" w:hint="eastAsia"/>
          <w:bCs/>
          <w:color w:val="000000"/>
          <w:sz w:val="28"/>
          <w:szCs w:val="28"/>
          <w:lang w:val="zh-TW"/>
        </w:rPr>
        <w:t>作業之難易及學生學習情形、並了解學生家庭生活狀況及親子互動關係，作為班級經營及教學調整之參考。</w:t>
      </w:r>
    </w:p>
    <w:p w14:paraId="242BFEED" w14:textId="77777777" w:rsidR="0090620B" w:rsidRPr="001B6EA8" w:rsidRDefault="0090620B" w:rsidP="001B6EA8">
      <w:pPr>
        <w:shd w:val="clear" w:color="auto" w:fill="FFFFFF"/>
        <w:spacing w:line="440" w:lineRule="exact"/>
        <w:jc w:val="both"/>
        <w:rPr>
          <w:rFonts w:ascii="Times New Roman" w:eastAsia="標楷體" w:hAnsi="Times New Roman"/>
          <w:color w:val="000000"/>
          <w:sz w:val="28"/>
          <w:szCs w:val="28"/>
        </w:rPr>
      </w:pPr>
    </w:p>
    <w:p w14:paraId="4A5C7C7A" w14:textId="246E7DC5" w:rsidR="003F7215" w:rsidRPr="0095552B" w:rsidRDefault="003F7215" w:rsidP="001B6EA8">
      <w:pPr>
        <w:pStyle w:val="ab"/>
        <w:numPr>
          <w:ilvl w:val="0"/>
          <w:numId w:val="4"/>
        </w:numPr>
        <w:tabs>
          <w:tab w:val="left" w:pos="2145"/>
        </w:tabs>
        <w:autoSpaceDE w:val="0"/>
        <w:autoSpaceDN w:val="0"/>
        <w:adjustRightInd w:val="0"/>
        <w:spacing w:after="240" w:line="440" w:lineRule="exact"/>
        <w:ind w:leftChars="0" w:rightChars="-10" w:right="-24"/>
        <w:jc w:val="both"/>
        <w:rPr>
          <w:rFonts w:eastAsia="標楷體"/>
          <w:b/>
          <w:bCs/>
          <w:color w:val="000000"/>
          <w:sz w:val="28"/>
          <w:szCs w:val="28"/>
          <w:lang w:val="zh-TW"/>
        </w:rPr>
      </w:pPr>
      <w:r w:rsidRPr="0095552B">
        <w:rPr>
          <w:rFonts w:eastAsia="標楷體"/>
          <w:b/>
          <w:bCs/>
          <w:color w:val="000000"/>
          <w:sz w:val="28"/>
          <w:szCs w:val="28"/>
          <w:lang w:val="zh-TW"/>
        </w:rPr>
        <w:t>臨時動議</w:t>
      </w:r>
      <w:r w:rsidR="0095552B" w:rsidRPr="0095552B">
        <w:rPr>
          <w:rFonts w:ascii="標楷體" w:eastAsia="標楷體" w:hAnsi="標楷體" w:hint="eastAsia"/>
          <w:b/>
          <w:bCs/>
          <w:color w:val="000000"/>
          <w:sz w:val="28"/>
          <w:szCs w:val="28"/>
          <w:lang w:val="zh-TW"/>
        </w:rPr>
        <w:t>（</w:t>
      </w:r>
      <w:r w:rsidR="0095552B" w:rsidRPr="0095552B">
        <w:rPr>
          <w:rFonts w:eastAsia="標楷體" w:hint="eastAsia"/>
          <w:b/>
          <w:bCs/>
          <w:color w:val="000000"/>
          <w:sz w:val="28"/>
          <w:szCs w:val="28"/>
          <w:lang w:val="zh-TW"/>
        </w:rPr>
        <w:t>無</w:t>
      </w:r>
      <w:r w:rsidR="0095552B" w:rsidRPr="0095552B">
        <w:rPr>
          <w:rFonts w:ascii="標楷體" w:eastAsia="標楷體" w:hAnsi="標楷體" w:hint="eastAsia"/>
          <w:b/>
          <w:bCs/>
          <w:color w:val="000000"/>
          <w:sz w:val="28"/>
          <w:szCs w:val="28"/>
          <w:lang w:val="zh-TW"/>
        </w:rPr>
        <w:t>）</w:t>
      </w:r>
    </w:p>
    <w:p w14:paraId="0A89D9CD" w14:textId="595FBE25" w:rsidR="00AF5530" w:rsidRDefault="003F7215" w:rsidP="00885C9A">
      <w:pPr>
        <w:pStyle w:val="ab"/>
        <w:numPr>
          <w:ilvl w:val="0"/>
          <w:numId w:val="4"/>
        </w:numPr>
        <w:tabs>
          <w:tab w:val="left" w:pos="2145"/>
        </w:tabs>
        <w:autoSpaceDE w:val="0"/>
        <w:autoSpaceDN w:val="0"/>
        <w:adjustRightInd w:val="0"/>
        <w:spacing w:after="240" w:line="440" w:lineRule="exact"/>
        <w:ind w:leftChars="0" w:rightChars="-10" w:right="-24"/>
        <w:jc w:val="both"/>
        <w:rPr>
          <w:rFonts w:eastAsia="標楷體"/>
          <w:b/>
          <w:bCs/>
          <w:color w:val="000000"/>
          <w:sz w:val="28"/>
          <w:szCs w:val="28"/>
          <w:lang w:val="zh-TW"/>
        </w:rPr>
      </w:pPr>
      <w:r w:rsidRPr="00E770CF">
        <w:rPr>
          <w:rFonts w:eastAsia="標楷體"/>
          <w:b/>
          <w:bCs/>
          <w:color w:val="000000"/>
          <w:sz w:val="28"/>
          <w:szCs w:val="28"/>
          <w:lang w:val="zh-TW"/>
        </w:rPr>
        <w:t>散會</w:t>
      </w:r>
      <w:r w:rsidR="0095552B">
        <w:rPr>
          <w:rFonts w:ascii="標楷體" w:eastAsia="標楷體" w:hAnsi="標楷體" w:hint="eastAsia"/>
          <w:b/>
          <w:bCs/>
          <w:color w:val="000000"/>
          <w:sz w:val="28"/>
          <w:szCs w:val="28"/>
          <w:lang w:val="zh-TW"/>
        </w:rPr>
        <w:t>（</w:t>
      </w:r>
      <w:r w:rsidR="0095552B">
        <w:rPr>
          <w:rFonts w:eastAsia="標楷體" w:hint="eastAsia"/>
          <w:b/>
          <w:bCs/>
          <w:color w:val="000000"/>
          <w:sz w:val="28"/>
          <w:szCs w:val="28"/>
          <w:lang w:val="zh-TW"/>
        </w:rPr>
        <w:t>上午</w:t>
      </w:r>
      <w:r w:rsidR="0095552B">
        <w:rPr>
          <w:rFonts w:eastAsia="標楷體" w:hint="eastAsia"/>
          <w:b/>
          <w:bCs/>
          <w:color w:val="000000"/>
          <w:sz w:val="28"/>
          <w:szCs w:val="28"/>
          <w:lang w:val="zh-TW"/>
        </w:rPr>
        <w:t>11</w:t>
      </w:r>
      <w:r w:rsidR="0095552B">
        <w:rPr>
          <w:rFonts w:eastAsia="標楷體" w:hint="eastAsia"/>
          <w:b/>
          <w:bCs/>
          <w:color w:val="000000"/>
          <w:sz w:val="28"/>
          <w:szCs w:val="28"/>
          <w:lang w:val="zh-TW"/>
        </w:rPr>
        <w:t>時</w:t>
      </w:r>
      <w:r w:rsidR="001B7DAA">
        <w:rPr>
          <w:rFonts w:eastAsia="標楷體" w:hint="eastAsia"/>
          <w:b/>
          <w:bCs/>
          <w:color w:val="000000"/>
          <w:sz w:val="28"/>
          <w:szCs w:val="28"/>
          <w:lang w:val="zh-TW"/>
        </w:rPr>
        <w:t>4</w:t>
      </w:r>
      <w:r w:rsidR="0095552B">
        <w:rPr>
          <w:rFonts w:eastAsia="標楷體" w:hint="eastAsia"/>
          <w:b/>
          <w:bCs/>
          <w:color w:val="000000"/>
          <w:sz w:val="28"/>
          <w:szCs w:val="28"/>
          <w:lang w:val="zh-TW"/>
        </w:rPr>
        <w:t>0</w:t>
      </w:r>
      <w:r w:rsidR="0095552B">
        <w:rPr>
          <w:rFonts w:eastAsia="標楷體" w:hint="eastAsia"/>
          <w:b/>
          <w:bCs/>
          <w:color w:val="000000"/>
          <w:sz w:val="28"/>
          <w:szCs w:val="28"/>
          <w:lang w:val="zh-TW"/>
        </w:rPr>
        <w:t>分</w:t>
      </w:r>
      <w:r w:rsidR="0095552B">
        <w:rPr>
          <w:rFonts w:ascii="標楷體" w:eastAsia="標楷體" w:hAnsi="標楷體" w:hint="eastAsia"/>
          <w:b/>
          <w:bCs/>
          <w:color w:val="000000"/>
          <w:sz w:val="28"/>
          <w:szCs w:val="28"/>
          <w:lang w:val="zh-TW"/>
        </w:rPr>
        <w:t>）</w:t>
      </w:r>
    </w:p>
    <w:p w14:paraId="337FA0F3" w14:textId="10C56E3B" w:rsidR="000252EF" w:rsidRPr="00426D62" w:rsidRDefault="000252EF" w:rsidP="00915F31">
      <w:pPr>
        <w:widowControl/>
        <w:rPr>
          <w:rFonts w:eastAsia="標楷體"/>
          <w:bCs/>
          <w:color w:val="000000"/>
          <w:sz w:val="28"/>
          <w:szCs w:val="28"/>
        </w:rPr>
      </w:pPr>
    </w:p>
    <w:sectPr w:rsidR="000252EF" w:rsidRPr="00426D62" w:rsidSect="007A7959">
      <w:footerReference w:type="even" r:id="rId9"/>
      <w:footerReference w:type="default" r:id="rId10"/>
      <w:footerReference w:type="first" r:id="rId11"/>
      <w:pgSz w:w="11906" w:h="16838" w:code="9"/>
      <w:pgMar w:top="1440" w:right="1077" w:bottom="1440" w:left="1077"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5464EF" w14:textId="77777777" w:rsidR="002A6A77" w:rsidRDefault="002A6A77" w:rsidP="001916EB">
      <w:r>
        <w:separator/>
      </w:r>
    </w:p>
  </w:endnote>
  <w:endnote w:type="continuationSeparator" w:id="0">
    <w:p w14:paraId="45E22291" w14:textId="77777777" w:rsidR="002A6A77" w:rsidRDefault="002A6A77" w:rsidP="00191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仿宋體W2">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8846D" w14:textId="77777777" w:rsidR="007D5F55" w:rsidRDefault="007D5F55" w:rsidP="0023508B">
    <w:pPr>
      <w:pStyle w:val="a9"/>
      <w:framePr w:wrap="auto" w:vAnchor="text" w:hAnchor="margin" w:xAlign="center" w:y="1"/>
      <w:rPr>
        <w:rStyle w:val="af2"/>
      </w:rPr>
    </w:pPr>
    <w:r>
      <w:rPr>
        <w:rStyle w:val="af2"/>
      </w:rPr>
      <w:fldChar w:fldCharType="begin"/>
    </w:r>
    <w:r>
      <w:rPr>
        <w:rStyle w:val="af2"/>
      </w:rPr>
      <w:instrText xml:space="preserve">PAGE  </w:instrText>
    </w:r>
    <w:r>
      <w:rPr>
        <w:rStyle w:val="af2"/>
      </w:rPr>
      <w:fldChar w:fldCharType="end"/>
    </w:r>
  </w:p>
  <w:p w14:paraId="4EACF428" w14:textId="77777777" w:rsidR="007D5F55" w:rsidRDefault="007D5F55">
    <w:pPr>
      <w:pStyle w:val="a9"/>
    </w:pPr>
  </w:p>
  <w:p w14:paraId="5C1F82F6" w14:textId="77777777" w:rsidR="007D5F55" w:rsidRDefault="007D5F55"/>
  <w:p w14:paraId="3FF00ECE" w14:textId="77777777" w:rsidR="007D5F55" w:rsidRDefault="007D5F5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042711"/>
      <w:docPartObj>
        <w:docPartGallery w:val="Page Numbers (Bottom of Page)"/>
        <w:docPartUnique/>
      </w:docPartObj>
    </w:sdtPr>
    <w:sdtEndPr/>
    <w:sdtContent>
      <w:p w14:paraId="18F7E41F" w14:textId="3D81E013" w:rsidR="007A7959" w:rsidRDefault="007A7959">
        <w:pPr>
          <w:pStyle w:val="a9"/>
          <w:jc w:val="center"/>
        </w:pPr>
        <w:r>
          <w:fldChar w:fldCharType="begin"/>
        </w:r>
        <w:r>
          <w:instrText>PAGE   \* MERGEFORMAT</w:instrText>
        </w:r>
        <w:r>
          <w:fldChar w:fldCharType="separate"/>
        </w:r>
        <w:r w:rsidR="00D43347" w:rsidRPr="00D43347">
          <w:rPr>
            <w:noProof/>
            <w:lang w:val="zh-TW" w:eastAsia="zh-TW"/>
          </w:rPr>
          <w:t>2</w:t>
        </w:r>
        <w:r>
          <w:fldChar w:fldCharType="end"/>
        </w:r>
      </w:p>
    </w:sdtContent>
  </w:sdt>
  <w:p w14:paraId="6BBD19BA" w14:textId="77777777" w:rsidR="007D5F55" w:rsidRDefault="007D5F55">
    <w:pPr>
      <w:pStyle w:val="a9"/>
      <w:rPr>
        <w:lang w:eastAsia="zh-TW"/>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052413"/>
      <w:docPartObj>
        <w:docPartGallery w:val="Page Numbers (Bottom of Page)"/>
        <w:docPartUnique/>
      </w:docPartObj>
    </w:sdtPr>
    <w:sdtEndPr/>
    <w:sdtContent>
      <w:p w14:paraId="374A6050" w14:textId="15D126FF" w:rsidR="007A7959" w:rsidRDefault="007A7959">
        <w:pPr>
          <w:pStyle w:val="a9"/>
          <w:jc w:val="center"/>
        </w:pPr>
        <w:r>
          <w:fldChar w:fldCharType="begin"/>
        </w:r>
        <w:r>
          <w:instrText>PAGE   \* MERGEFORMAT</w:instrText>
        </w:r>
        <w:r>
          <w:fldChar w:fldCharType="separate"/>
        </w:r>
        <w:r w:rsidR="00D43347" w:rsidRPr="00D43347">
          <w:rPr>
            <w:noProof/>
            <w:lang w:val="zh-TW" w:eastAsia="zh-TW"/>
          </w:rPr>
          <w:t>1</w:t>
        </w:r>
        <w:r>
          <w:fldChar w:fldCharType="end"/>
        </w:r>
      </w:p>
    </w:sdtContent>
  </w:sdt>
  <w:p w14:paraId="36669892" w14:textId="77777777" w:rsidR="007A7959" w:rsidRDefault="007A795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8B8DAD" w14:textId="77777777" w:rsidR="002A6A77" w:rsidRDefault="002A6A77" w:rsidP="001916EB">
      <w:r>
        <w:separator/>
      </w:r>
    </w:p>
  </w:footnote>
  <w:footnote w:type="continuationSeparator" w:id="0">
    <w:p w14:paraId="7F3DCC46" w14:textId="77777777" w:rsidR="002A6A77" w:rsidRDefault="002A6A77" w:rsidP="001916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F67AB"/>
    <w:multiLevelType w:val="hybridMultilevel"/>
    <w:tmpl w:val="C8CCCE14"/>
    <w:lvl w:ilvl="0" w:tplc="566849A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1">
    <w:nsid w:val="22ED1E6E"/>
    <w:multiLevelType w:val="hybridMultilevel"/>
    <w:tmpl w:val="5066C440"/>
    <w:lvl w:ilvl="0" w:tplc="0404618C">
      <w:start w:val="1"/>
      <w:numFmt w:val="ideographLegalTraditional"/>
      <w:suff w:val="nothing"/>
      <w:lvlText w:val="%1、"/>
      <w:lvlJc w:val="left"/>
      <w:pPr>
        <w:ind w:left="480" w:hanging="480"/>
      </w:pPr>
      <w:rPr>
        <w:rFonts w:hint="eastAsia"/>
      </w:rPr>
    </w:lvl>
    <w:lvl w:ilvl="1" w:tplc="43BE533C">
      <w:start w:val="1"/>
      <w:numFmt w:val="taiwaneseCountingThousand"/>
      <w:lvlText w:val="%2、"/>
      <w:lvlJc w:val="left"/>
      <w:pPr>
        <w:ind w:left="1176" w:hanging="696"/>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ECA3205"/>
    <w:multiLevelType w:val="hybridMultilevel"/>
    <w:tmpl w:val="51C8F616"/>
    <w:lvl w:ilvl="0" w:tplc="2724F6DA">
      <w:start w:val="1"/>
      <w:numFmt w:val="taiwaneseCountingThousand"/>
      <w:lvlText w:val="（%1）"/>
      <w:lvlJc w:val="left"/>
      <w:pPr>
        <w:ind w:left="1898" w:hanging="480"/>
      </w:pPr>
      <w:rPr>
        <w:rFonts w:hint="default"/>
      </w:rPr>
    </w:lvl>
    <w:lvl w:ilvl="1" w:tplc="84B23592">
      <w:start w:val="1"/>
      <w:numFmt w:val="taiwaneseCountingThousand"/>
      <w:lvlText w:val="(%2)"/>
      <w:lvlJc w:val="left"/>
      <w:pPr>
        <w:ind w:left="1428" w:hanging="468"/>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3B6D748D"/>
    <w:multiLevelType w:val="singleLevel"/>
    <w:tmpl w:val="FC807712"/>
    <w:lvl w:ilvl="0">
      <w:start w:val="4"/>
      <w:numFmt w:val="upperLetter"/>
      <w:pStyle w:val="1"/>
      <w:lvlText w:val="%1."/>
      <w:legacy w:legacy="1" w:legacySpace="0" w:legacyIndent="270"/>
      <w:lvlJc w:val="left"/>
      <w:pPr>
        <w:ind w:left="270" w:hanging="270"/>
      </w:pPr>
      <w:rPr>
        <w:rFonts w:ascii="Times New Roman" w:hAnsi="Times New Roman" w:hint="default"/>
        <w:b/>
        <w:i w:val="0"/>
        <w:sz w:val="28"/>
        <w:u w:val="none"/>
      </w:rPr>
    </w:lvl>
  </w:abstractNum>
  <w:abstractNum w:abstractNumId="4">
    <w:nsid w:val="3DA64AE8"/>
    <w:multiLevelType w:val="hybridMultilevel"/>
    <w:tmpl w:val="F4AE77B8"/>
    <w:lvl w:ilvl="0" w:tplc="6B4A7C52">
      <w:start w:val="1"/>
      <w:numFmt w:val="taiwaneseCountingThousand"/>
      <w:lvlText w:val="%1、"/>
      <w:lvlJc w:val="left"/>
      <w:pPr>
        <w:ind w:left="1048" w:hanging="480"/>
      </w:pPr>
      <w:rPr>
        <w:rFonts w:hint="eastAsia"/>
      </w:rPr>
    </w:lvl>
    <w:lvl w:ilvl="1" w:tplc="84B23592">
      <w:start w:val="1"/>
      <w:numFmt w:val="taiwaneseCountingThousand"/>
      <w:lvlText w:val="(%2)"/>
      <w:lvlJc w:val="left"/>
      <w:pPr>
        <w:ind w:left="1428" w:hanging="468"/>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4CB448BD"/>
    <w:multiLevelType w:val="hybridMultilevel"/>
    <w:tmpl w:val="51C8F616"/>
    <w:lvl w:ilvl="0" w:tplc="2724F6DA">
      <w:start w:val="1"/>
      <w:numFmt w:val="taiwaneseCountingThousand"/>
      <w:lvlText w:val="（%1）"/>
      <w:lvlJc w:val="left"/>
      <w:pPr>
        <w:ind w:left="1898" w:hanging="480"/>
      </w:pPr>
      <w:rPr>
        <w:rFonts w:hint="default"/>
      </w:rPr>
    </w:lvl>
    <w:lvl w:ilvl="1" w:tplc="84B23592">
      <w:start w:val="1"/>
      <w:numFmt w:val="taiwaneseCountingThousand"/>
      <w:lvlText w:val="(%2)"/>
      <w:lvlJc w:val="left"/>
      <w:pPr>
        <w:ind w:left="1428" w:hanging="468"/>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77F71A3E"/>
    <w:multiLevelType w:val="hybridMultilevel"/>
    <w:tmpl w:val="AF4C8B20"/>
    <w:lvl w:ilvl="0" w:tplc="5EA674F4">
      <w:start w:val="1"/>
      <w:numFmt w:val="taiwaneseCountingThousand"/>
      <w:lvlText w:val="(%1)"/>
      <w:lvlJc w:val="left"/>
      <w:pPr>
        <w:tabs>
          <w:tab w:val="num" w:pos="1701"/>
        </w:tabs>
        <w:ind w:left="1470" w:hanging="510"/>
      </w:pPr>
      <w:rPr>
        <w:rFonts w:hAnsi="標楷體" w:hint="default"/>
        <w:sz w:val="24"/>
        <w:szCs w:val="24"/>
      </w:rPr>
    </w:lvl>
    <w:lvl w:ilvl="1" w:tplc="1FDECDB0">
      <w:start w:val="1"/>
      <w:numFmt w:val="taiwaneseCountingThousand"/>
      <w:pStyle w:val="11"/>
      <w:lvlText w:val="(%2)"/>
      <w:lvlJc w:val="left"/>
      <w:pPr>
        <w:tabs>
          <w:tab w:val="num" w:pos="1095"/>
        </w:tabs>
        <w:ind w:left="1095" w:hanging="615"/>
      </w:pPr>
      <w:rPr>
        <w:rFonts w:hint="default"/>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6"/>
  </w:num>
  <w:num w:numId="3">
    <w:abstractNumId w:val="0"/>
  </w:num>
  <w:num w:numId="4">
    <w:abstractNumId w:val="1"/>
  </w:num>
  <w:num w:numId="5">
    <w:abstractNumId w:val="4"/>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6EB"/>
    <w:rsid w:val="00017C40"/>
    <w:rsid w:val="000252EF"/>
    <w:rsid w:val="0003254F"/>
    <w:rsid w:val="00041B5B"/>
    <w:rsid w:val="00045453"/>
    <w:rsid w:val="00045E32"/>
    <w:rsid w:val="00050139"/>
    <w:rsid w:val="00073FCF"/>
    <w:rsid w:val="000B14F2"/>
    <w:rsid w:val="000C65E1"/>
    <w:rsid w:val="000D3C36"/>
    <w:rsid w:val="000F67CA"/>
    <w:rsid w:val="000F7721"/>
    <w:rsid w:val="0010537D"/>
    <w:rsid w:val="00121C8B"/>
    <w:rsid w:val="00125E5B"/>
    <w:rsid w:val="00151DD8"/>
    <w:rsid w:val="00152C8D"/>
    <w:rsid w:val="001616BD"/>
    <w:rsid w:val="001618C6"/>
    <w:rsid w:val="00163C3C"/>
    <w:rsid w:val="001719E5"/>
    <w:rsid w:val="00181CE9"/>
    <w:rsid w:val="0018227E"/>
    <w:rsid w:val="00184A53"/>
    <w:rsid w:val="0018604B"/>
    <w:rsid w:val="00186166"/>
    <w:rsid w:val="001916EB"/>
    <w:rsid w:val="00193141"/>
    <w:rsid w:val="001A0127"/>
    <w:rsid w:val="001A2C30"/>
    <w:rsid w:val="001B234C"/>
    <w:rsid w:val="001B6EA8"/>
    <w:rsid w:val="001B7DAA"/>
    <w:rsid w:val="001C4DE9"/>
    <w:rsid w:val="001D6C6F"/>
    <w:rsid w:val="001E6DAC"/>
    <w:rsid w:val="001F0F31"/>
    <w:rsid w:val="001F1367"/>
    <w:rsid w:val="001F74DB"/>
    <w:rsid w:val="00212014"/>
    <w:rsid w:val="00212647"/>
    <w:rsid w:val="00213ED2"/>
    <w:rsid w:val="00214254"/>
    <w:rsid w:val="00224452"/>
    <w:rsid w:val="0023508B"/>
    <w:rsid w:val="00243816"/>
    <w:rsid w:val="00244941"/>
    <w:rsid w:val="002604A1"/>
    <w:rsid w:val="002A6A77"/>
    <w:rsid w:val="002C5C15"/>
    <w:rsid w:val="002D7F08"/>
    <w:rsid w:val="002E1092"/>
    <w:rsid w:val="003107AA"/>
    <w:rsid w:val="00311492"/>
    <w:rsid w:val="00321DDB"/>
    <w:rsid w:val="00360541"/>
    <w:rsid w:val="003626FE"/>
    <w:rsid w:val="00377C34"/>
    <w:rsid w:val="003A5E92"/>
    <w:rsid w:val="003B17A5"/>
    <w:rsid w:val="003C111C"/>
    <w:rsid w:val="003D1AF2"/>
    <w:rsid w:val="003E2B56"/>
    <w:rsid w:val="003F20B8"/>
    <w:rsid w:val="003F7215"/>
    <w:rsid w:val="00406B01"/>
    <w:rsid w:val="00416782"/>
    <w:rsid w:val="00426D62"/>
    <w:rsid w:val="00432996"/>
    <w:rsid w:val="00440C99"/>
    <w:rsid w:val="00441289"/>
    <w:rsid w:val="004417E8"/>
    <w:rsid w:val="00444143"/>
    <w:rsid w:val="004529CC"/>
    <w:rsid w:val="004759FE"/>
    <w:rsid w:val="004930A9"/>
    <w:rsid w:val="00494047"/>
    <w:rsid w:val="004C2014"/>
    <w:rsid w:val="004C43F6"/>
    <w:rsid w:val="004C46FC"/>
    <w:rsid w:val="004C4F2C"/>
    <w:rsid w:val="004D046E"/>
    <w:rsid w:val="004D213C"/>
    <w:rsid w:val="004D313C"/>
    <w:rsid w:val="004D7B74"/>
    <w:rsid w:val="004F749C"/>
    <w:rsid w:val="00511EE8"/>
    <w:rsid w:val="00514C58"/>
    <w:rsid w:val="00550EF4"/>
    <w:rsid w:val="0055649A"/>
    <w:rsid w:val="005575F3"/>
    <w:rsid w:val="005656F0"/>
    <w:rsid w:val="00575AEC"/>
    <w:rsid w:val="00587602"/>
    <w:rsid w:val="00591E7B"/>
    <w:rsid w:val="005A466B"/>
    <w:rsid w:val="005C0D78"/>
    <w:rsid w:val="005D69A6"/>
    <w:rsid w:val="005F06F1"/>
    <w:rsid w:val="00614133"/>
    <w:rsid w:val="006252A5"/>
    <w:rsid w:val="00647720"/>
    <w:rsid w:val="006676F9"/>
    <w:rsid w:val="00677BC7"/>
    <w:rsid w:val="00685884"/>
    <w:rsid w:val="00691C39"/>
    <w:rsid w:val="006A2187"/>
    <w:rsid w:val="006A7504"/>
    <w:rsid w:val="006B04A6"/>
    <w:rsid w:val="006C6B05"/>
    <w:rsid w:val="006D706D"/>
    <w:rsid w:val="006E3B9E"/>
    <w:rsid w:val="00706B6F"/>
    <w:rsid w:val="00715963"/>
    <w:rsid w:val="00744C8E"/>
    <w:rsid w:val="007611F4"/>
    <w:rsid w:val="00780929"/>
    <w:rsid w:val="007A7959"/>
    <w:rsid w:val="007C295F"/>
    <w:rsid w:val="007C5866"/>
    <w:rsid w:val="007C77B4"/>
    <w:rsid w:val="007D09FE"/>
    <w:rsid w:val="007D1CFD"/>
    <w:rsid w:val="007D2D60"/>
    <w:rsid w:val="007D5540"/>
    <w:rsid w:val="007D5F55"/>
    <w:rsid w:val="008058E7"/>
    <w:rsid w:val="00814ABD"/>
    <w:rsid w:val="008202CF"/>
    <w:rsid w:val="00823A07"/>
    <w:rsid w:val="0082499E"/>
    <w:rsid w:val="00830B0E"/>
    <w:rsid w:val="00833FC0"/>
    <w:rsid w:val="00853990"/>
    <w:rsid w:val="00856969"/>
    <w:rsid w:val="008630E1"/>
    <w:rsid w:val="00872EF3"/>
    <w:rsid w:val="00885C9A"/>
    <w:rsid w:val="008B3CEE"/>
    <w:rsid w:val="008C1E08"/>
    <w:rsid w:val="008D040C"/>
    <w:rsid w:val="008D2EAB"/>
    <w:rsid w:val="008D4AE1"/>
    <w:rsid w:val="008F2782"/>
    <w:rsid w:val="0090362D"/>
    <w:rsid w:val="00904D79"/>
    <w:rsid w:val="0090606C"/>
    <w:rsid w:val="0090620B"/>
    <w:rsid w:val="0090627E"/>
    <w:rsid w:val="00910310"/>
    <w:rsid w:val="00915A28"/>
    <w:rsid w:val="00915F31"/>
    <w:rsid w:val="00930226"/>
    <w:rsid w:val="00936124"/>
    <w:rsid w:val="00954DFD"/>
    <w:rsid w:val="0095552B"/>
    <w:rsid w:val="00970F2E"/>
    <w:rsid w:val="0098431F"/>
    <w:rsid w:val="00987707"/>
    <w:rsid w:val="009A5341"/>
    <w:rsid w:val="009B6288"/>
    <w:rsid w:val="009C3049"/>
    <w:rsid w:val="009D1552"/>
    <w:rsid w:val="009E586F"/>
    <w:rsid w:val="00A32BD3"/>
    <w:rsid w:val="00A60191"/>
    <w:rsid w:val="00A6136D"/>
    <w:rsid w:val="00A64096"/>
    <w:rsid w:val="00A65B22"/>
    <w:rsid w:val="00A70C89"/>
    <w:rsid w:val="00A84548"/>
    <w:rsid w:val="00A84731"/>
    <w:rsid w:val="00A922F3"/>
    <w:rsid w:val="00AE0B50"/>
    <w:rsid w:val="00AE21B9"/>
    <w:rsid w:val="00AF0DB2"/>
    <w:rsid w:val="00AF5530"/>
    <w:rsid w:val="00B04C27"/>
    <w:rsid w:val="00B31230"/>
    <w:rsid w:val="00B43EA9"/>
    <w:rsid w:val="00B46E46"/>
    <w:rsid w:val="00B50BBC"/>
    <w:rsid w:val="00B54FDF"/>
    <w:rsid w:val="00B60B4C"/>
    <w:rsid w:val="00B6374F"/>
    <w:rsid w:val="00B7499E"/>
    <w:rsid w:val="00B83644"/>
    <w:rsid w:val="00B9266A"/>
    <w:rsid w:val="00BA1B48"/>
    <w:rsid w:val="00BA475C"/>
    <w:rsid w:val="00BA4AB7"/>
    <w:rsid w:val="00BB7205"/>
    <w:rsid w:val="00BC569A"/>
    <w:rsid w:val="00BD61C0"/>
    <w:rsid w:val="00BE7A72"/>
    <w:rsid w:val="00BF6C31"/>
    <w:rsid w:val="00C26C5F"/>
    <w:rsid w:val="00C32EDA"/>
    <w:rsid w:val="00C433CF"/>
    <w:rsid w:val="00C67362"/>
    <w:rsid w:val="00C73EE8"/>
    <w:rsid w:val="00C873B2"/>
    <w:rsid w:val="00C90227"/>
    <w:rsid w:val="00CA29E2"/>
    <w:rsid w:val="00CB0B04"/>
    <w:rsid w:val="00CB5563"/>
    <w:rsid w:val="00CC4F55"/>
    <w:rsid w:val="00CE04C0"/>
    <w:rsid w:val="00CE0689"/>
    <w:rsid w:val="00D10AEF"/>
    <w:rsid w:val="00D20716"/>
    <w:rsid w:val="00D2129E"/>
    <w:rsid w:val="00D43347"/>
    <w:rsid w:val="00D6358A"/>
    <w:rsid w:val="00D7064D"/>
    <w:rsid w:val="00D8796B"/>
    <w:rsid w:val="00DB7D3D"/>
    <w:rsid w:val="00DC1EB3"/>
    <w:rsid w:val="00DC521F"/>
    <w:rsid w:val="00DE2192"/>
    <w:rsid w:val="00DF1B79"/>
    <w:rsid w:val="00DF5424"/>
    <w:rsid w:val="00E0709D"/>
    <w:rsid w:val="00E15BF8"/>
    <w:rsid w:val="00E20822"/>
    <w:rsid w:val="00E354F4"/>
    <w:rsid w:val="00E43B9A"/>
    <w:rsid w:val="00E43E2B"/>
    <w:rsid w:val="00E55C51"/>
    <w:rsid w:val="00E66A09"/>
    <w:rsid w:val="00E770CF"/>
    <w:rsid w:val="00E80115"/>
    <w:rsid w:val="00EB4F31"/>
    <w:rsid w:val="00EC1C1A"/>
    <w:rsid w:val="00EC3D3D"/>
    <w:rsid w:val="00EE2A91"/>
    <w:rsid w:val="00F02840"/>
    <w:rsid w:val="00F039DA"/>
    <w:rsid w:val="00F33959"/>
    <w:rsid w:val="00F41B6E"/>
    <w:rsid w:val="00F50D1A"/>
    <w:rsid w:val="00F72DB6"/>
    <w:rsid w:val="00F7651B"/>
    <w:rsid w:val="00F91367"/>
    <w:rsid w:val="00F9742D"/>
    <w:rsid w:val="00FA187A"/>
    <w:rsid w:val="00FA60A9"/>
    <w:rsid w:val="00FD1C89"/>
    <w:rsid w:val="00FE2349"/>
    <w:rsid w:val="00FE7F9C"/>
    <w:rsid w:val="00FF41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32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qFormat="1"/>
    <w:lsdException w:name="toc 2" w:qFormat="1"/>
    <w:lsdException w:name="toc 3"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Typewriter" w:uiPriority="0"/>
    <w:lsdException w:name="Table Elegan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1916EB"/>
    <w:pPr>
      <w:widowControl w:val="0"/>
    </w:pPr>
    <w:rPr>
      <w:rFonts w:ascii="Calibri" w:eastAsia="新細明體" w:hAnsi="Calibri" w:cs="Times New Roman"/>
    </w:rPr>
  </w:style>
  <w:style w:type="paragraph" w:styleId="1">
    <w:name w:val="heading 1"/>
    <w:basedOn w:val="a"/>
    <w:next w:val="a"/>
    <w:link w:val="12"/>
    <w:uiPriority w:val="99"/>
    <w:qFormat/>
    <w:rsid w:val="001916EB"/>
    <w:pPr>
      <w:keepNext/>
      <w:widowControl/>
      <w:numPr>
        <w:numId w:val="1"/>
      </w:numPr>
      <w:autoSpaceDE w:val="0"/>
      <w:autoSpaceDN w:val="0"/>
      <w:adjustRightInd w:val="0"/>
      <w:ind w:right="84"/>
      <w:textAlignment w:val="bottom"/>
      <w:outlineLvl w:val="0"/>
    </w:pPr>
    <w:rPr>
      <w:rFonts w:ascii="Times New Roman" w:eastAsia="標楷體" w:hAnsi="Times New Roman"/>
      <w:b/>
      <w:kern w:val="0"/>
      <w:sz w:val="28"/>
      <w:szCs w:val="20"/>
      <w:lang w:val="x-none" w:eastAsia="x-none"/>
    </w:rPr>
  </w:style>
  <w:style w:type="paragraph" w:styleId="2">
    <w:name w:val="heading 2"/>
    <w:basedOn w:val="a"/>
    <w:next w:val="a"/>
    <w:link w:val="20"/>
    <w:uiPriority w:val="99"/>
    <w:qFormat/>
    <w:rsid w:val="001916EB"/>
    <w:pPr>
      <w:keepNext/>
      <w:outlineLvl w:val="1"/>
    </w:pPr>
    <w:rPr>
      <w:rFonts w:ascii="Times New Roman" w:eastAsia="標楷體" w:hAnsi="Times New Roman"/>
      <w:bCs/>
      <w:sz w:val="28"/>
      <w:szCs w:val="48"/>
      <w:lang w:val="x-none" w:eastAsia="x-none"/>
    </w:rPr>
  </w:style>
  <w:style w:type="paragraph" w:styleId="3">
    <w:name w:val="heading 3"/>
    <w:aliases w:val="3 bullet,b,2,h3"/>
    <w:basedOn w:val="a"/>
    <w:next w:val="a"/>
    <w:link w:val="30"/>
    <w:uiPriority w:val="99"/>
    <w:qFormat/>
    <w:rsid w:val="001916EB"/>
    <w:pPr>
      <w:keepNext/>
      <w:outlineLvl w:val="2"/>
    </w:pPr>
    <w:rPr>
      <w:rFonts w:ascii="Arial" w:eastAsia="標楷體" w:hAnsi="Arial"/>
      <w:bCs/>
      <w:szCs w:val="36"/>
      <w:lang w:val="x-none" w:eastAsia="x-none"/>
    </w:rPr>
  </w:style>
  <w:style w:type="paragraph" w:styleId="4">
    <w:name w:val="heading 4"/>
    <w:basedOn w:val="a"/>
    <w:next w:val="a"/>
    <w:link w:val="40"/>
    <w:unhideWhenUsed/>
    <w:qFormat/>
    <w:rsid w:val="001916EB"/>
    <w:pPr>
      <w:keepNext/>
      <w:spacing w:line="720" w:lineRule="auto"/>
      <w:outlineLvl w:val="3"/>
    </w:pPr>
    <w:rPr>
      <w:rFonts w:ascii="Cambria" w:hAnsi="Cambria"/>
      <w:sz w:val="36"/>
      <w:szCs w:val="36"/>
      <w:lang w:val="x-none" w:eastAsia="x-none"/>
    </w:rPr>
  </w:style>
  <w:style w:type="paragraph" w:styleId="5">
    <w:name w:val="heading 5"/>
    <w:basedOn w:val="a"/>
    <w:next w:val="a"/>
    <w:link w:val="50"/>
    <w:uiPriority w:val="9"/>
    <w:unhideWhenUsed/>
    <w:qFormat/>
    <w:rsid w:val="001916EB"/>
    <w:pPr>
      <w:keepNext/>
      <w:spacing w:line="720" w:lineRule="auto"/>
      <w:ind w:leftChars="200" w:left="200"/>
      <w:outlineLvl w:val="4"/>
    </w:pPr>
    <w:rPr>
      <w:rFonts w:ascii="Cambria" w:hAnsi="Cambria"/>
      <w:b/>
      <w:bCs/>
      <w:sz w:val="36"/>
      <w:szCs w:val="36"/>
      <w:lang w:val="x-none" w:eastAsia="x-none"/>
    </w:rPr>
  </w:style>
  <w:style w:type="paragraph" w:styleId="6">
    <w:name w:val="heading 6"/>
    <w:basedOn w:val="a"/>
    <w:next w:val="a"/>
    <w:link w:val="60"/>
    <w:qFormat/>
    <w:rsid w:val="001916EB"/>
    <w:pPr>
      <w:keepNext/>
      <w:spacing w:line="720" w:lineRule="auto"/>
      <w:outlineLvl w:val="5"/>
    </w:pPr>
    <w:rPr>
      <w:rFonts w:ascii="Arial" w:eastAsia="標楷體" w:hAnsi="Arial"/>
      <w:sz w:val="36"/>
      <w:szCs w:val="36"/>
      <w:lang w:val="x-none" w:eastAsia="x-none"/>
    </w:rPr>
  </w:style>
  <w:style w:type="paragraph" w:styleId="7">
    <w:name w:val="heading 7"/>
    <w:basedOn w:val="a"/>
    <w:next w:val="a"/>
    <w:link w:val="70"/>
    <w:qFormat/>
    <w:rsid w:val="001916EB"/>
    <w:pPr>
      <w:keepNext/>
      <w:spacing w:line="720" w:lineRule="auto"/>
      <w:outlineLvl w:val="6"/>
    </w:pPr>
    <w:rPr>
      <w:rFonts w:ascii="Arial" w:eastAsia="標楷體" w:hAnsi="Arial"/>
      <w:b/>
      <w:bCs/>
      <w:sz w:val="36"/>
      <w:szCs w:val="36"/>
      <w:lang w:val="x-none" w:eastAsia="x-none"/>
    </w:rPr>
  </w:style>
  <w:style w:type="paragraph" w:styleId="8">
    <w:name w:val="heading 8"/>
    <w:basedOn w:val="a"/>
    <w:next w:val="a"/>
    <w:link w:val="80"/>
    <w:qFormat/>
    <w:rsid w:val="001916EB"/>
    <w:pPr>
      <w:keepNext/>
      <w:spacing w:line="720" w:lineRule="auto"/>
      <w:outlineLvl w:val="7"/>
    </w:pPr>
    <w:rPr>
      <w:rFonts w:ascii="Arial" w:eastAsia="標楷體" w:hAnsi="Arial"/>
      <w:sz w:val="36"/>
      <w:szCs w:val="36"/>
      <w:lang w:val="x-none" w:eastAsia="x-none"/>
    </w:rPr>
  </w:style>
  <w:style w:type="paragraph" w:styleId="9">
    <w:name w:val="heading 9"/>
    <w:basedOn w:val="a"/>
    <w:next w:val="a"/>
    <w:link w:val="90"/>
    <w:qFormat/>
    <w:rsid w:val="001916EB"/>
    <w:pPr>
      <w:keepNext/>
      <w:spacing w:line="720" w:lineRule="auto"/>
      <w:outlineLvl w:val="8"/>
    </w:pPr>
    <w:rPr>
      <w:rFonts w:ascii="Arial" w:eastAsia="標楷體" w:hAnsi="Arial"/>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
    <w:uiPriority w:val="99"/>
    <w:rsid w:val="001916EB"/>
    <w:rPr>
      <w:rFonts w:ascii="Times New Roman" w:eastAsia="標楷體" w:hAnsi="Times New Roman" w:cs="Times New Roman"/>
      <w:b/>
      <w:kern w:val="0"/>
      <w:sz w:val="28"/>
      <w:szCs w:val="20"/>
      <w:lang w:val="x-none" w:eastAsia="x-none"/>
    </w:rPr>
  </w:style>
  <w:style w:type="character" w:customStyle="1" w:styleId="20">
    <w:name w:val="標題 2 字元"/>
    <w:basedOn w:val="a0"/>
    <w:link w:val="2"/>
    <w:uiPriority w:val="99"/>
    <w:rsid w:val="001916EB"/>
    <w:rPr>
      <w:rFonts w:ascii="Times New Roman" w:eastAsia="標楷體" w:hAnsi="Times New Roman" w:cs="Times New Roman"/>
      <w:bCs/>
      <w:sz w:val="28"/>
      <w:szCs w:val="48"/>
      <w:lang w:val="x-none" w:eastAsia="x-none"/>
    </w:rPr>
  </w:style>
  <w:style w:type="character" w:customStyle="1" w:styleId="30">
    <w:name w:val="標題 3 字元"/>
    <w:aliases w:val="3 bullet 字元,b 字元,2 字元,h3 字元"/>
    <w:basedOn w:val="a0"/>
    <w:link w:val="3"/>
    <w:uiPriority w:val="99"/>
    <w:rsid w:val="001916EB"/>
    <w:rPr>
      <w:rFonts w:ascii="Arial" w:eastAsia="標楷體" w:hAnsi="Arial" w:cs="Times New Roman"/>
      <w:bCs/>
      <w:szCs w:val="36"/>
      <w:lang w:val="x-none" w:eastAsia="x-none"/>
    </w:rPr>
  </w:style>
  <w:style w:type="character" w:customStyle="1" w:styleId="40">
    <w:name w:val="標題 4 字元"/>
    <w:basedOn w:val="a0"/>
    <w:link w:val="4"/>
    <w:rsid w:val="001916EB"/>
    <w:rPr>
      <w:rFonts w:ascii="Cambria" w:eastAsia="新細明體" w:hAnsi="Cambria" w:cs="Times New Roman"/>
      <w:sz w:val="36"/>
      <w:szCs w:val="36"/>
      <w:lang w:val="x-none" w:eastAsia="x-none"/>
    </w:rPr>
  </w:style>
  <w:style w:type="character" w:customStyle="1" w:styleId="50">
    <w:name w:val="標題 5 字元"/>
    <w:basedOn w:val="a0"/>
    <w:link w:val="5"/>
    <w:uiPriority w:val="9"/>
    <w:rsid w:val="001916EB"/>
    <w:rPr>
      <w:rFonts w:ascii="Cambria" w:eastAsia="新細明體" w:hAnsi="Cambria" w:cs="Times New Roman"/>
      <w:b/>
      <w:bCs/>
      <w:sz w:val="36"/>
      <w:szCs w:val="36"/>
      <w:lang w:val="x-none" w:eastAsia="x-none"/>
    </w:rPr>
  </w:style>
  <w:style w:type="character" w:customStyle="1" w:styleId="60">
    <w:name w:val="標題 6 字元"/>
    <w:basedOn w:val="a0"/>
    <w:link w:val="6"/>
    <w:rsid w:val="001916EB"/>
    <w:rPr>
      <w:rFonts w:ascii="Arial" w:eastAsia="標楷體" w:hAnsi="Arial" w:cs="Times New Roman"/>
      <w:sz w:val="36"/>
      <w:szCs w:val="36"/>
      <w:lang w:val="x-none" w:eastAsia="x-none"/>
    </w:rPr>
  </w:style>
  <w:style w:type="character" w:customStyle="1" w:styleId="70">
    <w:name w:val="標題 7 字元"/>
    <w:basedOn w:val="a0"/>
    <w:link w:val="7"/>
    <w:rsid w:val="001916EB"/>
    <w:rPr>
      <w:rFonts w:ascii="Arial" w:eastAsia="標楷體" w:hAnsi="Arial" w:cs="Times New Roman"/>
      <w:b/>
      <w:bCs/>
      <w:sz w:val="36"/>
      <w:szCs w:val="36"/>
      <w:lang w:val="x-none" w:eastAsia="x-none"/>
    </w:rPr>
  </w:style>
  <w:style w:type="character" w:customStyle="1" w:styleId="80">
    <w:name w:val="標題 8 字元"/>
    <w:basedOn w:val="a0"/>
    <w:link w:val="8"/>
    <w:rsid w:val="001916EB"/>
    <w:rPr>
      <w:rFonts w:ascii="Arial" w:eastAsia="標楷體" w:hAnsi="Arial" w:cs="Times New Roman"/>
      <w:sz w:val="36"/>
      <w:szCs w:val="36"/>
      <w:lang w:val="x-none" w:eastAsia="x-none"/>
    </w:rPr>
  </w:style>
  <w:style w:type="character" w:customStyle="1" w:styleId="90">
    <w:name w:val="標題 9 字元"/>
    <w:basedOn w:val="a0"/>
    <w:link w:val="9"/>
    <w:rsid w:val="001916EB"/>
    <w:rPr>
      <w:rFonts w:ascii="Arial" w:eastAsia="標楷體" w:hAnsi="Arial" w:cs="Times New Roman"/>
      <w:sz w:val="36"/>
      <w:szCs w:val="36"/>
      <w:lang w:val="x-none" w:eastAsia="x-none"/>
    </w:rPr>
  </w:style>
  <w:style w:type="character" w:styleId="a3">
    <w:name w:val="Strong"/>
    <w:uiPriority w:val="22"/>
    <w:qFormat/>
    <w:rsid w:val="001916EB"/>
    <w:rPr>
      <w:b/>
      <w:bCs/>
    </w:rPr>
  </w:style>
  <w:style w:type="character" w:styleId="a4">
    <w:name w:val="Hyperlink"/>
    <w:uiPriority w:val="99"/>
    <w:unhideWhenUsed/>
    <w:rsid w:val="001916EB"/>
    <w:rPr>
      <w:color w:val="0000FF"/>
      <w:u w:val="single"/>
    </w:rPr>
  </w:style>
  <w:style w:type="paragraph" w:styleId="a5">
    <w:name w:val="Balloon Text"/>
    <w:basedOn w:val="a"/>
    <w:link w:val="a6"/>
    <w:uiPriority w:val="99"/>
    <w:rsid w:val="001916EB"/>
    <w:rPr>
      <w:rFonts w:ascii="Cambria" w:hAnsi="Cambria"/>
      <w:sz w:val="18"/>
      <w:szCs w:val="18"/>
      <w:lang w:val="x-none" w:eastAsia="x-none"/>
    </w:rPr>
  </w:style>
  <w:style w:type="character" w:customStyle="1" w:styleId="a6">
    <w:name w:val="註解方塊文字 字元"/>
    <w:basedOn w:val="a0"/>
    <w:link w:val="a5"/>
    <w:uiPriority w:val="99"/>
    <w:rsid w:val="001916EB"/>
    <w:rPr>
      <w:rFonts w:ascii="Cambria" w:eastAsia="新細明體" w:hAnsi="Cambria" w:cs="Times New Roman"/>
      <w:sz w:val="18"/>
      <w:szCs w:val="18"/>
      <w:lang w:val="x-none" w:eastAsia="x-none"/>
    </w:rPr>
  </w:style>
  <w:style w:type="paragraph" w:styleId="a7">
    <w:name w:val="header"/>
    <w:basedOn w:val="a"/>
    <w:link w:val="a8"/>
    <w:uiPriority w:val="99"/>
    <w:rsid w:val="001916EB"/>
    <w:pPr>
      <w:tabs>
        <w:tab w:val="center" w:pos="4153"/>
        <w:tab w:val="right" w:pos="8306"/>
      </w:tabs>
      <w:snapToGrid w:val="0"/>
    </w:pPr>
    <w:rPr>
      <w:rFonts w:ascii="Times New Roman" w:hAnsi="Times New Roman"/>
      <w:sz w:val="20"/>
      <w:szCs w:val="20"/>
      <w:lang w:val="x-none" w:eastAsia="x-none"/>
    </w:rPr>
  </w:style>
  <w:style w:type="character" w:customStyle="1" w:styleId="a8">
    <w:name w:val="頁首 字元"/>
    <w:basedOn w:val="a0"/>
    <w:link w:val="a7"/>
    <w:uiPriority w:val="99"/>
    <w:rsid w:val="001916EB"/>
    <w:rPr>
      <w:rFonts w:ascii="Times New Roman" w:eastAsia="新細明體" w:hAnsi="Times New Roman" w:cs="Times New Roman"/>
      <w:sz w:val="20"/>
      <w:szCs w:val="20"/>
      <w:lang w:val="x-none" w:eastAsia="x-none"/>
    </w:rPr>
  </w:style>
  <w:style w:type="paragraph" w:styleId="a9">
    <w:name w:val="footer"/>
    <w:aliases w:val=" 字元 字元"/>
    <w:basedOn w:val="a"/>
    <w:link w:val="aa"/>
    <w:uiPriority w:val="99"/>
    <w:rsid w:val="001916EB"/>
    <w:pPr>
      <w:tabs>
        <w:tab w:val="center" w:pos="4153"/>
        <w:tab w:val="right" w:pos="8306"/>
      </w:tabs>
      <w:snapToGrid w:val="0"/>
    </w:pPr>
    <w:rPr>
      <w:rFonts w:ascii="Times New Roman" w:hAnsi="Times New Roman"/>
      <w:sz w:val="20"/>
      <w:szCs w:val="20"/>
      <w:lang w:val="x-none" w:eastAsia="x-none"/>
    </w:rPr>
  </w:style>
  <w:style w:type="character" w:customStyle="1" w:styleId="aa">
    <w:name w:val="頁尾 字元"/>
    <w:aliases w:val=" 字元 字元 字元"/>
    <w:basedOn w:val="a0"/>
    <w:link w:val="a9"/>
    <w:uiPriority w:val="99"/>
    <w:rsid w:val="001916EB"/>
    <w:rPr>
      <w:rFonts w:ascii="Times New Roman" w:eastAsia="新細明體" w:hAnsi="Times New Roman" w:cs="Times New Roman"/>
      <w:sz w:val="20"/>
      <w:szCs w:val="20"/>
      <w:lang w:val="x-none" w:eastAsia="x-none"/>
    </w:rPr>
  </w:style>
  <w:style w:type="paragraph" w:styleId="ab">
    <w:name w:val="List Paragraph"/>
    <w:basedOn w:val="a"/>
    <w:uiPriority w:val="99"/>
    <w:qFormat/>
    <w:rsid w:val="001916EB"/>
    <w:pPr>
      <w:ind w:leftChars="200" w:left="480"/>
    </w:pPr>
    <w:rPr>
      <w:rFonts w:ascii="Times New Roman" w:hAnsi="Times New Roman"/>
      <w:szCs w:val="24"/>
    </w:rPr>
  </w:style>
  <w:style w:type="table" w:styleId="ac">
    <w:name w:val="Table Grid"/>
    <w:basedOn w:val="a1"/>
    <w:uiPriority w:val="99"/>
    <w:rsid w:val="001916EB"/>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uiPriority w:val="99"/>
    <w:rsid w:val="001916EB"/>
    <w:rPr>
      <w:sz w:val="18"/>
      <w:szCs w:val="18"/>
    </w:rPr>
  </w:style>
  <w:style w:type="paragraph" w:styleId="ae">
    <w:name w:val="annotation text"/>
    <w:basedOn w:val="a"/>
    <w:link w:val="af"/>
    <w:uiPriority w:val="99"/>
    <w:rsid w:val="001916EB"/>
    <w:rPr>
      <w:rFonts w:ascii="Times New Roman" w:hAnsi="Times New Roman"/>
      <w:szCs w:val="24"/>
      <w:lang w:val="x-none" w:eastAsia="x-none"/>
    </w:rPr>
  </w:style>
  <w:style w:type="character" w:customStyle="1" w:styleId="af">
    <w:name w:val="註解文字 字元"/>
    <w:basedOn w:val="a0"/>
    <w:link w:val="ae"/>
    <w:uiPriority w:val="99"/>
    <w:rsid w:val="001916EB"/>
    <w:rPr>
      <w:rFonts w:ascii="Times New Roman" w:eastAsia="新細明體" w:hAnsi="Times New Roman" w:cs="Times New Roman"/>
      <w:szCs w:val="24"/>
      <w:lang w:val="x-none" w:eastAsia="x-none"/>
    </w:rPr>
  </w:style>
  <w:style w:type="paragraph" w:styleId="af0">
    <w:name w:val="annotation subject"/>
    <w:basedOn w:val="ae"/>
    <w:next w:val="ae"/>
    <w:link w:val="af1"/>
    <w:uiPriority w:val="99"/>
    <w:rsid w:val="001916EB"/>
    <w:rPr>
      <w:b/>
      <w:bCs/>
    </w:rPr>
  </w:style>
  <w:style w:type="character" w:customStyle="1" w:styleId="af1">
    <w:name w:val="註解主旨 字元"/>
    <w:basedOn w:val="af"/>
    <w:link w:val="af0"/>
    <w:uiPriority w:val="99"/>
    <w:rsid w:val="001916EB"/>
    <w:rPr>
      <w:rFonts w:ascii="Times New Roman" w:eastAsia="新細明體" w:hAnsi="Times New Roman" w:cs="Times New Roman"/>
      <w:b/>
      <w:bCs/>
      <w:szCs w:val="24"/>
      <w:lang w:val="x-none" w:eastAsia="x-none"/>
    </w:rPr>
  </w:style>
  <w:style w:type="paragraph" w:customStyle="1" w:styleId="font0">
    <w:name w:val="font0"/>
    <w:basedOn w:val="a"/>
    <w:rsid w:val="001916EB"/>
    <w:pPr>
      <w:widowControl/>
      <w:spacing w:before="100" w:beforeAutospacing="1" w:after="100" w:afterAutospacing="1"/>
    </w:pPr>
    <w:rPr>
      <w:rFonts w:ascii="新細明體" w:hAnsi="新細明體" w:cs="Arial Unicode MS" w:hint="eastAsia"/>
      <w:kern w:val="0"/>
      <w:szCs w:val="24"/>
    </w:rPr>
  </w:style>
  <w:style w:type="paragraph" w:customStyle="1" w:styleId="left">
    <w:name w:val="表left"/>
    <w:basedOn w:val="a"/>
    <w:next w:val="a"/>
    <w:autoRedefine/>
    <w:rsid w:val="001916EB"/>
    <w:pPr>
      <w:snapToGrid w:val="0"/>
      <w:spacing w:line="0" w:lineRule="atLeast"/>
      <w:jc w:val="both"/>
    </w:pPr>
    <w:rPr>
      <w:rFonts w:ascii="Times New Roman" w:eastAsia="標楷體" w:hAnsi="標楷體"/>
      <w:color w:val="000000"/>
      <w:sz w:val="28"/>
      <w:szCs w:val="28"/>
    </w:rPr>
  </w:style>
  <w:style w:type="paragraph" w:styleId="21">
    <w:name w:val="Body Text Indent 2"/>
    <w:basedOn w:val="a"/>
    <w:link w:val="22"/>
    <w:rsid w:val="001916EB"/>
    <w:pPr>
      <w:spacing w:after="120" w:line="480" w:lineRule="auto"/>
      <w:ind w:leftChars="200" w:left="480"/>
    </w:pPr>
    <w:rPr>
      <w:rFonts w:ascii="Times New Roman" w:hAnsi="Times New Roman"/>
      <w:szCs w:val="24"/>
      <w:lang w:val="x-none" w:eastAsia="x-none"/>
    </w:rPr>
  </w:style>
  <w:style w:type="character" w:customStyle="1" w:styleId="22">
    <w:name w:val="本文縮排 2 字元"/>
    <w:basedOn w:val="a0"/>
    <w:link w:val="21"/>
    <w:rsid w:val="001916EB"/>
    <w:rPr>
      <w:rFonts w:ascii="Times New Roman" w:eastAsia="新細明體" w:hAnsi="Times New Roman" w:cs="Times New Roman"/>
      <w:szCs w:val="24"/>
      <w:lang w:val="x-none" w:eastAsia="x-none"/>
    </w:rPr>
  </w:style>
  <w:style w:type="paragraph" w:customStyle="1" w:styleId="c16">
    <w:name w:val="c16"/>
    <w:basedOn w:val="a"/>
    <w:uiPriority w:val="99"/>
    <w:rsid w:val="001916EB"/>
    <w:pPr>
      <w:widowControl/>
      <w:spacing w:before="100" w:beforeAutospacing="1" w:after="100" w:afterAutospacing="1"/>
      <w:ind w:left="552" w:hanging="552"/>
    </w:pPr>
    <w:rPr>
      <w:rFonts w:ascii="標楷體" w:eastAsia="標楷體" w:hAnsi="Times New Roman" w:cs="標楷體"/>
      <w:kern w:val="0"/>
      <w:sz w:val="32"/>
      <w:szCs w:val="32"/>
    </w:rPr>
  </w:style>
  <w:style w:type="character" w:styleId="af2">
    <w:name w:val="page number"/>
    <w:uiPriority w:val="99"/>
    <w:rsid w:val="001916EB"/>
  </w:style>
  <w:style w:type="character" w:styleId="af3">
    <w:name w:val="Emphasis"/>
    <w:uiPriority w:val="20"/>
    <w:qFormat/>
    <w:rsid w:val="001916EB"/>
    <w:rPr>
      <w:i/>
      <w:iCs/>
    </w:rPr>
  </w:style>
  <w:style w:type="table" w:customStyle="1" w:styleId="13">
    <w:name w:val="表格格線1"/>
    <w:basedOn w:val="a1"/>
    <w:next w:val="ac"/>
    <w:uiPriority w:val="59"/>
    <w:rsid w:val="001916E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
    <w:name w:val="本文縮排 3 字元"/>
    <w:link w:val="32"/>
    <w:rsid w:val="001916EB"/>
    <w:rPr>
      <w:rFonts w:ascii="Times New Roman" w:eastAsia="新細明體" w:hAnsi="Times New Roman" w:cs="Times New Roman"/>
      <w:sz w:val="16"/>
      <w:szCs w:val="16"/>
      <w:lang w:val="x-none" w:eastAsia="x-none"/>
    </w:rPr>
  </w:style>
  <w:style w:type="paragraph" w:styleId="32">
    <w:name w:val="Body Text Indent 3"/>
    <w:basedOn w:val="a"/>
    <w:link w:val="31"/>
    <w:rsid w:val="001916EB"/>
    <w:pPr>
      <w:spacing w:after="120"/>
      <w:ind w:leftChars="200" w:left="480"/>
    </w:pPr>
    <w:rPr>
      <w:rFonts w:ascii="Times New Roman" w:hAnsi="Times New Roman"/>
      <w:sz w:val="16"/>
      <w:szCs w:val="16"/>
      <w:lang w:val="x-none" w:eastAsia="x-none"/>
    </w:rPr>
  </w:style>
  <w:style w:type="character" w:customStyle="1" w:styleId="310">
    <w:name w:val="本文縮排 3 字元1"/>
    <w:basedOn w:val="a0"/>
    <w:uiPriority w:val="99"/>
    <w:semiHidden/>
    <w:rsid w:val="001916EB"/>
    <w:rPr>
      <w:rFonts w:ascii="Calibri" w:eastAsia="新細明體" w:hAnsi="Calibri" w:cs="Times New Roman"/>
      <w:sz w:val="16"/>
      <w:szCs w:val="16"/>
    </w:rPr>
  </w:style>
  <w:style w:type="character" w:customStyle="1" w:styleId="23">
    <w:name w:val="本文 2 字元"/>
    <w:link w:val="24"/>
    <w:rsid w:val="001916EB"/>
    <w:rPr>
      <w:rFonts w:ascii="Times New Roman" w:eastAsia="新細明體" w:hAnsi="Times New Roman" w:cs="Times New Roman"/>
      <w:szCs w:val="24"/>
      <w:lang w:val="x-none" w:eastAsia="x-none"/>
    </w:rPr>
  </w:style>
  <w:style w:type="paragraph" w:styleId="24">
    <w:name w:val="Body Text 2"/>
    <w:basedOn w:val="a"/>
    <w:link w:val="23"/>
    <w:rsid w:val="001916EB"/>
    <w:pPr>
      <w:spacing w:after="120" w:line="480" w:lineRule="auto"/>
    </w:pPr>
    <w:rPr>
      <w:rFonts w:ascii="Times New Roman" w:hAnsi="Times New Roman"/>
      <w:szCs w:val="24"/>
      <w:lang w:val="x-none" w:eastAsia="x-none"/>
    </w:rPr>
  </w:style>
  <w:style w:type="character" w:customStyle="1" w:styleId="210">
    <w:name w:val="本文 2 字元1"/>
    <w:basedOn w:val="a0"/>
    <w:uiPriority w:val="99"/>
    <w:semiHidden/>
    <w:rsid w:val="001916EB"/>
    <w:rPr>
      <w:rFonts w:ascii="Calibri" w:eastAsia="新細明體" w:hAnsi="Calibri" w:cs="Times New Roman"/>
    </w:rPr>
  </w:style>
  <w:style w:type="character" w:customStyle="1" w:styleId="HTML">
    <w:name w:val="HTML 預設格式 字元"/>
    <w:link w:val="HTML0"/>
    <w:uiPriority w:val="99"/>
    <w:rsid w:val="001916EB"/>
    <w:rPr>
      <w:rFonts w:ascii="細明體" w:eastAsia="細明體" w:hAnsi="細明體" w:cs="Times New Roman"/>
      <w:kern w:val="0"/>
      <w:szCs w:val="24"/>
      <w:lang w:val="x-none" w:eastAsia="x-none"/>
    </w:rPr>
  </w:style>
  <w:style w:type="paragraph" w:styleId="HTML0">
    <w:name w:val="HTML Preformatted"/>
    <w:basedOn w:val="a"/>
    <w:link w:val="HTML"/>
    <w:uiPriority w:val="99"/>
    <w:unhideWhenUsed/>
    <w:rsid w:val="00191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1">
    <w:name w:val="HTML 預設格式 字元1"/>
    <w:basedOn w:val="a0"/>
    <w:uiPriority w:val="99"/>
    <w:semiHidden/>
    <w:rsid w:val="001916EB"/>
    <w:rPr>
      <w:rFonts w:ascii="Courier New" w:eastAsia="新細明體" w:hAnsi="Courier New" w:cs="Courier New"/>
      <w:sz w:val="20"/>
      <w:szCs w:val="20"/>
    </w:rPr>
  </w:style>
  <w:style w:type="character" w:customStyle="1" w:styleId="af4">
    <w:name w:val="本文 字元"/>
    <w:link w:val="af5"/>
    <w:rsid w:val="001916EB"/>
    <w:rPr>
      <w:rFonts w:ascii="Times New Roman" w:eastAsia="新細明體" w:hAnsi="Times New Roman" w:cs="Times New Roman"/>
      <w:szCs w:val="24"/>
      <w:lang w:val="x-none" w:eastAsia="x-none"/>
    </w:rPr>
  </w:style>
  <w:style w:type="paragraph" w:styleId="af5">
    <w:name w:val="Body Text"/>
    <w:basedOn w:val="a"/>
    <w:link w:val="af4"/>
    <w:rsid w:val="001916EB"/>
    <w:pPr>
      <w:spacing w:after="120"/>
    </w:pPr>
    <w:rPr>
      <w:rFonts w:ascii="Times New Roman" w:hAnsi="Times New Roman"/>
      <w:szCs w:val="24"/>
      <w:lang w:val="x-none" w:eastAsia="x-none"/>
    </w:rPr>
  </w:style>
  <w:style w:type="character" w:customStyle="1" w:styleId="14">
    <w:name w:val="本文 字元1"/>
    <w:basedOn w:val="a0"/>
    <w:uiPriority w:val="99"/>
    <w:semiHidden/>
    <w:rsid w:val="001916EB"/>
    <w:rPr>
      <w:rFonts w:ascii="Calibri" w:eastAsia="新細明體" w:hAnsi="Calibri" w:cs="Times New Roman"/>
    </w:rPr>
  </w:style>
  <w:style w:type="character" w:customStyle="1" w:styleId="af6">
    <w:name w:val="本文縮排 字元"/>
    <w:link w:val="af7"/>
    <w:rsid w:val="001916EB"/>
    <w:rPr>
      <w:rFonts w:ascii="新細明體" w:eastAsia="新細明體" w:hAnsi="新細明體" w:cs="Times New Roman"/>
      <w:color w:val="FF00FF"/>
      <w:szCs w:val="24"/>
      <w:lang w:val="x-none" w:eastAsia="x-none"/>
    </w:rPr>
  </w:style>
  <w:style w:type="paragraph" w:styleId="af7">
    <w:name w:val="Body Text Indent"/>
    <w:basedOn w:val="a"/>
    <w:link w:val="af6"/>
    <w:rsid w:val="001916EB"/>
    <w:pPr>
      <w:widowControl/>
      <w:tabs>
        <w:tab w:val="left" w:pos="2145"/>
      </w:tabs>
      <w:spacing w:before="50" w:line="500" w:lineRule="exact"/>
      <w:ind w:leftChars="300" w:left="720"/>
    </w:pPr>
    <w:rPr>
      <w:rFonts w:ascii="新細明體" w:hAnsi="新細明體"/>
      <w:color w:val="FF00FF"/>
      <w:szCs w:val="24"/>
      <w:lang w:val="x-none" w:eastAsia="x-none"/>
    </w:rPr>
  </w:style>
  <w:style w:type="character" w:customStyle="1" w:styleId="15">
    <w:name w:val="本文縮排 字元1"/>
    <w:basedOn w:val="a0"/>
    <w:uiPriority w:val="99"/>
    <w:semiHidden/>
    <w:rsid w:val="001916EB"/>
    <w:rPr>
      <w:rFonts w:ascii="Calibri" w:eastAsia="新細明體" w:hAnsi="Calibri" w:cs="Times New Roman"/>
    </w:rPr>
  </w:style>
  <w:style w:type="character" w:customStyle="1" w:styleId="33">
    <w:name w:val="本文 3 字元"/>
    <w:link w:val="34"/>
    <w:rsid w:val="001916EB"/>
    <w:rPr>
      <w:rFonts w:ascii="新細明體" w:eastAsia="新細明體" w:hAnsi="新細明體" w:cs="Times New Roman"/>
      <w:szCs w:val="24"/>
      <w:lang w:val="x-none" w:eastAsia="x-none"/>
    </w:rPr>
  </w:style>
  <w:style w:type="paragraph" w:styleId="34">
    <w:name w:val="Body Text 3"/>
    <w:basedOn w:val="a"/>
    <w:link w:val="33"/>
    <w:rsid w:val="001916EB"/>
    <w:pPr>
      <w:snapToGrid w:val="0"/>
      <w:spacing w:line="280" w:lineRule="exact"/>
      <w:ind w:rightChars="-45" w:right="-108"/>
    </w:pPr>
    <w:rPr>
      <w:rFonts w:ascii="新細明體" w:hAnsi="新細明體"/>
      <w:szCs w:val="24"/>
      <w:lang w:val="x-none" w:eastAsia="x-none"/>
    </w:rPr>
  </w:style>
  <w:style w:type="character" w:customStyle="1" w:styleId="311">
    <w:name w:val="本文 3 字元1"/>
    <w:basedOn w:val="a0"/>
    <w:uiPriority w:val="99"/>
    <w:semiHidden/>
    <w:rsid w:val="001916EB"/>
    <w:rPr>
      <w:rFonts w:ascii="Calibri" w:eastAsia="新細明體" w:hAnsi="Calibri" w:cs="Times New Roman"/>
      <w:sz w:val="16"/>
      <w:szCs w:val="16"/>
    </w:rPr>
  </w:style>
  <w:style w:type="character" w:customStyle="1" w:styleId="af8">
    <w:name w:val="純文字 字元"/>
    <w:link w:val="af9"/>
    <w:uiPriority w:val="99"/>
    <w:rsid w:val="001916EB"/>
    <w:rPr>
      <w:rFonts w:ascii="細明體" w:eastAsia="細明體" w:hAnsi="Courier New" w:cs="Times New Roman"/>
      <w:kern w:val="0"/>
      <w:szCs w:val="20"/>
      <w:lang w:val="x-none" w:eastAsia="x-none"/>
    </w:rPr>
  </w:style>
  <w:style w:type="paragraph" w:styleId="af9">
    <w:name w:val="Plain Text"/>
    <w:basedOn w:val="a"/>
    <w:link w:val="af8"/>
    <w:uiPriority w:val="99"/>
    <w:rsid w:val="001916EB"/>
    <w:pPr>
      <w:adjustRightInd w:val="0"/>
      <w:spacing w:line="360" w:lineRule="atLeast"/>
      <w:textAlignment w:val="baseline"/>
    </w:pPr>
    <w:rPr>
      <w:rFonts w:ascii="細明體" w:eastAsia="細明體" w:hAnsi="Courier New"/>
      <w:kern w:val="0"/>
      <w:szCs w:val="20"/>
      <w:lang w:val="x-none" w:eastAsia="x-none"/>
    </w:rPr>
  </w:style>
  <w:style w:type="character" w:customStyle="1" w:styleId="16">
    <w:name w:val="純文字 字元1"/>
    <w:basedOn w:val="a0"/>
    <w:uiPriority w:val="99"/>
    <w:semiHidden/>
    <w:rsid w:val="001916EB"/>
    <w:rPr>
      <w:rFonts w:ascii="細明體" w:eastAsia="細明體" w:hAnsi="Courier New" w:cs="Courier New"/>
      <w:szCs w:val="24"/>
    </w:rPr>
  </w:style>
  <w:style w:type="paragraph" w:customStyle="1" w:styleId="11">
    <w:name w:val="標題1內文"/>
    <w:basedOn w:val="a"/>
    <w:rsid w:val="001916EB"/>
    <w:pPr>
      <w:numPr>
        <w:ilvl w:val="1"/>
        <w:numId w:val="2"/>
      </w:numPr>
      <w:snapToGrid w:val="0"/>
      <w:jc w:val="both"/>
    </w:pPr>
    <w:rPr>
      <w:rFonts w:ascii="Times New Roman" w:eastAsia="標楷體" w:hAnsi="Times New Roman"/>
      <w:sz w:val="28"/>
      <w:szCs w:val="28"/>
    </w:rPr>
  </w:style>
  <w:style w:type="paragraph" w:styleId="afa">
    <w:name w:val="caption"/>
    <w:basedOn w:val="a"/>
    <w:next w:val="a"/>
    <w:qFormat/>
    <w:rsid w:val="001916EB"/>
    <w:rPr>
      <w:rFonts w:ascii="Times New Roman" w:hAnsi="Times New Roman"/>
      <w:sz w:val="20"/>
      <w:szCs w:val="20"/>
    </w:rPr>
  </w:style>
  <w:style w:type="character" w:customStyle="1" w:styleId="afb">
    <w:name w:val="日期 字元"/>
    <w:link w:val="afc"/>
    <w:uiPriority w:val="99"/>
    <w:rsid w:val="001916EB"/>
    <w:rPr>
      <w:rFonts w:ascii="Times New Roman" w:eastAsia="新細明體" w:hAnsi="Times New Roman" w:cs="Times New Roman"/>
      <w:szCs w:val="24"/>
      <w:lang w:val="x-none" w:eastAsia="x-none"/>
    </w:rPr>
  </w:style>
  <w:style w:type="paragraph" w:styleId="afc">
    <w:name w:val="Date"/>
    <w:basedOn w:val="a"/>
    <w:next w:val="a"/>
    <w:link w:val="afb"/>
    <w:uiPriority w:val="99"/>
    <w:rsid w:val="001916EB"/>
    <w:pPr>
      <w:jc w:val="right"/>
    </w:pPr>
    <w:rPr>
      <w:rFonts w:ascii="Times New Roman" w:hAnsi="Times New Roman"/>
      <w:szCs w:val="24"/>
      <w:lang w:val="x-none" w:eastAsia="x-none"/>
    </w:rPr>
  </w:style>
  <w:style w:type="character" w:customStyle="1" w:styleId="17">
    <w:name w:val="日期 字元1"/>
    <w:basedOn w:val="a0"/>
    <w:uiPriority w:val="99"/>
    <w:semiHidden/>
    <w:rsid w:val="001916EB"/>
    <w:rPr>
      <w:rFonts w:ascii="Calibri" w:eastAsia="新細明體" w:hAnsi="Calibri" w:cs="Times New Roman"/>
    </w:rPr>
  </w:style>
  <w:style w:type="character" w:customStyle="1" w:styleId="afd">
    <w:name w:val="註釋標題 字元"/>
    <w:link w:val="afe"/>
    <w:rsid w:val="001916EB"/>
    <w:rPr>
      <w:rFonts w:ascii="Arial" w:eastAsia="標楷體" w:hAnsi="Arial" w:cs="Times New Roman"/>
      <w:sz w:val="28"/>
      <w:szCs w:val="20"/>
      <w:lang w:val="x-none" w:eastAsia="x-none"/>
    </w:rPr>
  </w:style>
  <w:style w:type="paragraph" w:styleId="afe">
    <w:name w:val="Note Heading"/>
    <w:basedOn w:val="a"/>
    <w:next w:val="a"/>
    <w:link w:val="afd"/>
    <w:rsid w:val="001916EB"/>
    <w:pPr>
      <w:jc w:val="center"/>
    </w:pPr>
    <w:rPr>
      <w:rFonts w:ascii="Arial" w:eastAsia="標楷體" w:hAnsi="Arial"/>
      <w:sz w:val="28"/>
      <w:szCs w:val="20"/>
      <w:lang w:val="x-none" w:eastAsia="x-none"/>
    </w:rPr>
  </w:style>
  <w:style w:type="character" w:customStyle="1" w:styleId="18">
    <w:name w:val="註釋標題 字元1"/>
    <w:basedOn w:val="a0"/>
    <w:uiPriority w:val="99"/>
    <w:semiHidden/>
    <w:rsid w:val="001916EB"/>
    <w:rPr>
      <w:rFonts w:ascii="Calibri" w:eastAsia="新細明體" w:hAnsi="Calibri" w:cs="Times New Roman"/>
    </w:rPr>
  </w:style>
  <w:style w:type="paragraph" w:styleId="19">
    <w:name w:val="toc 1"/>
    <w:aliases w:val="表目錄1"/>
    <w:basedOn w:val="a"/>
    <w:next w:val="a"/>
    <w:autoRedefine/>
    <w:uiPriority w:val="99"/>
    <w:unhideWhenUsed/>
    <w:qFormat/>
    <w:rsid w:val="001916EB"/>
    <w:pPr>
      <w:tabs>
        <w:tab w:val="right" w:leader="dot" w:pos="9911"/>
      </w:tabs>
      <w:spacing w:line="460" w:lineRule="exact"/>
      <w:ind w:left="567" w:hangingChars="236" w:hanging="567"/>
    </w:pPr>
    <w:rPr>
      <w:rFonts w:ascii="Times New Roman" w:eastAsia="標楷體" w:hAnsi="Times New Roman"/>
      <w:b/>
      <w:bCs/>
      <w:caps/>
      <w:noProof/>
      <w:sz w:val="28"/>
      <w:szCs w:val="28"/>
    </w:rPr>
  </w:style>
  <w:style w:type="paragraph" w:customStyle="1" w:styleId="1a">
    <w:name w:val="樣式1"/>
    <w:basedOn w:val="19"/>
    <w:link w:val="1b"/>
    <w:qFormat/>
    <w:rsid w:val="001916EB"/>
    <w:pPr>
      <w:spacing w:line="240" w:lineRule="auto"/>
      <w:ind w:firstLineChars="0" w:firstLine="0"/>
    </w:pPr>
    <w:rPr>
      <w:rFonts w:ascii="Arial" w:eastAsia="新細明體" w:hAnsi="Arial"/>
      <w:b w:val="0"/>
      <w:bCs w:val="0"/>
      <w:kern w:val="0"/>
      <w:sz w:val="24"/>
      <w:szCs w:val="24"/>
      <w:lang w:val="x-none" w:eastAsia="x-none"/>
    </w:rPr>
  </w:style>
  <w:style w:type="character" w:customStyle="1" w:styleId="1b">
    <w:name w:val="樣式1 字元"/>
    <w:link w:val="1a"/>
    <w:rsid w:val="001916EB"/>
    <w:rPr>
      <w:rFonts w:ascii="Arial" w:eastAsia="新細明體" w:hAnsi="Arial" w:cs="Times New Roman"/>
      <w:caps/>
      <w:noProof/>
      <w:kern w:val="0"/>
      <w:szCs w:val="24"/>
      <w:lang w:val="x-none" w:eastAsia="x-none"/>
    </w:rPr>
  </w:style>
  <w:style w:type="paragraph" w:customStyle="1" w:styleId="aff">
    <w:name w:val="圖"/>
    <w:basedOn w:val="a"/>
    <w:link w:val="aff0"/>
    <w:rsid w:val="001916EB"/>
    <w:pPr>
      <w:spacing w:line="360" w:lineRule="auto"/>
      <w:ind w:firstLineChars="200" w:firstLine="480"/>
      <w:jc w:val="center"/>
    </w:pPr>
    <w:rPr>
      <w:rFonts w:ascii="Times New Roman" w:eastAsia="標楷體" w:hAnsi="Times New Roman"/>
      <w:b/>
      <w:kern w:val="0"/>
      <w:szCs w:val="24"/>
      <w:lang w:val="x-none" w:eastAsia="x-none"/>
    </w:rPr>
  </w:style>
  <w:style w:type="character" w:customStyle="1" w:styleId="aff0">
    <w:name w:val="圖 字元"/>
    <w:link w:val="aff"/>
    <w:rsid w:val="001916EB"/>
    <w:rPr>
      <w:rFonts w:ascii="Times New Roman" w:eastAsia="標楷體" w:hAnsi="Times New Roman" w:cs="Times New Roman"/>
      <w:b/>
      <w:kern w:val="0"/>
      <w:szCs w:val="24"/>
      <w:lang w:val="x-none" w:eastAsia="x-none"/>
    </w:rPr>
  </w:style>
  <w:style w:type="paragraph" w:styleId="aff1">
    <w:name w:val="No Spacing"/>
    <w:link w:val="aff2"/>
    <w:uiPriority w:val="1"/>
    <w:qFormat/>
    <w:rsid w:val="001916EB"/>
    <w:rPr>
      <w:rFonts w:ascii="Calibri" w:eastAsia="新細明體" w:hAnsi="Calibri" w:cs="Times New Roman"/>
      <w:kern w:val="0"/>
      <w:sz w:val="22"/>
    </w:rPr>
  </w:style>
  <w:style w:type="character" w:customStyle="1" w:styleId="aff2">
    <w:name w:val="無間距 字元"/>
    <w:link w:val="aff1"/>
    <w:uiPriority w:val="1"/>
    <w:rsid w:val="001916EB"/>
    <w:rPr>
      <w:rFonts w:ascii="Calibri" w:eastAsia="新細明體" w:hAnsi="Calibri" w:cs="Times New Roman"/>
      <w:kern w:val="0"/>
      <w:sz w:val="22"/>
    </w:rPr>
  </w:style>
  <w:style w:type="paragraph" w:styleId="aff3">
    <w:name w:val="Title"/>
    <w:basedOn w:val="a"/>
    <w:next w:val="a"/>
    <w:link w:val="aff4"/>
    <w:qFormat/>
    <w:rsid w:val="001916EB"/>
    <w:pPr>
      <w:spacing w:before="240" w:after="60"/>
      <w:outlineLvl w:val="0"/>
    </w:pPr>
    <w:rPr>
      <w:rFonts w:ascii="Cambria" w:eastAsia="標楷體" w:hAnsi="Cambria"/>
      <w:b/>
      <w:bCs/>
      <w:szCs w:val="32"/>
      <w:lang w:val="x-none" w:eastAsia="x-none"/>
    </w:rPr>
  </w:style>
  <w:style w:type="character" w:customStyle="1" w:styleId="aff4">
    <w:name w:val="標題 字元"/>
    <w:basedOn w:val="a0"/>
    <w:link w:val="aff3"/>
    <w:rsid w:val="001916EB"/>
    <w:rPr>
      <w:rFonts w:ascii="Cambria" w:eastAsia="標楷體" w:hAnsi="Cambria" w:cs="Times New Roman"/>
      <w:b/>
      <w:bCs/>
      <w:szCs w:val="32"/>
      <w:lang w:val="x-none" w:eastAsia="x-none"/>
    </w:rPr>
  </w:style>
  <w:style w:type="character" w:customStyle="1" w:styleId="aff5">
    <w:name w:val="標題二內文 字元"/>
    <w:link w:val="aff6"/>
    <w:locked/>
    <w:rsid w:val="001916EB"/>
    <w:rPr>
      <w:rFonts w:ascii="標楷體" w:eastAsia="標楷體" w:hAnsi="標楷體"/>
      <w:bCs/>
      <w:szCs w:val="24"/>
    </w:rPr>
  </w:style>
  <w:style w:type="paragraph" w:customStyle="1" w:styleId="aff6">
    <w:name w:val="標題二內文"/>
    <w:basedOn w:val="a"/>
    <w:next w:val="a"/>
    <w:link w:val="aff5"/>
    <w:autoRedefine/>
    <w:rsid w:val="001916EB"/>
    <w:pPr>
      <w:ind w:firstLine="480"/>
      <w:jc w:val="both"/>
    </w:pPr>
    <w:rPr>
      <w:rFonts w:ascii="標楷體" w:eastAsia="標楷體" w:hAnsi="標楷體" w:cstheme="minorBidi"/>
      <w:bCs/>
      <w:szCs w:val="24"/>
    </w:rPr>
  </w:style>
  <w:style w:type="paragraph" w:customStyle="1" w:styleId="aff7">
    <w:name w:val="表"/>
    <w:basedOn w:val="afa"/>
    <w:rsid w:val="001916EB"/>
    <w:pPr>
      <w:keepNext/>
    </w:pPr>
    <w:rPr>
      <w:rFonts w:eastAsia="標楷體"/>
      <w:b/>
      <w:sz w:val="24"/>
    </w:rPr>
  </w:style>
  <w:style w:type="paragraph" w:styleId="aff8">
    <w:name w:val="Normal Indent"/>
    <w:basedOn w:val="a"/>
    <w:rsid w:val="001916EB"/>
    <w:pPr>
      <w:spacing w:line="0" w:lineRule="atLeast"/>
      <w:ind w:left="907"/>
      <w:jc w:val="both"/>
    </w:pPr>
    <w:rPr>
      <w:rFonts w:ascii="標楷體" w:eastAsia="標楷體" w:hAnsi="Times New Roman"/>
      <w:sz w:val="30"/>
      <w:szCs w:val="20"/>
    </w:rPr>
  </w:style>
  <w:style w:type="character" w:customStyle="1" w:styleId="apple-converted-space">
    <w:name w:val="apple-converted-space"/>
    <w:rsid w:val="001916EB"/>
  </w:style>
  <w:style w:type="paragraph" w:styleId="Web">
    <w:name w:val="Normal (Web)"/>
    <w:basedOn w:val="a"/>
    <w:uiPriority w:val="99"/>
    <w:rsid w:val="001916EB"/>
    <w:pPr>
      <w:widowControl/>
      <w:spacing w:before="100" w:after="100"/>
    </w:pPr>
    <w:rPr>
      <w:rFonts w:ascii="新細明體" w:eastAsia="華康仿宋體W2" w:hAnsi="Times New Roman" w:hint="eastAsia"/>
      <w:kern w:val="0"/>
      <w:sz w:val="28"/>
      <w:szCs w:val="20"/>
    </w:rPr>
  </w:style>
  <w:style w:type="paragraph" w:styleId="aff9">
    <w:name w:val="Block Text"/>
    <w:basedOn w:val="a"/>
    <w:uiPriority w:val="99"/>
    <w:rsid w:val="001916EB"/>
    <w:pPr>
      <w:adjustRightInd w:val="0"/>
      <w:spacing w:line="360" w:lineRule="atLeast"/>
      <w:ind w:left="113" w:right="113"/>
      <w:jc w:val="both"/>
      <w:textAlignment w:val="baseline"/>
    </w:pPr>
    <w:rPr>
      <w:rFonts w:ascii="Arial" w:eastAsia="標楷體" w:hAnsi="Arial"/>
      <w:color w:val="000000"/>
      <w:kern w:val="0"/>
      <w:sz w:val="32"/>
      <w:szCs w:val="20"/>
    </w:rPr>
  </w:style>
  <w:style w:type="paragraph" w:customStyle="1" w:styleId="affa">
    <w:name w:val="一.二."/>
    <w:basedOn w:val="a"/>
    <w:rsid w:val="001916EB"/>
    <w:pPr>
      <w:overflowPunct w:val="0"/>
      <w:spacing w:line="440" w:lineRule="atLeast"/>
      <w:ind w:left="480" w:hanging="480"/>
      <w:jc w:val="both"/>
    </w:pPr>
    <w:rPr>
      <w:rFonts w:ascii="Times New Roman" w:hAnsi="Times New Roman"/>
      <w:szCs w:val="20"/>
    </w:rPr>
  </w:style>
  <w:style w:type="paragraph" w:customStyle="1" w:styleId="affb">
    <w:name w:val="(一)標題"/>
    <w:autoRedefine/>
    <w:rsid w:val="001916EB"/>
    <w:pPr>
      <w:widowControl w:val="0"/>
      <w:snapToGrid w:val="0"/>
      <w:spacing w:line="480" w:lineRule="exact"/>
      <w:ind w:leftChars="300" w:left="720"/>
    </w:pPr>
    <w:rPr>
      <w:rFonts w:ascii="標楷體" w:eastAsia="標楷體" w:hAnsi="標楷體" w:cs="Times New Roman"/>
      <w:b/>
      <w:bCs/>
      <w:color w:val="000000"/>
      <w:szCs w:val="28"/>
    </w:rPr>
  </w:style>
  <w:style w:type="character" w:customStyle="1" w:styleId="style311">
    <w:name w:val="style311"/>
    <w:rsid w:val="001916EB"/>
    <w:rPr>
      <w:sz w:val="20"/>
      <w:szCs w:val="20"/>
    </w:rPr>
  </w:style>
  <w:style w:type="paragraph" w:customStyle="1" w:styleId="affc">
    <w:name w:val="表格_標題"/>
    <w:next w:val="af5"/>
    <w:autoRedefine/>
    <w:qFormat/>
    <w:rsid w:val="001916EB"/>
    <w:pPr>
      <w:jc w:val="center"/>
    </w:pPr>
    <w:rPr>
      <w:rFonts w:ascii="新細明體" w:eastAsia="新細明體" w:hAnsi="新細明體" w:cs="新細明體"/>
      <w:b/>
      <w:kern w:val="0"/>
      <w:szCs w:val="20"/>
    </w:rPr>
  </w:style>
  <w:style w:type="paragraph" w:customStyle="1" w:styleId="xl26">
    <w:name w:val="xl26"/>
    <w:basedOn w:val="a"/>
    <w:rsid w:val="001916EB"/>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customStyle="1" w:styleId="c22">
    <w:name w:val="c22"/>
    <w:basedOn w:val="a"/>
    <w:rsid w:val="001916EB"/>
    <w:pPr>
      <w:widowControl/>
      <w:spacing w:before="100" w:beforeAutospacing="1" w:after="100" w:afterAutospacing="1"/>
      <w:ind w:left="552" w:hanging="552"/>
    </w:pPr>
    <w:rPr>
      <w:rFonts w:ascii="標楷體" w:eastAsia="標楷體" w:hAnsi="Times New Roman" w:hint="eastAsia"/>
      <w:kern w:val="0"/>
      <w:sz w:val="44"/>
      <w:szCs w:val="44"/>
    </w:rPr>
  </w:style>
  <w:style w:type="character" w:customStyle="1" w:styleId="style64">
    <w:name w:val="style64"/>
    <w:rsid w:val="001916EB"/>
  </w:style>
  <w:style w:type="character" w:customStyle="1" w:styleId="1c">
    <w:name w:val="字元 字元1"/>
    <w:rsid w:val="001916EB"/>
    <w:rPr>
      <w:rFonts w:eastAsia="新細明體"/>
      <w:kern w:val="2"/>
      <w:lang w:val="en-US" w:eastAsia="zh-TW" w:bidi="ar-SA"/>
    </w:rPr>
  </w:style>
  <w:style w:type="character" w:customStyle="1" w:styleId="affd">
    <w:name w:val="字元 字元"/>
    <w:rsid w:val="001916EB"/>
    <w:rPr>
      <w:rFonts w:eastAsia="新細明體"/>
      <w:kern w:val="2"/>
      <w:lang w:val="en-US" w:eastAsia="zh-TW" w:bidi="ar-SA"/>
    </w:rPr>
  </w:style>
  <w:style w:type="paragraph" w:customStyle="1" w:styleId="10">
    <w:name w:val="標題10"/>
    <w:basedOn w:val="a"/>
    <w:next w:val="a"/>
    <w:autoRedefine/>
    <w:rsid w:val="001916EB"/>
    <w:pPr>
      <w:numPr>
        <w:ilvl w:val="8"/>
        <w:numId w:val="3"/>
      </w:numPr>
      <w:spacing w:line="200" w:lineRule="atLeast"/>
      <w:jc w:val="both"/>
    </w:pPr>
    <w:rPr>
      <w:rFonts w:ascii="Times New Roman" w:eastAsia="標楷體" w:hAnsi="Times New Roman"/>
      <w:sz w:val="28"/>
      <w:szCs w:val="28"/>
    </w:rPr>
  </w:style>
  <w:style w:type="character" w:styleId="affe">
    <w:name w:val="line number"/>
    <w:uiPriority w:val="99"/>
    <w:rsid w:val="001916EB"/>
  </w:style>
  <w:style w:type="paragraph" w:customStyle="1" w:styleId="c12">
    <w:name w:val="c12"/>
    <w:basedOn w:val="a"/>
    <w:rsid w:val="001916EB"/>
    <w:pPr>
      <w:widowControl/>
      <w:spacing w:before="100" w:beforeAutospacing="1" w:after="100" w:afterAutospacing="1"/>
    </w:pPr>
    <w:rPr>
      <w:rFonts w:ascii="新細明體" w:hAnsi="Times New Roman" w:hint="eastAsia"/>
      <w:kern w:val="0"/>
      <w:szCs w:val="24"/>
    </w:rPr>
  </w:style>
  <w:style w:type="paragraph" w:customStyle="1" w:styleId="0020cm21">
    <w:name w:val="樣式 00表單2 + 左:  0 cm 凸出:  2 字元1"/>
    <w:basedOn w:val="a"/>
    <w:rsid w:val="001916EB"/>
    <w:pPr>
      <w:spacing w:line="120" w:lineRule="atLeast"/>
      <w:ind w:left="100" w:hangingChars="100" w:hanging="100"/>
      <w:jc w:val="both"/>
    </w:pPr>
    <w:rPr>
      <w:rFonts w:ascii="Times New Roman" w:eastAsia="標楷體" w:hAnsi="Times New Roman" w:cs="新細明體"/>
      <w:color w:val="000000"/>
      <w:spacing w:val="-4"/>
      <w:kern w:val="0"/>
      <w:sz w:val="26"/>
      <w:szCs w:val="20"/>
    </w:rPr>
  </w:style>
  <w:style w:type="character" w:styleId="HTML2">
    <w:name w:val="HTML Typewriter"/>
    <w:rsid w:val="001916EB"/>
    <w:rPr>
      <w:rFonts w:ascii="細明體" w:eastAsia="細明體" w:hAnsi="細明體" w:cs="細明體"/>
      <w:sz w:val="24"/>
      <w:szCs w:val="24"/>
    </w:rPr>
  </w:style>
  <w:style w:type="paragraph" w:styleId="25">
    <w:name w:val="toc 2"/>
    <w:basedOn w:val="a"/>
    <w:next w:val="a"/>
    <w:autoRedefine/>
    <w:uiPriority w:val="99"/>
    <w:qFormat/>
    <w:rsid w:val="001916EB"/>
    <w:pPr>
      <w:ind w:left="240"/>
    </w:pPr>
    <w:rPr>
      <w:smallCaps/>
      <w:sz w:val="20"/>
      <w:szCs w:val="20"/>
    </w:rPr>
  </w:style>
  <w:style w:type="paragraph" w:customStyle="1" w:styleId="afff">
    <w:name w:val="標題三內文"/>
    <w:basedOn w:val="a"/>
    <w:next w:val="a"/>
    <w:autoRedefine/>
    <w:rsid w:val="001916EB"/>
    <w:pPr>
      <w:spacing w:line="360" w:lineRule="exact"/>
      <w:ind w:leftChars="300" w:left="720"/>
      <w:jc w:val="both"/>
    </w:pPr>
    <w:rPr>
      <w:rFonts w:ascii="Times New Roman" w:eastAsia="標楷體" w:hAnsi="Times New Roman"/>
      <w:color w:val="0000FF"/>
      <w:szCs w:val="24"/>
    </w:rPr>
  </w:style>
  <w:style w:type="paragraph" w:customStyle="1" w:styleId="afff0">
    <w:name w:val="標題四內文"/>
    <w:basedOn w:val="a"/>
    <w:next w:val="a"/>
    <w:autoRedefine/>
    <w:rsid w:val="001916EB"/>
    <w:pPr>
      <w:ind w:left="178" w:hangingChars="74" w:hanging="178"/>
      <w:jc w:val="both"/>
    </w:pPr>
    <w:rPr>
      <w:rFonts w:ascii="Times New Roman" w:eastAsia="標楷體" w:hAnsi="Times New Roman"/>
      <w:szCs w:val="24"/>
    </w:rPr>
  </w:style>
  <w:style w:type="paragraph" w:customStyle="1" w:styleId="afff1">
    <w:name w:val="表格內文(置中)"/>
    <w:rsid w:val="001916EB"/>
    <w:pPr>
      <w:snapToGrid w:val="0"/>
      <w:spacing w:before="60" w:after="60"/>
      <w:jc w:val="center"/>
    </w:pPr>
    <w:rPr>
      <w:rFonts w:ascii="Times New Roman" w:eastAsia="標楷體" w:hAnsi="Times New Roman" w:cs="Times New Roman"/>
      <w:kern w:val="0"/>
      <w:sz w:val="28"/>
      <w:szCs w:val="20"/>
    </w:rPr>
  </w:style>
  <w:style w:type="paragraph" w:customStyle="1" w:styleId="afff2">
    <w:name w:val="表格內文(靠左)"/>
    <w:rsid w:val="001916EB"/>
    <w:pPr>
      <w:adjustRightInd w:val="0"/>
      <w:snapToGrid w:val="0"/>
      <w:spacing w:before="60" w:after="60"/>
      <w:ind w:left="113" w:right="113"/>
    </w:pPr>
    <w:rPr>
      <w:rFonts w:ascii="Times New Roman" w:eastAsia="標楷體" w:hAnsi="Times New Roman" w:cs="Times New Roman"/>
      <w:kern w:val="0"/>
      <w:sz w:val="28"/>
      <w:szCs w:val="20"/>
    </w:rPr>
  </w:style>
  <w:style w:type="paragraph" w:customStyle="1" w:styleId="afff3">
    <w:name w:val="標題一內文"/>
    <w:basedOn w:val="a"/>
    <w:next w:val="a"/>
    <w:autoRedefine/>
    <w:rsid w:val="001916EB"/>
    <w:pPr>
      <w:ind w:firstLine="480"/>
    </w:pPr>
    <w:rPr>
      <w:rFonts w:ascii="Times New Roman" w:eastAsia="標楷體" w:hAnsi="Times New Roman"/>
      <w:szCs w:val="24"/>
    </w:rPr>
  </w:style>
  <w:style w:type="paragraph" w:styleId="afff4">
    <w:name w:val="footnote text"/>
    <w:basedOn w:val="a"/>
    <w:link w:val="afff5"/>
    <w:rsid w:val="001916EB"/>
    <w:pPr>
      <w:snapToGrid w:val="0"/>
    </w:pPr>
    <w:rPr>
      <w:rFonts w:ascii="Times New Roman" w:hAnsi="Times New Roman"/>
      <w:sz w:val="20"/>
      <w:szCs w:val="20"/>
      <w:lang w:val="x-none" w:eastAsia="x-none"/>
    </w:rPr>
  </w:style>
  <w:style w:type="character" w:customStyle="1" w:styleId="afff5">
    <w:name w:val="註腳文字 字元"/>
    <w:basedOn w:val="a0"/>
    <w:link w:val="afff4"/>
    <w:rsid w:val="001916EB"/>
    <w:rPr>
      <w:rFonts w:ascii="Times New Roman" w:eastAsia="新細明體" w:hAnsi="Times New Roman" w:cs="Times New Roman"/>
      <w:sz w:val="20"/>
      <w:szCs w:val="20"/>
      <w:lang w:val="x-none" w:eastAsia="x-none"/>
    </w:rPr>
  </w:style>
  <w:style w:type="character" w:styleId="afff6">
    <w:name w:val="footnote reference"/>
    <w:rsid w:val="001916EB"/>
    <w:rPr>
      <w:vertAlign w:val="superscript"/>
    </w:rPr>
  </w:style>
  <w:style w:type="character" w:customStyle="1" w:styleId="imp1">
    <w:name w:val="imp1"/>
    <w:semiHidden/>
    <w:rsid w:val="001916EB"/>
    <w:rPr>
      <w:u w:val="single"/>
    </w:rPr>
  </w:style>
  <w:style w:type="numbering" w:customStyle="1" w:styleId="1d">
    <w:name w:val="無清單1"/>
    <w:next w:val="a2"/>
    <w:uiPriority w:val="99"/>
    <w:semiHidden/>
    <w:unhideWhenUsed/>
    <w:rsid w:val="001916EB"/>
  </w:style>
  <w:style w:type="character" w:customStyle="1" w:styleId="apple-style-span">
    <w:name w:val="apple-style-span"/>
    <w:rsid w:val="001916EB"/>
  </w:style>
  <w:style w:type="character" w:customStyle="1" w:styleId="il">
    <w:name w:val="il"/>
    <w:rsid w:val="001916EB"/>
  </w:style>
  <w:style w:type="character" w:styleId="afff7">
    <w:name w:val="FollowedHyperlink"/>
    <w:uiPriority w:val="99"/>
    <w:rsid w:val="001916EB"/>
    <w:rPr>
      <w:color w:val="800080"/>
      <w:u w:val="single"/>
    </w:rPr>
  </w:style>
  <w:style w:type="paragraph" w:customStyle="1" w:styleId="title">
    <w:name w:val="表title"/>
    <w:basedOn w:val="a"/>
    <w:next w:val="a"/>
    <w:autoRedefine/>
    <w:rsid w:val="001916EB"/>
    <w:pPr>
      <w:jc w:val="center"/>
    </w:pPr>
    <w:rPr>
      <w:rFonts w:ascii="Times New Roman" w:eastAsia="標楷體" w:hAnsi="Times New Roman"/>
      <w:b/>
      <w:sz w:val="28"/>
      <w:szCs w:val="20"/>
    </w:rPr>
  </w:style>
  <w:style w:type="paragraph" w:customStyle="1" w:styleId="right1">
    <w:name w:val="表right1"/>
    <w:basedOn w:val="a"/>
    <w:next w:val="a"/>
    <w:autoRedefine/>
    <w:rsid w:val="001916EB"/>
    <w:pPr>
      <w:jc w:val="center"/>
    </w:pPr>
    <w:rPr>
      <w:rFonts w:ascii="Times New Roman" w:eastAsia="標楷體" w:hAnsi="Times New Roman"/>
      <w:kern w:val="0"/>
      <w:szCs w:val="20"/>
    </w:rPr>
  </w:style>
  <w:style w:type="character" w:customStyle="1" w:styleId="title0">
    <w:name w:val="表title 字元"/>
    <w:rsid w:val="001916EB"/>
    <w:rPr>
      <w:rFonts w:eastAsia="標楷體"/>
      <w:b/>
      <w:kern w:val="2"/>
      <w:sz w:val="28"/>
      <w:lang w:val="en-US" w:eastAsia="zh-TW" w:bidi="ar-SA"/>
    </w:rPr>
  </w:style>
  <w:style w:type="paragraph" w:customStyle="1" w:styleId="title1">
    <w:name w:val="表title1"/>
    <w:basedOn w:val="a"/>
    <w:next w:val="a"/>
    <w:autoRedefine/>
    <w:rsid w:val="001916EB"/>
    <w:pPr>
      <w:jc w:val="center"/>
    </w:pPr>
    <w:rPr>
      <w:rFonts w:ascii="Times New Roman" w:eastAsia="標楷體" w:hAnsi="Times New Roman"/>
      <w:b/>
      <w:kern w:val="0"/>
      <w:szCs w:val="20"/>
    </w:rPr>
  </w:style>
  <w:style w:type="character" w:customStyle="1" w:styleId="right10">
    <w:name w:val="表right1 字元"/>
    <w:rsid w:val="001916EB"/>
    <w:rPr>
      <w:rFonts w:eastAsia="標楷體"/>
      <w:sz w:val="24"/>
      <w:lang w:val="en-US" w:eastAsia="zh-TW" w:bidi="ar-SA"/>
    </w:rPr>
  </w:style>
  <w:style w:type="paragraph" w:customStyle="1" w:styleId="afff8">
    <w:name w:val="表目錄"/>
    <w:basedOn w:val="2"/>
    <w:rsid w:val="001916EB"/>
    <w:pPr>
      <w:tabs>
        <w:tab w:val="left" w:pos="2910"/>
      </w:tabs>
    </w:pPr>
    <w:rPr>
      <w:bCs w:val="0"/>
      <w:sz w:val="24"/>
    </w:rPr>
  </w:style>
  <w:style w:type="character" w:customStyle="1" w:styleId="mainword1">
    <w:name w:val="mainword1"/>
    <w:rsid w:val="001916EB"/>
    <w:rPr>
      <w:color w:val="333333"/>
      <w:sz w:val="20"/>
      <w:szCs w:val="20"/>
    </w:rPr>
  </w:style>
  <w:style w:type="paragraph" w:customStyle="1" w:styleId="msolistparagraph0">
    <w:name w:val="msolistparagraph"/>
    <w:basedOn w:val="a"/>
    <w:rsid w:val="001916EB"/>
    <w:pPr>
      <w:widowControl/>
      <w:ind w:leftChars="200" w:left="200"/>
    </w:pPr>
    <w:rPr>
      <w:rFonts w:cs="新細明體"/>
      <w:kern w:val="0"/>
      <w:szCs w:val="24"/>
    </w:rPr>
  </w:style>
  <w:style w:type="character" w:customStyle="1" w:styleId="gi">
    <w:name w:val="gi"/>
    <w:rsid w:val="001916EB"/>
  </w:style>
  <w:style w:type="table" w:styleId="afff9">
    <w:name w:val="Table Elegant"/>
    <w:basedOn w:val="a1"/>
    <w:rsid w:val="001916EB"/>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le16">
    <w:name w:val="title16"/>
    <w:rsid w:val="001916EB"/>
  </w:style>
  <w:style w:type="paragraph" w:styleId="afffa">
    <w:name w:val="TOC Heading"/>
    <w:basedOn w:val="1"/>
    <w:next w:val="a"/>
    <w:uiPriority w:val="99"/>
    <w:unhideWhenUsed/>
    <w:qFormat/>
    <w:rsid w:val="001916EB"/>
    <w:pPr>
      <w:keepLines/>
      <w:numPr>
        <w:numId w:val="0"/>
      </w:numPr>
      <w:autoSpaceDE/>
      <w:autoSpaceDN/>
      <w:adjustRightInd/>
      <w:spacing w:before="480" w:line="276" w:lineRule="auto"/>
      <w:ind w:right="0"/>
      <w:textAlignment w:val="auto"/>
      <w:outlineLvl w:val="9"/>
    </w:pPr>
    <w:rPr>
      <w:rFonts w:ascii="Cambria" w:eastAsia="新細明體" w:hAnsi="Cambria"/>
      <w:bCs/>
      <w:color w:val="365F91"/>
      <w:szCs w:val="28"/>
      <w:lang w:val="en-US" w:eastAsia="zh-TW"/>
    </w:rPr>
  </w:style>
  <w:style w:type="paragraph" w:styleId="35">
    <w:name w:val="toc 3"/>
    <w:basedOn w:val="a"/>
    <w:next w:val="a"/>
    <w:autoRedefine/>
    <w:uiPriority w:val="99"/>
    <w:unhideWhenUsed/>
    <w:qFormat/>
    <w:rsid w:val="001916EB"/>
    <w:pPr>
      <w:ind w:left="480"/>
    </w:pPr>
    <w:rPr>
      <w:i/>
      <w:iCs/>
      <w:sz w:val="20"/>
      <w:szCs w:val="20"/>
    </w:rPr>
  </w:style>
  <w:style w:type="paragraph" w:styleId="41">
    <w:name w:val="toc 4"/>
    <w:basedOn w:val="a"/>
    <w:next w:val="a"/>
    <w:autoRedefine/>
    <w:uiPriority w:val="39"/>
    <w:unhideWhenUsed/>
    <w:rsid w:val="001916EB"/>
    <w:pPr>
      <w:ind w:left="720"/>
    </w:pPr>
    <w:rPr>
      <w:sz w:val="18"/>
      <w:szCs w:val="18"/>
    </w:rPr>
  </w:style>
  <w:style w:type="paragraph" w:styleId="51">
    <w:name w:val="toc 5"/>
    <w:basedOn w:val="a"/>
    <w:next w:val="a"/>
    <w:autoRedefine/>
    <w:uiPriority w:val="39"/>
    <w:unhideWhenUsed/>
    <w:rsid w:val="001916EB"/>
    <w:pPr>
      <w:ind w:left="960"/>
    </w:pPr>
    <w:rPr>
      <w:sz w:val="18"/>
      <w:szCs w:val="18"/>
    </w:rPr>
  </w:style>
  <w:style w:type="paragraph" w:styleId="61">
    <w:name w:val="toc 6"/>
    <w:basedOn w:val="a"/>
    <w:next w:val="a"/>
    <w:autoRedefine/>
    <w:uiPriority w:val="39"/>
    <w:unhideWhenUsed/>
    <w:rsid w:val="001916EB"/>
    <w:pPr>
      <w:ind w:left="1200"/>
    </w:pPr>
    <w:rPr>
      <w:sz w:val="18"/>
      <w:szCs w:val="18"/>
    </w:rPr>
  </w:style>
  <w:style w:type="paragraph" w:styleId="71">
    <w:name w:val="toc 7"/>
    <w:basedOn w:val="a"/>
    <w:next w:val="a"/>
    <w:autoRedefine/>
    <w:uiPriority w:val="39"/>
    <w:unhideWhenUsed/>
    <w:rsid w:val="001916EB"/>
    <w:pPr>
      <w:ind w:left="1440"/>
    </w:pPr>
    <w:rPr>
      <w:sz w:val="18"/>
      <w:szCs w:val="18"/>
    </w:rPr>
  </w:style>
  <w:style w:type="paragraph" w:styleId="81">
    <w:name w:val="toc 8"/>
    <w:basedOn w:val="a"/>
    <w:next w:val="a"/>
    <w:autoRedefine/>
    <w:uiPriority w:val="39"/>
    <w:unhideWhenUsed/>
    <w:rsid w:val="001916EB"/>
    <w:pPr>
      <w:ind w:left="1680"/>
    </w:pPr>
    <w:rPr>
      <w:sz w:val="18"/>
      <w:szCs w:val="18"/>
    </w:rPr>
  </w:style>
  <w:style w:type="paragraph" w:styleId="91">
    <w:name w:val="toc 9"/>
    <w:basedOn w:val="a"/>
    <w:next w:val="a"/>
    <w:autoRedefine/>
    <w:uiPriority w:val="39"/>
    <w:unhideWhenUsed/>
    <w:rsid w:val="001916EB"/>
    <w:pPr>
      <w:ind w:left="1920"/>
    </w:pPr>
    <w:rPr>
      <w:sz w:val="18"/>
      <w:szCs w:val="18"/>
    </w:rPr>
  </w:style>
  <w:style w:type="paragraph" w:customStyle="1" w:styleId="Default">
    <w:name w:val="Default"/>
    <w:uiPriority w:val="99"/>
    <w:rsid w:val="00E15BF8"/>
    <w:pPr>
      <w:widowControl w:val="0"/>
      <w:autoSpaceDE w:val="0"/>
      <w:autoSpaceDN w:val="0"/>
      <w:adjustRightInd w:val="0"/>
    </w:pPr>
    <w:rPr>
      <w:rFonts w:ascii="標楷體" w:eastAsia="標楷體" w:cs="標楷體"/>
      <w:color w:val="000000"/>
      <w:kern w:val="0"/>
      <w:szCs w:val="24"/>
    </w:rPr>
  </w:style>
  <w:style w:type="character" w:styleId="afffb">
    <w:name w:val="Placeholder Text"/>
    <w:basedOn w:val="a0"/>
    <w:uiPriority w:val="99"/>
    <w:semiHidden/>
    <w:rsid w:val="00E354F4"/>
    <w:rPr>
      <w:color w:val="808080"/>
    </w:rPr>
  </w:style>
  <w:style w:type="paragraph" w:styleId="afffc">
    <w:name w:val="Revision"/>
    <w:hidden/>
    <w:uiPriority w:val="99"/>
    <w:semiHidden/>
    <w:rsid w:val="006252A5"/>
    <w:rPr>
      <w:rFonts w:ascii="Calibri" w:eastAsia="新細明體" w:hAnsi="Calibri" w:cs="Times New Roman"/>
    </w:rPr>
  </w:style>
  <w:style w:type="paragraph" w:customStyle="1" w:styleId="021">
    <w:name w:val="021"/>
    <w:basedOn w:val="a"/>
    <w:rsid w:val="00A60191"/>
    <w:pPr>
      <w:widowControl/>
      <w:spacing w:before="100" w:beforeAutospacing="1" w:after="100" w:afterAutospacing="1"/>
    </w:pPr>
    <w:rPr>
      <w:rFonts w:ascii="新細明體" w:hAnsi="新細明體" w:cs="新細明體"/>
      <w:kern w:val="0"/>
      <w:szCs w:val="24"/>
    </w:rPr>
  </w:style>
  <w:style w:type="paragraph" w:customStyle="1" w:styleId="0221">
    <w:name w:val="0221"/>
    <w:basedOn w:val="a"/>
    <w:rsid w:val="00A60191"/>
    <w:pPr>
      <w:widowControl/>
      <w:spacing w:before="100" w:beforeAutospacing="1" w:after="100" w:afterAutospacing="1"/>
    </w:pPr>
    <w:rPr>
      <w:rFonts w:ascii="新細明體" w:hAnsi="新細明體" w:cs="新細明體"/>
      <w:kern w:val="0"/>
      <w:szCs w:val="24"/>
    </w:rPr>
  </w:style>
  <w:style w:type="paragraph" w:customStyle="1" w:styleId="0223">
    <w:name w:val="0223"/>
    <w:basedOn w:val="a"/>
    <w:rsid w:val="00A60191"/>
    <w:pPr>
      <w:widowControl/>
      <w:spacing w:before="100" w:beforeAutospacing="1" w:after="100" w:afterAutospacing="1"/>
    </w:pPr>
    <w:rPr>
      <w:rFonts w:ascii="新細明體" w:hAnsi="新細明體" w:cs="新細明體"/>
      <w:kern w:val="0"/>
      <w:szCs w:val="24"/>
    </w:rPr>
  </w:style>
  <w:style w:type="character" w:customStyle="1" w:styleId="1e">
    <w:name w:val="註解文字 字元1"/>
    <w:basedOn w:val="a0"/>
    <w:uiPriority w:val="99"/>
    <w:semiHidden/>
    <w:rsid w:val="00A60191"/>
    <w:rPr>
      <w:rFonts w:ascii="Times New Roman" w:eastAsia="新細明體" w:hAnsi="Times New Roman" w:cs="Times New Roman"/>
      <w:szCs w:val="24"/>
    </w:rPr>
  </w:style>
  <w:style w:type="character" w:customStyle="1" w:styleId="1f">
    <w:name w:val="註解主旨 字元1"/>
    <w:basedOn w:val="1e"/>
    <w:uiPriority w:val="99"/>
    <w:semiHidden/>
    <w:rsid w:val="00A60191"/>
    <w:rPr>
      <w:rFonts w:ascii="Times New Roman" w:eastAsia="新細明體" w:hAnsi="Times New Roman" w:cs="Times New Roman"/>
      <w:b/>
      <w:bCs/>
      <w:szCs w:val="24"/>
    </w:rPr>
  </w:style>
  <w:style w:type="paragraph" w:customStyle="1" w:styleId="1f0">
    <w:name w:val="清單段落1"/>
    <w:basedOn w:val="a"/>
    <w:uiPriority w:val="99"/>
    <w:rsid w:val="00A60191"/>
    <w:pPr>
      <w:spacing w:line="440" w:lineRule="exact"/>
      <w:ind w:leftChars="200" w:left="480" w:firstLineChars="202" w:firstLine="202"/>
    </w:pPr>
  </w:style>
  <w:style w:type="paragraph" w:customStyle="1" w:styleId="1f1">
    <w:name w:val="字元1"/>
    <w:basedOn w:val="a"/>
    <w:rsid w:val="00A60191"/>
    <w:pPr>
      <w:widowControl/>
      <w:spacing w:after="160" w:line="240" w:lineRule="exact"/>
    </w:pPr>
    <w:rPr>
      <w:rFonts w:ascii="Tahoma" w:hAnsi="Tahoma"/>
      <w:kern w:val="0"/>
      <w:sz w:val="20"/>
      <w:szCs w:val="20"/>
      <w:lang w:eastAsia="en-US"/>
    </w:rPr>
  </w:style>
  <w:style w:type="paragraph" w:customStyle="1" w:styleId="-11">
    <w:name w:val="彩色清單 - 輔色 11"/>
    <w:basedOn w:val="a"/>
    <w:qFormat/>
    <w:rsid w:val="00A60191"/>
    <w:pPr>
      <w:ind w:leftChars="200" w:left="480"/>
    </w:pPr>
    <w:rPr>
      <w:rFonts w:ascii="Times New Roman" w:hAnsi="Times New Roman"/>
      <w:szCs w:val="24"/>
    </w:rPr>
  </w:style>
  <w:style w:type="paragraph" w:customStyle="1" w:styleId="afffd">
    <w:name w:val="字元"/>
    <w:basedOn w:val="a"/>
    <w:rsid w:val="00A60191"/>
    <w:pPr>
      <w:widowControl/>
      <w:spacing w:after="160" w:line="240" w:lineRule="exact"/>
    </w:pPr>
    <w:rPr>
      <w:rFonts w:ascii="Tahoma" w:hAnsi="Tahoma"/>
      <w:kern w:val="0"/>
      <w:sz w:val="20"/>
      <w:szCs w:val="20"/>
      <w:lang w:eastAsia="en-US"/>
    </w:rPr>
  </w:style>
  <w:style w:type="paragraph" w:customStyle="1" w:styleId="26">
    <w:name w:val="清單段落2"/>
    <w:basedOn w:val="a"/>
    <w:rsid w:val="00A60191"/>
    <w:pPr>
      <w:ind w:leftChars="200" w:left="480"/>
    </w:pPr>
    <w:rPr>
      <w:rFonts w:ascii="Times New Roman" w:hAnsi="Times New Roman"/>
      <w:szCs w:val="24"/>
    </w:rPr>
  </w:style>
  <w:style w:type="paragraph" w:customStyle="1" w:styleId="36">
    <w:name w:val="清單段落3"/>
    <w:basedOn w:val="a"/>
    <w:rsid w:val="00A60191"/>
    <w:pPr>
      <w:ind w:leftChars="200" w:left="480"/>
    </w:pPr>
    <w:rPr>
      <w:rFonts w:ascii="Times New Roman" w:hAnsi="Times New Roman"/>
      <w:szCs w:val="24"/>
    </w:rPr>
  </w:style>
  <w:style w:type="table" w:customStyle="1" w:styleId="1f2">
    <w:name w:val="淺色清單1"/>
    <w:uiPriority w:val="99"/>
    <w:rsid w:val="00A60191"/>
    <w:rPr>
      <w:rFonts w:ascii="Calibri" w:eastAsia="新細明體" w:hAnsi="Calibri" w:cs="Calibri"/>
      <w:kern w:val="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110">
    <w:name w:val="淺色清單 - 輔色 11"/>
    <w:uiPriority w:val="99"/>
    <w:rsid w:val="00A60191"/>
    <w:rPr>
      <w:rFonts w:ascii="Calibri" w:eastAsia="新細明體" w:hAnsi="Calibri" w:cs="Calibri"/>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styleId="-2">
    <w:name w:val="Light List Accent 2"/>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pPr>
      <w:rPr>
        <w:b/>
        <w:bCs/>
        <w:color w:val="FFFFFF"/>
      </w:rPr>
      <w:tblPr/>
      <w:tcPr>
        <w:shd w:val="clear" w:color="auto" w:fill="C0504D"/>
      </w:tcPr>
    </w:tblStylePr>
    <w:tblStylePr w:type="lastRow">
      <w:pPr>
        <w:spacing w:before="0" w:after="0"/>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3">
    <w:name w:val="Light List Accent 3"/>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4">
    <w:name w:val="Light List Accent 4"/>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5">
    <w:name w:val="Light List Accent 5"/>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b/>
        <w:bCs/>
        <w:color w:val="FFFFFF"/>
      </w:rPr>
      <w:tblPr/>
      <w:tcPr>
        <w:shd w:val="clear" w:color="auto" w:fill="4BACC6"/>
      </w:tcPr>
    </w:tblStylePr>
    <w:tblStylePr w:type="lastRow">
      <w:pPr>
        <w:spacing w:before="0" w:after="0"/>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6">
    <w:name w:val="Light List Accent 6"/>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pPr>
      <w:rPr>
        <w:b/>
        <w:bCs/>
        <w:color w:val="FFFFFF"/>
      </w:rPr>
      <w:tblPr/>
      <w:tcPr>
        <w:shd w:val="clear" w:color="auto" w:fill="F79646"/>
      </w:tcPr>
    </w:tblStylePr>
    <w:tblStylePr w:type="lastRow">
      <w:pPr>
        <w:spacing w:before="0" w:after="0"/>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styleId="afffe">
    <w:name w:val="Quote"/>
    <w:basedOn w:val="a"/>
    <w:next w:val="a"/>
    <w:link w:val="affff"/>
    <w:uiPriority w:val="29"/>
    <w:qFormat/>
    <w:rsid w:val="00A60191"/>
    <w:rPr>
      <w:rFonts w:ascii="Times New Roman" w:hAnsi="Times New Roman"/>
      <w:i/>
      <w:iCs/>
      <w:color w:val="000000"/>
      <w:szCs w:val="24"/>
      <w:lang w:val="x-none" w:eastAsia="x-none"/>
    </w:rPr>
  </w:style>
  <w:style w:type="character" w:customStyle="1" w:styleId="affff">
    <w:name w:val="引文 字元"/>
    <w:basedOn w:val="a0"/>
    <w:link w:val="afffe"/>
    <w:uiPriority w:val="29"/>
    <w:rsid w:val="00A60191"/>
    <w:rPr>
      <w:rFonts w:ascii="Times New Roman" w:eastAsia="新細明體" w:hAnsi="Times New Roman" w:cs="Times New Roman"/>
      <w:i/>
      <w:iCs/>
      <w:color w:val="000000"/>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qFormat="1"/>
    <w:lsdException w:name="toc 2" w:qFormat="1"/>
    <w:lsdException w:name="toc 3"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Typewriter" w:uiPriority="0"/>
    <w:lsdException w:name="Table Elegan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1916EB"/>
    <w:pPr>
      <w:widowControl w:val="0"/>
    </w:pPr>
    <w:rPr>
      <w:rFonts w:ascii="Calibri" w:eastAsia="新細明體" w:hAnsi="Calibri" w:cs="Times New Roman"/>
    </w:rPr>
  </w:style>
  <w:style w:type="paragraph" w:styleId="1">
    <w:name w:val="heading 1"/>
    <w:basedOn w:val="a"/>
    <w:next w:val="a"/>
    <w:link w:val="12"/>
    <w:uiPriority w:val="99"/>
    <w:qFormat/>
    <w:rsid w:val="001916EB"/>
    <w:pPr>
      <w:keepNext/>
      <w:widowControl/>
      <w:numPr>
        <w:numId w:val="1"/>
      </w:numPr>
      <w:autoSpaceDE w:val="0"/>
      <w:autoSpaceDN w:val="0"/>
      <w:adjustRightInd w:val="0"/>
      <w:ind w:right="84"/>
      <w:textAlignment w:val="bottom"/>
      <w:outlineLvl w:val="0"/>
    </w:pPr>
    <w:rPr>
      <w:rFonts w:ascii="Times New Roman" w:eastAsia="標楷體" w:hAnsi="Times New Roman"/>
      <w:b/>
      <w:kern w:val="0"/>
      <w:sz w:val="28"/>
      <w:szCs w:val="20"/>
      <w:lang w:val="x-none" w:eastAsia="x-none"/>
    </w:rPr>
  </w:style>
  <w:style w:type="paragraph" w:styleId="2">
    <w:name w:val="heading 2"/>
    <w:basedOn w:val="a"/>
    <w:next w:val="a"/>
    <w:link w:val="20"/>
    <w:uiPriority w:val="99"/>
    <w:qFormat/>
    <w:rsid w:val="001916EB"/>
    <w:pPr>
      <w:keepNext/>
      <w:outlineLvl w:val="1"/>
    </w:pPr>
    <w:rPr>
      <w:rFonts w:ascii="Times New Roman" w:eastAsia="標楷體" w:hAnsi="Times New Roman"/>
      <w:bCs/>
      <w:sz w:val="28"/>
      <w:szCs w:val="48"/>
      <w:lang w:val="x-none" w:eastAsia="x-none"/>
    </w:rPr>
  </w:style>
  <w:style w:type="paragraph" w:styleId="3">
    <w:name w:val="heading 3"/>
    <w:aliases w:val="3 bullet,b,2,h3"/>
    <w:basedOn w:val="a"/>
    <w:next w:val="a"/>
    <w:link w:val="30"/>
    <w:uiPriority w:val="99"/>
    <w:qFormat/>
    <w:rsid w:val="001916EB"/>
    <w:pPr>
      <w:keepNext/>
      <w:outlineLvl w:val="2"/>
    </w:pPr>
    <w:rPr>
      <w:rFonts w:ascii="Arial" w:eastAsia="標楷體" w:hAnsi="Arial"/>
      <w:bCs/>
      <w:szCs w:val="36"/>
      <w:lang w:val="x-none" w:eastAsia="x-none"/>
    </w:rPr>
  </w:style>
  <w:style w:type="paragraph" w:styleId="4">
    <w:name w:val="heading 4"/>
    <w:basedOn w:val="a"/>
    <w:next w:val="a"/>
    <w:link w:val="40"/>
    <w:unhideWhenUsed/>
    <w:qFormat/>
    <w:rsid w:val="001916EB"/>
    <w:pPr>
      <w:keepNext/>
      <w:spacing w:line="720" w:lineRule="auto"/>
      <w:outlineLvl w:val="3"/>
    </w:pPr>
    <w:rPr>
      <w:rFonts w:ascii="Cambria" w:hAnsi="Cambria"/>
      <w:sz w:val="36"/>
      <w:szCs w:val="36"/>
      <w:lang w:val="x-none" w:eastAsia="x-none"/>
    </w:rPr>
  </w:style>
  <w:style w:type="paragraph" w:styleId="5">
    <w:name w:val="heading 5"/>
    <w:basedOn w:val="a"/>
    <w:next w:val="a"/>
    <w:link w:val="50"/>
    <w:uiPriority w:val="9"/>
    <w:unhideWhenUsed/>
    <w:qFormat/>
    <w:rsid w:val="001916EB"/>
    <w:pPr>
      <w:keepNext/>
      <w:spacing w:line="720" w:lineRule="auto"/>
      <w:ind w:leftChars="200" w:left="200"/>
      <w:outlineLvl w:val="4"/>
    </w:pPr>
    <w:rPr>
      <w:rFonts w:ascii="Cambria" w:hAnsi="Cambria"/>
      <w:b/>
      <w:bCs/>
      <w:sz w:val="36"/>
      <w:szCs w:val="36"/>
      <w:lang w:val="x-none" w:eastAsia="x-none"/>
    </w:rPr>
  </w:style>
  <w:style w:type="paragraph" w:styleId="6">
    <w:name w:val="heading 6"/>
    <w:basedOn w:val="a"/>
    <w:next w:val="a"/>
    <w:link w:val="60"/>
    <w:qFormat/>
    <w:rsid w:val="001916EB"/>
    <w:pPr>
      <w:keepNext/>
      <w:spacing w:line="720" w:lineRule="auto"/>
      <w:outlineLvl w:val="5"/>
    </w:pPr>
    <w:rPr>
      <w:rFonts w:ascii="Arial" w:eastAsia="標楷體" w:hAnsi="Arial"/>
      <w:sz w:val="36"/>
      <w:szCs w:val="36"/>
      <w:lang w:val="x-none" w:eastAsia="x-none"/>
    </w:rPr>
  </w:style>
  <w:style w:type="paragraph" w:styleId="7">
    <w:name w:val="heading 7"/>
    <w:basedOn w:val="a"/>
    <w:next w:val="a"/>
    <w:link w:val="70"/>
    <w:qFormat/>
    <w:rsid w:val="001916EB"/>
    <w:pPr>
      <w:keepNext/>
      <w:spacing w:line="720" w:lineRule="auto"/>
      <w:outlineLvl w:val="6"/>
    </w:pPr>
    <w:rPr>
      <w:rFonts w:ascii="Arial" w:eastAsia="標楷體" w:hAnsi="Arial"/>
      <w:b/>
      <w:bCs/>
      <w:sz w:val="36"/>
      <w:szCs w:val="36"/>
      <w:lang w:val="x-none" w:eastAsia="x-none"/>
    </w:rPr>
  </w:style>
  <w:style w:type="paragraph" w:styleId="8">
    <w:name w:val="heading 8"/>
    <w:basedOn w:val="a"/>
    <w:next w:val="a"/>
    <w:link w:val="80"/>
    <w:qFormat/>
    <w:rsid w:val="001916EB"/>
    <w:pPr>
      <w:keepNext/>
      <w:spacing w:line="720" w:lineRule="auto"/>
      <w:outlineLvl w:val="7"/>
    </w:pPr>
    <w:rPr>
      <w:rFonts w:ascii="Arial" w:eastAsia="標楷體" w:hAnsi="Arial"/>
      <w:sz w:val="36"/>
      <w:szCs w:val="36"/>
      <w:lang w:val="x-none" w:eastAsia="x-none"/>
    </w:rPr>
  </w:style>
  <w:style w:type="paragraph" w:styleId="9">
    <w:name w:val="heading 9"/>
    <w:basedOn w:val="a"/>
    <w:next w:val="a"/>
    <w:link w:val="90"/>
    <w:qFormat/>
    <w:rsid w:val="001916EB"/>
    <w:pPr>
      <w:keepNext/>
      <w:spacing w:line="720" w:lineRule="auto"/>
      <w:outlineLvl w:val="8"/>
    </w:pPr>
    <w:rPr>
      <w:rFonts w:ascii="Arial" w:eastAsia="標楷體" w:hAnsi="Arial"/>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
    <w:uiPriority w:val="99"/>
    <w:rsid w:val="001916EB"/>
    <w:rPr>
      <w:rFonts w:ascii="Times New Roman" w:eastAsia="標楷體" w:hAnsi="Times New Roman" w:cs="Times New Roman"/>
      <w:b/>
      <w:kern w:val="0"/>
      <w:sz w:val="28"/>
      <w:szCs w:val="20"/>
      <w:lang w:val="x-none" w:eastAsia="x-none"/>
    </w:rPr>
  </w:style>
  <w:style w:type="character" w:customStyle="1" w:styleId="20">
    <w:name w:val="標題 2 字元"/>
    <w:basedOn w:val="a0"/>
    <w:link w:val="2"/>
    <w:uiPriority w:val="99"/>
    <w:rsid w:val="001916EB"/>
    <w:rPr>
      <w:rFonts w:ascii="Times New Roman" w:eastAsia="標楷體" w:hAnsi="Times New Roman" w:cs="Times New Roman"/>
      <w:bCs/>
      <w:sz w:val="28"/>
      <w:szCs w:val="48"/>
      <w:lang w:val="x-none" w:eastAsia="x-none"/>
    </w:rPr>
  </w:style>
  <w:style w:type="character" w:customStyle="1" w:styleId="30">
    <w:name w:val="標題 3 字元"/>
    <w:aliases w:val="3 bullet 字元,b 字元,2 字元,h3 字元"/>
    <w:basedOn w:val="a0"/>
    <w:link w:val="3"/>
    <w:uiPriority w:val="99"/>
    <w:rsid w:val="001916EB"/>
    <w:rPr>
      <w:rFonts w:ascii="Arial" w:eastAsia="標楷體" w:hAnsi="Arial" w:cs="Times New Roman"/>
      <w:bCs/>
      <w:szCs w:val="36"/>
      <w:lang w:val="x-none" w:eastAsia="x-none"/>
    </w:rPr>
  </w:style>
  <w:style w:type="character" w:customStyle="1" w:styleId="40">
    <w:name w:val="標題 4 字元"/>
    <w:basedOn w:val="a0"/>
    <w:link w:val="4"/>
    <w:rsid w:val="001916EB"/>
    <w:rPr>
      <w:rFonts w:ascii="Cambria" w:eastAsia="新細明體" w:hAnsi="Cambria" w:cs="Times New Roman"/>
      <w:sz w:val="36"/>
      <w:szCs w:val="36"/>
      <w:lang w:val="x-none" w:eastAsia="x-none"/>
    </w:rPr>
  </w:style>
  <w:style w:type="character" w:customStyle="1" w:styleId="50">
    <w:name w:val="標題 5 字元"/>
    <w:basedOn w:val="a0"/>
    <w:link w:val="5"/>
    <w:uiPriority w:val="9"/>
    <w:rsid w:val="001916EB"/>
    <w:rPr>
      <w:rFonts w:ascii="Cambria" w:eastAsia="新細明體" w:hAnsi="Cambria" w:cs="Times New Roman"/>
      <w:b/>
      <w:bCs/>
      <w:sz w:val="36"/>
      <w:szCs w:val="36"/>
      <w:lang w:val="x-none" w:eastAsia="x-none"/>
    </w:rPr>
  </w:style>
  <w:style w:type="character" w:customStyle="1" w:styleId="60">
    <w:name w:val="標題 6 字元"/>
    <w:basedOn w:val="a0"/>
    <w:link w:val="6"/>
    <w:rsid w:val="001916EB"/>
    <w:rPr>
      <w:rFonts w:ascii="Arial" w:eastAsia="標楷體" w:hAnsi="Arial" w:cs="Times New Roman"/>
      <w:sz w:val="36"/>
      <w:szCs w:val="36"/>
      <w:lang w:val="x-none" w:eastAsia="x-none"/>
    </w:rPr>
  </w:style>
  <w:style w:type="character" w:customStyle="1" w:styleId="70">
    <w:name w:val="標題 7 字元"/>
    <w:basedOn w:val="a0"/>
    <w:link w:val="7"/>
    <w:rsid w:val="001916EB"/>
    <w:rPr>
      <w:rFonts w:ascii="Arial" w:eastAsia="標楷體" w:hAnsi="Arial" w:cs="Times New Roman"/>
      <w:b/>
      <w:bCs/>
      <w:sz w:val="36"/>
      <w:szCs w:val="36"/>
      <w:lang w:val="x-none" w:eastAsia="x-none"/>
    </w:rPr>
  </w:style>
  <w:style w:type="character" w:customStyle="1" w:styleId="80">
    <w:name w:val="標題 8 字元"/>
    <w:basedOn w:val="a0"/>
    <w:link w:val="8"/>
    <w:rsid w:val="001916EB"/>
    <w:rPr>
      <w:rFonts w:ascii="Arial" w:eastAsia="標楷體" w:hAnsi="Arial" w:cs="Times New Roman"/>
      <w:sz w:val="36"/>
      <w:szCs w:val="36"/>
      <w:lang w:val="x-none" w:eastAsia="x-none"/>
    </w:rPr>
  </w:style>
  <w:style w:type="character" w:customStyle="1" w:styleId="90">
    <w:name w:val="標題 9 字元"/>
    <w:basedOn w:val="a0"/>
    <w:link w:val="9"/>
    <w:rsid w:val="001916EB"/>
    <w:rPr>
      <w:rFonts w:ascii="Arial" w:eastAsia="標楷體" w:hAnsi="Arial" w:cs="Times New Roman"/>
      <w:sz w:val="36"/>
      <w:szCs w:val="36"/>
      <w:lang w:val="x-none" w:eastAsia="x-none"/>
    </w:rPr>
  </w:style>
  <w:style w:type="character" w:styleId="a3">
    <w:name w:val="Strong"/>
    <w:uiPriority w:val="22"/>
    <w:qFormat/>
    <w:rsid w:val="001916EB"/>
    <w:rPr>
      <w:b/>
      <w:bCs/>
    </w:rPr>
  </w:style>
  <w:style w:type="character" w:styleId="a4">
    <w:name w:val="Hyperlink"/>
    <w:uiPriority w:val="99"/>
    <w:unhideWhenUsed/>
    <w:rsid w:val="001916EB"/>
    <w:rPr>
      <w:color w:val="0000FF"/>
      <w:u w:val="single"/>
    </w:rPr>
  </w:style>
  <w:style w:type="paragraph" w:styleId="a5">
    <w:name w:val="Balloon Text"/>
    <w:basedOn w:val="a"/>
    <w:link w:val="a6"/>
    <w:uiPriority w:val="99"/>
    <w:rsid w:val="001916EB"/>
    <w:rPr>
      <w:rFonts w:ascii="Cambria" w:hAnsi="Cambria"/>
      <w:sz w:val="18"/>
      <w:szCs w:val="18"/>
      <w:lang w:val="x-none" w:eastAsia="x-none"/>
    </w:rPr>
  </w:style>
  <w:style w:type="character" w:customStyle="1" w:styleId="a6">
    <w:name w:val="註解方塊文字 字元"/>
    <w:basedOn w:val="a0"/>
    <w:link w:val="a5"/>
    <w:uiPriority w:val="99"/>
    <w:rsid w:val="001916EB"/>
    <w:rPr>
      <w:rFonts w:ascii="Cambria" w:eastAsia="新細明體" w:hAnsi="Cambria" w:cs="Times New Roman"/>
      <w:sz w:val="18"/>
      <w:szCs w:val="18"/>
      <w:lang w:val="x-none" w:eastAsia="x-none"/>
    </w:rPr>
  </w:style>
  <w:style w:type="paragraph" w:styleId="a7">
    <w:name w:val="header"/>
    <w:basedOn w:val="a"/>
    <w:link w:val="a8"/>
    <w:uiPriority w:val="99"/>
    <w:rsid w:val="001916EB"/>
    <w:pPr>
      <w:tabs>
        <w:tab w:val="center" w:pos="4153"/>
        <w:tab w:val="right" w:pos="8306"/>
      </w:tabs>
      <w:snapToGrid w:val="0"/>
    </w:pPr>
    <w:rPr>
      <w:rFonts w:ascii="Times New Roman" w:hAnsi="Times New Roman"/>
      <w:sz w:val="20"/>
      <w:szCs w:val="20"/>
      <w:lang w:val="x-none" w:eastAsia="x-none"/>
    </w:rPr>
  </w:style>
  <w:style w:type="character" w:customStyle="1" w:styleId="a8">
    <w:name w:val="頁首 字元"/>
    <w:basedOn w:val="a0"/>
    <w:link w:val="a7"/>
    <w:uiPriority w:val="99"/>
    <w:rsid w:val="001916EB"/>
    <w:rPr>
      <w:rFonts w:ascii="Times New Roman" w:eastAsia="新細明體" w:hAnsi="Times New Roman" w:cs="Times New Roman"/>
      <w:sz w:val="20"/>
      <w:szCs w:val="20"/>
      <w:lang w:val="x-none" w:eastAsia="x-none"/>
    </w:rPr>
  </w:style>
  <w:style w:type="paragraph" w:styleId="a9">
    <w:name w:val="footer"/>
    <w:aliases w:val=" 字元 字元"/>
    <w:basedOn w:val="a"/>
    <w:link w:val="aa"/>
    <w:uiPriority w:val="99"/>
    <w:rsid w:val="001916EB"/>
    <w:pPr>
      <w:tabs>
        <w:tab w:val="center" w:pos="4153"/>
        <w:tab w:val="right" w:pos="8306"/>
      </w:tabs>
      <w:snapToGrid w:val="0"/>
    </w:pPr>
    <w:rPr>
      <w:rFonts w:ascii="Times New Roman" w:hAnsi="Times New Roman"/>
      <w:sz w:val="20"/>
      <w:szCs w:val="20"/>
      <w:lang w:val="x-none" w:eastAsia="x-none"/>
    </w:rPr>
  </w:style>
  <w:style w:type="character" w:customStyle="1" w:styleId="aa">
    <w:name w:val="頁尾 字元"/>
    <w:aliases w:val=" 字元 字元 字元"/>
    <w:basedOn w:val="a0"/>
    <w:link w:val="a9"/>
    <w:uiPriority w:val="99"/>
    <w:rsid w:val="001916EB"/>
    <w:rPr>
      <w:rFonts w:ascii="Times New Roman" w:eastAsia="新細明體" w:hAnsi="Times New Roman" w:cs="Times New Roman"/>
      <w:sz w:val="20"/>
      <w:szCs w:val="20"/>
      <w:lang w:val="x-none" w:eastAsia="x-none"/>
    </w:rPr>
  </w:style>
  <w:style w:type="paragraph" w:styleId="ab">
    <w:name w:val="List Paragraph"/>
    <w:basedOn w:val="a"/>
    <w:uiPriority w:val="99"/>
    <w:qFormat/>
    <w:rsid w:val="001916EB"/>
    <w:pPr>
      <w:ind w:leftChars="200" w:left="480"/>
    </w:pPr>
    <w:rPr>
      <w:rFonts w:ascii="Times New Roman" w:hAnsi="Times New Roman"/>
      <w:szCs w:val="24"/>
    </w:rPr>
  </w:style>
  <w:style w:type="table" w:styleId="ac">
    <w:name w:val="Table Grid"/>
    <w:basedOn w:val="a1"/>
    <w:uiPriority w:val="99"/>
    <w:rsid w:val="001916EB"/>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uiPriority w:val="99"/>
    <w:rsid w:val="001916EB"/>
    <w:rPr>
      <w:sz w:val="18"/>
      <w:szCs w:val="18"/>
    </w:rPr>
  </w:style>
  <w:style w:type="paragraph" w:styleId="ae">
    <w:name w:val="annotation text"/>
    <w:basedOn w:val="a"/>
    <w:link w:val="af"/>
    <w:uiPriority w:val="99"/>
    <w:rsid w:val="001916EB"/>
    <w:rPr>
      <w:rFonts w:ascii="Times New Roman" w:hAnsi="Times New Roman"/>
      <w:szCs w:val="24"/>
      <w:lang w:val="x-none" w:eastAsia="x-none"/>
    </w:rPr>
  </w:style>
  <w:style w:type="character" w:customStyle="1" w:styleId="af">
    <w:name w:val="註解文字 字元"/>
    <w:basedOn w:val="a0"/>
    <w:link w:val="ae"/>
    <w:uiPriority w:val="99"/>
    <w:rsid w:val="001916EB"/>
    <w:rPr>
      <w:rFonts w:ascii="Times New Roman" w:eastAsia="新細明體" w:hAnsi="Times New Roman" w:cs="Times New Roman"/>
      <w:szCs w:val="24"/>
      <w:lang w:val="x-none" w:eastAsia="x-none"/>
    </w:rPr>
  </w:style>
  <w:style w:type="paragraph" w:styleId="af0">
    <w:name w:val="annotation subject"/>
    <w:basedOn w:val="ae"/>
    <w:next w:val="ae"/>
    <w:link w:val="af1"/>
    <w:uiPriority w:val="99"/>
    <w:rsid w:val="001916EB"/>
    <w:rPr>
      <w:b/>
      <w:bCs/>
    </w:rPr>
  </w:style>
  <w:style w:type="character" w:customStyle="1" w:styleId="af1">
    <w:name w:val="註解主旨 字元"/>
    <w:basedOn w:val="af"/>
    <w:link w:val="af0"/>
    <w:uiPriority w:val="99"/>
    <w:rsid w:val="001916EB"/>
    <w:rPr>
      <w:rFonts w:ascii="Times New Roman" w:eastAsia="新細明體" w:hAnsi="Times New Roman" w:cs="Times New Roman"/>
      <w:b/>
      <w:bCs/>
      <w:szCs w:val="24"/>
      <w:lang w:val="x-none" w:eastAsia="x-none"/>
    </w:rPr>
  </w:style>
  <w:style w:type="paragraph" w:customStyle="1" w:styleId="font0">
    <w:name w:val="font0"/>
    <w:basedOn w:val="a"/>
    <w:rsid w:val="001916EB"/>
    <w:pPr>
      <w:widowControl/>
      <w:spacing w:before="100" w:beforeAutospacing="1" w:after="100" w:afterAutospacing="1"/>
    </w:pPr>
    <w:rPr>
      <w:rFonts w:ascii="新細明體" w:hAnsi="新細明體" w:cs="Arial Unicode MS" w:hint="eastAsia"/>
      <w:kern w:val="0"/>
      <w:szCs w:val="24"/>
    </w:rPr>
  </w:style>
  <w:style w:type="paragraph" w:customStyle="1" w:styleId="left">
    <w:name w:val="表left"/>
    <w:basedOn w:val="a"/>
    <w:next w:val="a"/>
    <w:autoRedefine/>
    <w:rsid w:val="001916EB"/>
    <w:pPr>
      <w:snapToGrid w:val="0"/>
      <w:spacing w:line="0" w:lineRule="atLeast"/>
      <w:jc w:val="both"/>
    </w:pPr>
    <w:rPr>
      <w:rFonts w:ascii="Times New Roman" w:eastAsia="標楷體" w:hAnsi="標楷體"/>
      <w:color w:val="000000"/>
      <w:sz w:val="28"/>
      <w:szCs w:val="28"/>
    </w:rPr>
  </w:style>
  <w:style w:type="paragraph" w:styleId="21">
    <w:name w:val="Body Text Indent 2"/>
    <w:basedOn w:val="a"/>
    <w:link w:val="22"/>
    <w:rsid w:val="001916EB"/>
    <w:pPr>
      <w:spacing w:after="120" w:line="480" w:lineRule="auto"/>
      <w:ind w:leftChars="200" w:left="480"/>
    </w:pPr>
    <w:rPr>
      <w:rFonts w:ascii="Times New Roman" w:hAnsi="Times New Roman"/>
      <w:szCs w:val="24"/>
      <w:lang w:val="x-none" w:eastAsia="x-none"/>
    </w:rPr>
  </w:style>
  <w:style w:type="character" w:customStyle="1" w:styleId="22">
    <w:name w:val="本文縮排 2 字元"/>
    <w:basedOn w:val="a0"/>
    <w:link w:val="21"/>
    <w:rsid w:val="001916EB"/>
    <w:rPr>
      <w:rFonts w:ascii="Times New Roman" w:eastAsia="新細明體" w:hAnsi="Times New Roman" w:cs="Times New Roman"/>
      <w:szCs w:val="24"/>
      <w:lang w:val="x-none" w:eastAsia="x-none"/>
    </w:rPr>
  </w:style>
  <w:style w:type="paragraph" w:customStyle="1" w:styleId="c16">
    <w:name w:val="c16"/>
    <w:basedOn w:val="a"/>
    <w:uiPriority w:val="99"/>
    <w:rsid w:val="001916EB"/>
    <w:pPr>
      <w:widowControl/>
      <w:spacing w:before="100" w:beforeAutospacing="1" w:after="100" w:afterAutospacing="1"/>
      <w:ind w:left="552" w:hanging="552"/>
    </w:pPr>
    <w:rPr>
      <w:rFonts w:ascii="標楷體" w:eastAsia="標楷體" w:hAnsi="Times New Roman" w:cs="標楷體"/>
      <w:kern w:val="0"/>
      <w:sz w:val="32"/>
      <w:szCs w:val="32"/>
    </w:rPr>
  </w:style>
  <w:style w:type="character" w:styleId="af2">
    <w:name w:val="page number"/>
    <w:uiPriority w:val="99"/>
    <w:rsid w:val="001916EB"/>
  </w:style>
  <w:style w:type="character" w:styleId="af3">
    <w:name w:val="Emphasis"/>
    <w:uiPriority w:val="20"/>
    <w:qFormat/>
    <w:rsid w:val="001916EB"/>
    <w:rPr>
      <w:i/>
      <w:iCs/>
    </w:rPr>
  </w:style>
  <w:style w:type="table" w:customStyle="1" w:styleId="13">
    <w:name w:val="表格格線1"/>
    <w:basedOn w:val="a1"/>
    <w:next w:val="ac"/>
    <w:uiPriority w:val="59"/>
    <w:rsid w:val="001916EB"/>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
    <w:name w:val="本文縮排 3 字元"/>
    <w:link w:val="32"/>
    <w:rsid w:val="001916EB"/>
    <w:rPr>
      <w:rFonts w:ascii="Times New Roman" w:eastAsia="新細明體" w:hAnsi="Times New Roman" w:cs="Times New Roman"/>
      <w:sz w:val="16"/>
      <w:szCs w:val="16"/>
      <w:lang w:val="x-none" w:eastAsia="x-none"/>
    </w:rPr>
  </w:style>
  <w:style w:type="paragraph" w:styleId="32">
    <w:name w:val="Body Text Indent 3"/>
    <w:basedOn w:val="a"/>
    <w:link w:val="31"/>
    <w:rsid w:val="001916EB"/>
    <w:pPr>
      <w:spacing w:after="120"/>
      <w:ind w:leftChars="200" w:left="480"/>
    </w:pPr>
    <w:rPr>
      <w:rFonts w:ascii="Times New Roman" w:hAnsi="Times New Roman"/>
      <w:sz w:val="16"/>
      <w:szCs w:val="16"/>
      <w:lang w:val="x-none" w:eastAsia="x-none"/>
    </w:rPr>
  </w:style>
  <w:style w:type="character" w:customStyle="1" w:styleId="310">
    <w:name w:val="本文縮排 3 字元1"/>
    <w:basedOn w:val="a0"/>
    <w:uiPriority w:val="99"/>
    <w:semiHidden/>
    <w:rsid w:val="001916EB"/>
    <w:rPr>
      <w:rFonts w:ascii="Calibri" w:eastAsia="新細明體" w:hAnsi="Calibri" w:cs="Times New Roman"/>
      <w:sz w:val="16"/>
      <w:szCs w:val="16"/>
    </w:rPr>
  </w:style>
  <w:style w:type="character" w:customStyle="1" w:styleId="23">
    <w:name w:val="本文 2 字元"/>
    <w:link w:val="24"/>
    <w:rsid w:val="001916EB"/>
    <w:rPr>
      <w:rFonts w:ascii="Times New Roman" w:eastAsia="新細明體" w:hAnsi="Times New Roman" w:cs="Times New Roman"/>
      <w:szCs w:val="24"/>
      <w:lang w:val="x-none" w:eastAsia="x-none"/>
    </w:rPr>
  </w:style>
  <w:style w:type="paragraph" w:styleId="24">
    <w:name w:val="Body Text 2"/>
    <w:basedOn w:val="a"/>
    <w:link w:val="23"/>
    <w:rsid w:val="001916EB"/>
    <w:pPr>
      <w:spacing w:after="120" w:line="480" w:lineRule="auto"/>
    </w:pPr>
    <w:rPr>
      <w:rFonts w:ascii="Times New Roman" w:hAnsi="Times New Roman"/>
      <w:szCs w:val="24"/>
      <w:lang w:val="x-none" w:eastAsia="x-none"/>
    </w:rPr>
  </w:style>
  <w:style w:type="character" w:customStyle="1" w:styleId="210">
    <w:name w:val="本文 2 字元1"/>
    <w:basedOn w:val="a0"/>
    <w:uiPriority w:val="99"/>
    <w:semiHidden/>
    <w:rsid w:val="001916EB"/>
    <w:rPr>
      <w:rFonts w:ascii="Calibri" w:eastAsia="新細明體" w:hAnsi="Calibri" w:cs="Times New Roman"/>
    </w:rPr>
  </w:style>
  <w:style w:type="character" w:customStyle="1" w:styleId="HTML">
    <w:name w:val="HTML 預設格式 字元"/>
    <w:link w:val="HTML0"/>
    <w:uiPriority w:val="99"/>
    <w:rsid w:val="001916EB"/>
    <w:rPr>
      <w:rFonts w:ascii="細明體" w:eastAsia="細明體" w:hAnsi="細明體" w:cs="Times New Roman"/>
      <w:kern w:val="0"/>
      <w:szCs w:val="24"/>
      <w:lang w:val="x-none" w:eastAsia="x-none"/>
    </w:rPr>
  </w:style>
  <w:style w:type="paragraph" w:styleId="HTML0">
    <w:name w:val="HTML Preformatted"/>
    <w:basedOn w:val="a"/>
    <w:link w:val="HTML"/>
    <w:uiPriority w:val="99"/>
    <w:unhideWhenUsed/>
    <w:rsid w:val="00191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1">
    <w:name w:val="HTML 預設格式 字元1"/>
    <w:basedOn w:val="a0"/>
    <w:uiPriority w:val="99"/>
    <w:semiHidden/>
    <w:rsid w:val="001916EB"/>
    <w:rPr>
      <w:rFonts w:ascii="Courier New" w:eastAsia="新細明體" w:hAnsi="Courier New" w:cs="Courier New"/>
      <w:sz w:val="20"/>
      <w:szCs w:val="20"/>
    </w:rPr>
  </w:style>
  <w:style w:type="character" w:customStyle="1" w:styleId="af4">
    <w:name w:val="本文 字元"/>
    <w:link w:val="af5"/>
    <w:rsid w:val="001916EB"/>
    <w:rPr>
      <w:rFonts w:ascii="Times New Roman" w:eastAsia="新細明體" w:hAnsi="Times New Roman" w:cs="Times New Roman"/>
      <w:szCs w:val="24"/>
      <w:lang w:val="x-none" w:eastAsia="x-none"/>
    </w:rPr>
  </w:style>
  <w:style w:type="paragraph" w:styleId="af5">
    <w:name w:val="Body Text"/>
    <w:basedOn w:val="a"/>
    <w:link w:val="af4"/>
    <w:rsid w:val="001916EB"/>
    <w:pPr>
      <w:spacing w:after="120"/>
    </w:pPr>
    <w:rPr>
      <w:rFonts w:ascii="Times New Roman" w:hAnsi="Times New Roman"/>
      <w:szCs w:val="24"/>
      <w:lang w:val="x-none" w:eastAsia="x-none"/>
    </w:rPr>
  </w:style>
  <w:style w:type="character" w:customStyle="1" w:styleId="14">
    <w:name w:val="本文 字元1"/>
    <w:basedOn w:val="a0"/>
    <w:uiPriority w:val="99"/>
    <w:semiHidden/>
    <w:rsid w:val="001916EB"/>
    <w:rPr>
      <w:rFonts w:ascii="Calibri" w:eastAsia="新細明體" w:hAnsi="Calibri" w:cs="Times New Roman"/>
    </w:rPr>
  </w:style>
  <w:style w:type="character" w:customStyle="1" w:styleId="af6">
    <w:name w:val="本文縮排 字元"/>
    <w:link w:val="af7"/>
    <w:rsid w:val="001916EB"/>
    <w:rPr>
      <w:rFonts w:ascii="新細明體" w:eastAsia="新細明體" w:hAnsi="新細明體" w:cs="Times New Roman"/>
      <w:color w:val="FF00FF"/>
      <w:szCs w:val="24"/>
      <w:lang w:val="x-none" w:eastAsia="x-none"/>
    </w:rPr>
  </w:style>
  <w:style w:type="paragraph" w:styleId="af7">
    <w:name w:val="Body Text Indent"/>
    <w:basedOn w:val="a"/>
    <w:link w:val="af6"/>
    <w:rsid w:val="001916EB"/>
    <w:pPr>
      <w:widowControl/>
      <w:tabs>
        <w:tab w:val="left" w:pos="2145"/>
      </w:tabs>
      <w:spacing w:before="50" w:line="500" w:lineRule="exact"/>
      <w:ind w:leftChars="300" w:left="720"/>
    </w:pPr>
    <w:rPr>
      <w:rFonts w:ascii="新細明體" w:hAnsi="新細明體"/>
      <w:color w:val="FF00FF"/>
      <w:szCs w:val="24"/>
      <w:lang w:val="x-none" w:eastAsia="x-none"/>
    </w:rPr>
  </w:style>
  <w:style w:type="character" w:customStyle="1" w:styleId="15">
    <w:name w:val="本文縮排 字元1"/>
    <w:basedOn w:val="a0"/>
    <w:uiPriority w:val="99"/>
    <w:semiHidden/>
    <w:rsid w:val="001916EB"/>
    <w:rPr>
      <w:rFonts w:ascii="Calibri" w:eastAsia="新細明體" w:hAnsi="Calibri" w:cs="Times New Roman"/>
    </w:rPr>
  </w:style>
  <w:style w:type="character" w:customStyle="1" w:styleId="33">
    <w:name w:val="本文 3 字元"/>
    <w:link w:val="34"/>
    <w:rsid w:val="001916EB"/>
    <w:rPr>
      <w:rFonts w:ascii="新細明體" w:eastAsia="新細明體" w:hAnsi="新細明體" w:cs="Times New Roman"/>
      <w:szCs w:val="24"/>
      <w:lang w:val="x-none" w:eastAsia="x-none"/>
    </w:rPr>
  </w:style>
  <w:style w:type="paragraph" w:styleId="34">
    <w:name w:val="Body Text 3"/>
    <w:basedOn w:val="a"/>
    <w:link w:val="33"/>
    <w:rsid w:val="001916EB"/>
    <w:pPr>
      <w:snapToGrid w:val="0"/>
      <w:spacing w:line="280" w:lineRule="exact"/>
      <w:ind w:rightChars="-45" w:right="-108"/>
    </w:pPr>
    <w:rPr>
      <w:rFonts w:ascii="新細明體" w:hAnsi="新細明體"/>
      <w:szCs w:val="24"/>
      <w:lang w:val="x-none" w:eastAsia="x-none"/>
    </w:rPr>
  </w:style>
  <w:style w:type="character" w:customStyle="1" w:styleId="311">
    <w:name w:val="本文 3 字元1"/>
    <w:basedOn w:val="a0"/>
    <w:uiPriority w:val="99"/>
    <w:semiHidden/>
    <w:rsid w:val="001916EB"/>
    <w:rPr>
      <w:rFonts w:ascii="Calibri" w:eastAsia="新細明體" w:hAnsi="Calibri" w:cs="Times New Roman"/>
      <w:sz w:val="16"/>
      <w:szCs w:val="16"/>
    </w:rPr>
  </w:style>
  <w:style w:type="character" w:customStyle="1" w:styleId="af8">
    <w:name w:val="純文字 字元"/>
    <w:link w:val="af9"/>
    <w:uiPriority w:val="99"/>
    <w:rsid w:val="001916EB"/>
    <w:rPr>
      <w:rFonts w:ascii="細明體" w:eastAsia="細明體" w:hAnsi="Courier New" w:cs="Times New Roman"/>
      <w:kern w:val="0"/>
      <w:szCs w:val="20"/>
      <w:lang w:val="x-none" w:eastAsia="x-none"/>
    </w:rPr>
  </w:style>
  <w:style w:type="paragraph" w:styleId="af9">
    <w:name w:val="Plain Text"/>
    <w:basedOn w:val="a"/>
    <w:link w:val="af8"/>
    <w:uiPriority w:val="99"/>
    <w:rsid w:val="001916EB"/>
    <w:pPr>
      <w:adjustRightInd w:val="0"/>
      <w:spacing w:line="360" w:lineRule="atLeast"/>
      <w:textAlignment w:val="baseline"/>
    </w:pPr>
    <w:rPr>
      <w:rFonts w:ascii="細明體" w:eastAsia="細明體" w:hAnsi="Courier New"/>
      <w:kern w:val="0"/>
      <w:szCs w:val="20"/>
      <w:lang w:val="x-none" w:eastAsia="x-none"/>
    </w:rPr>
  </w:style>
  <w:style w:type="character" w:customStyle="1" w:styleId="16">
    <w:name w:val="純文字 字元1"/>
    <w:basedOn w:val="a0"/>
    <w:uiPriority w:val="99"/>
    <w:semiHidden/>
    <w:rsid w:val="001916EB"/>
    <w:rPr>
      <w:rFonts w:ascii="細明體" w:eastAsia="細明體" w:hAnsi="Courier New" w:cs="Courier New"/>
      <w:szCs w:val="24"/>
    </w:rPr>
  </w:style>
  <w:style w:type="paragraph" w:customStyle="1" w:styleId="11">
    <w:name w:val="標題1內文"/>
    <w:basedOn w:val="a"/>
    <w:rsid w:val="001916EB"/>
    <w:pPr>
      <w:numPr>
        <w:ilvl w:val="1"/>
        <w:numId w:val="2"/>
      </w:numPr>
      <w:snapToGrid w:val="0"/>
      <w:jc w:val="both"/>
    </w:pPr>
    <w:rPr>
      <w:rFonts w:ascii="Times New Roman" w:eastAsia="標楷體" w:hAnsi="Times New Roman"/>
      <w:sz w:val="28"/>
      <w:szCs w:val="28"/>
    </w:rPr>
  </w:style>
  <w:style w:type="paragraph" w:styleId="afa">
    <w:name w:val="caption"/>
    <w:basedOn w:val="a"/>
    <w:next w:val="a"/>
    <w:qFormat/>
    <w:rsid w:val="001916EB"/>
    <w:rPr>
      <w:rFonts w:ascii="Times New Roman" w:hAnsi="Times New Roman"/>
      <w:sz w:val="20"/>
      <w:szCs w:val="20"/>
    </w:rPr>
  </w:style>
  <w:style w:type="character" w:customStyle="1" w:styleId="afb">
    <w:name w:val="日期 字元"/>
    <w:link w:val="afc"/>
    <w:uiPriority w:val="99"/>
    <w:rsid w:val="001916EB"/>
    <w:rPr>
      <w:rFonts w:ascii="Times New Roman" w:eastAsia="新細明體" w:hAnsi="Times New Roman" w:cs="Times New Roman"/>
      <w:szCs w:val="24"/>
      <w:lang w:val="x-none" w:eastAsia="x-none"/>
    </w:rPr>
  </w:style>
  <w:style w:type="paragraph" w:styleId="afc">
    <w:name w:val="Date"/>
    <w:basedOn w:val="a"/>
    <w:next w:val="a"/>
    <w:link w:val="afb"/>
    <w:uiPriority w:val="99"/>
    <w:rsid w:val="001916EB"/>
    <w:pPr>
      <w:jc w:val="right"/>
    </w:pPr>
    <w:rPr>
      <w:rFonts w:ascii="Times New Roman" w:hAnsi="Times New Roman"/>
      <w:szCs w:val="24"/>
      <w:lang w:val="x-none" w:eastAsia="x-none"/>
    </w:rPr>
  </w:style>
  <w:style w:type="character" w:customStyle="1" w:styleId="17">
    <w:name w:val="日期 字元1"/>
    <w:basedOn w:val="a0"/>
    <w:uiPriority w:val="99"/>
    <w:semiHidden/>
    <w:rsid w:val="001916EB"/>
    <w:rPr>
      <w:rFonts w:ascii="Calibri" w:eastAsia="新細明體" w:hAnsi="Calibri" w:cs="Times New Roman"/>
    </w:rPr>
  </w:style>
  <w:style w:type="character" w:customStyle="1" w:styleId="afd">
    <w:name w:val="註釋標題 字元"/>
    <w:link w:val="afe"/>
    <w:rsid w:val="001916EB"/>
    <w:rPr>
      <w:rFonts w:ascii="Arial" w:eastAsia="標楷體" w:hAnsi="Arial" w:cs="Times New Roman"/>
      <w:sz w:val="28"/>
      <w:szCs w:val="20"/>
      <w:lang w:val="x-none" w:eastAsia="x-none"/>
    </w:rPr>
  </w:style>
  <w:style w:type="paragraph" w:styleId="afe">
    <w:name w:val="Note Heading"/>
    <w:basedOn w:val="a"/>
    <w:next w:val="a"/>
    <w:link w:val="afd"/>
    <w:rsid w:val="001916EB"/>
    <w:pPr>
      <w:jc w:val="center"/>
    </w:pPr>
    <w:rPr>
      <w:rFonts w:ascii="Arial" w:eastAsia="標楷體" w:hAnsi="Arial"/>
      <w:sz w:val="28"/>
      <w:szCs w:val="20"/>
      <w:lang w:val="x-none" w:eastAsia="x-none"/>
    </w:rPr>
  </w:style>
  <w:style w:type="character" w:customStyle="1" w:styleId="18">
    <w:name w:val="註釋標題 字元1"/>
    <w:basedOn w:val="a0"/>
    <w:uiPriority w:val="99"/>
    <w:semiHidden/>
    <w:rsid w:val="001916EB"/>
    <w:rPr>
      <w:rFonts w:ascii="Calibri" w:eastAsia="新細明體" w:hAnsi="Calibri" w:cs="Times New Roman"/>
    </w:rPr>
  </w:style>
  <w:style w:type="paragraph" w:styleId="19">
    <w:name w:val="toc 1"/>
    <w:aliases w:val="表目錄1"/>
    <w:basedOn w:val="a"/>
    <w:next w:val="a"/>
    <w:autoRedefine/>
    <w:uiPriority w:val="99"/>
    <w:unhideWhenUsed/>
    <w:qFormat/>
    <w:rsid w:val="001916EB"/>
    <w:pPr>
      <w:tabs>
        <w:tab w:val="right" w:leader="dot" w:pos="9911"/>
      </w:tabs>
      <w:spacing w:line="460" w:lineRule="exact"/>
      <w:ind w:left="567" w:hangingChars="236" w:hanging="567"/>
    </w:pPr>
    <w:rPr>
      <w:rFonts w:ascii="Times New Roman" w:eastAsia="標楷體" w:hAnsi="Times New Roman"/>
      <w:b/>
      <w:bCs/>
      <w:caps/>
      <w:noProof/>
      <w:sz w:val="28"/>
      <w:szCs w:val="28"/>
    </w:rPr>
  </w:style>
  <w:style w:type="paragraph" w:customStyle="1" w:styleId="1a">
    <w:name w:val="樣式1"/>
    <w:basedOn w:val="19"/>
    <w:link w:val="1b"/>
    <w:qFormat/>
    <w:rsid w:val="001916EB"/>
    <w:pPr>
      <w:spacing w:line="240" w:lineRule="auto"/>
      <w:ind w:firstLineChars="0" w:firstLine="0"/>
    </w:pPr>
    <w:rPr>
      <w:rFonts w:ascii="Arial" w:eastAsia="新細明體" w:hAnsi="Arial"/>
      <w:b w:val="0"/>
      <w:bCs w:val="0"/>
      <w:kern w:val="0"/>
      <w:sz w:val="24"/>
      <w:szCs w:val="24"/>
      <w:lang w:val="x-none" w:eastAsia="x-none"/>
    </w:rPr>
  </w:style>
  <w:style w:type="character" w:customStyle="1" w:styleId="1b">
    <w:name w:val="樣式1 字元"/>
    <w:link w:val="1a"/>
    <w:rsid w:val="001916EB"/>
    <w:rPr>
      <w:rFonts w:ascii="Arial" w:eastAsia="新細明體" w:hAnsi="Arial" w:cs="Times New Roman"/>
      <w:caps/>
      <w:noProof/>
      <w:kern w:val="0"/>
      <w:szCs w:val="24"/>
      <w:lang w:val="x-none" w:eastAsia="x-none"/>
    </w:rPr>
  </w:style>
  <w:style w:type="paragraph" w:customStyle="1" w:styleId="aff">
    <w:name w:val="圖"/>
    <w:basedOn w:val="a"/>
    <w:link w:val="aff0"/>
    <w:rsid w:val="001916EB"/>
    <w:pPr>
      <w:spacing w:line="360" w:lineRule="auto"/>
      <w:ind w:firstLineChars="200" w:firstLine="480"/>
      <w:jc w:val="center"/>
    </w:pPr>
    <w:rPr>
      <w:rFonts w:ascii="Times New Roman" w:eastAsia="標楷體" w:hAnsi="Times New Roman"/>
      <w:b/>
      <w:kern w:val="0"/>
      <w:szCs w:val="24"/>
      <w:lang w:val="x-none" w:eastAsia="x-none"/>
    </w:rPr>
  </w:style>
  <w:style w:type="character" w:customStyle="1" w:styleId="aff0">
    <w:name w:val="圖 字元"/>
    <w:link w:val="aff"/>
    <w:rsid w:val="001916EB"/>
    <w:rPr>
      <w:rFonts w:ascii="Times New Roman" w:eastAsia="標楷體" w:hAnsi="Times New Roman" w:cs="Times New Roman"/>
      <w:b/>
      <w:kern w:val="0"/>
      <w:szCs w:val="24"/>
      <w:lang w:val="x-none" w:eastAsia="x-none"/>
    </w:rPr>
  </w:style>
  <w:style w:type="paragraph" w:styleId="aff1">
    <w:name w:val="No Spacing"/>
    <w:link w:val="aff2"/>
    <w:uiPriority w:val="1"/>
    <w:qFormat/>
    <w:rsid w:val="001916EB"/>
    <w:rPr>
      <w:rFonts w:ascii="Calibri" w:eastAsia="新細明體" w:hAnsi="Calibri" w:cs="Times New Roman"/>
      <w:kern w:val="0"/>
      <w:sz w:val="22"/>
    </w:rPr>
  </w:style>
  <w:style w:type="character" w:customStyle="1" w:styleId="aff2">
    <w:name w:val="無間距 字元"/>
    <w:link w:val="aff1"/>
    <w:uiPriority w:val="1"/>
    <w:rsid w:val="001916EB"/>
    <w:rPr>
      <w:rFonts w:ascii="Calibri" w:eastAsia="新細明體" w:hAnsi="Calibri" w:cs="Times New Roman"/>
      <w:kern w:val="0"/>
      <w:sz w:val="22"/>
    </w:rPr>
  </w:style>
  <w:style w:type="paragraph" w:styleId="aff3">
    <w:name w:val="Title"/>
    <w:basedOn w:val="a"/>
    <w:next w:val="a"/>
    <w:link w:val="aff4"/>
    <w:qFormat/>
    <w:rsid w:val="001916EB"/>
    <w:pPr>
      <w:spacing w:before="240" w:after="60"/>
      <w:outlineLvl w:val="0"/>
    </w:pPr>
    <w:rPr>
      <w:rFonts w:ascii="Cambria" w:eastAsia="標楷體" w:hAnsi="Cambria"/>
      <w:b/>
      <w:bCs/>
      <w:szCs w:val="32"/>
      <w:lang w:val="x-none" w:eastAsia="x-none"/>
    </w:rPr>
  </w:style>
  <w:style w:type="character" w:customStyle="1" w:styleId="aff4">
    <w:name w:val="標題 字元"/>
    <w:basedOn w:val="a0"/>
    <w:link w:val="aff3"/>
    <w:rsid w:val="001916EB"/>
    <w:rPr>
      <w:rFonts w:ascii="Cambria" w:eastAsia="標楷體" w:hAnsi="Cambria" w:cs="Times New Roman"/>
      <w:b/>
      <w:bCs/>
      <w:szCs w:val="32"/>
      <w:lang w:val="x-none" w:eastAsia="x-none"/>
    </w:rPr>
  </w:style>
  <w:style w:type="character" w:customStyle="1" w:styleId="aff5">
    <w:name w:val="標題二內文 字元"/>
    <w:link w:val="aff6"/>
    <w:locked/>
    <w:rsid w:val="001916EB"/>
    <w:rPr>
      <w:rFonts w:ascii="標楷體" w:eastAsia="標楷體" w:hAnsi="標楷體"/>
      <w:bCs/>
      <w:szCs w:val="24"/>
    </w:rPr>
  </w:style>
  <w:style w:type="paragraph" w:customStyle="1" w:styleId="aff6">
    <w:name w:val="標題二內文"/>
    <w:basedOn w:val="a"/>
    <w:next w:val="a"/>
    <w:link w:val="aff5"/>
    <w:autoRedefine/>
    <w:rsid w:val="001916EB"/>
    <w:pPr>
      <w:ind w:firstLine="480"/>
      <w:jc w:val="both"/>
    </w:pPr>
    <w:rPr>
      <w:rFonts w:ascii="標楷體" w:eastAsia="標楷體" w:hAnsi="標楷體" w:cstheme="minorBidi"/>
      <w:bCs/>
      <w:szCs w:val="24"/>
    </w:rPr>
  </w:style>
  <w:style w:type="paragraph" w:customStyle="1" w:styleId="aff7">
    <w:name w:val="表"/>
    <w:basedOn w:val="afa"/>
    <w:rsid w:val="001916EB"/>
    <w:pPr>
      <w:keepNext/>
    </w:pPr>
    <w:rPr>
      <w:rFonts w:eastAsia="標楷體"/>
      <w:b/>
      <w:sz w:val="24"/>
    </w:rPr>
  </w:style>
  <w:style w:type="paragraph" w:styleId="aff8">
    <w:name w:val="Normal Indent"/>
    <w:basedOn w:val="a"/>
    <w:rsid w:val="001916EB"/>
    <w:pPr>
      <w:spacing w:line="0" w:lineRule="atLeast"/>
      <w:ind w:left="907"/>
      <w:jc w:val="both"/>
    </w:pPr>
    <w:rPr>
      <w:rFonts w:ascii="標楷體" w:eastAsia="標楷體" w:hAnsi="Times New Roman"/>
      <w:sz w:val="30"/>
      <w:szCs w:val="20"/>
    </w:rPr>
  </w:style>
  <w:style w:type="character" w:customStyle="1" w:styleId="apple-converted-space">
    <w:name w:val="apple-converted-space"/>
    <w:rsid w:val="001916EB"/>
  </w:style>
  <w:style w:type="paragraph" w:styleId="Web">
    <w:name w:val="Normal (Web)"/>
    <w:basedOn w:val="a"/>
    <w:uiPriority w:val="99"/>
    <w:rsid w:val="001916EB"/>
    <w:pPr>
      <w:widowControl/>
      <w:spacing w:before="100" w:after="100"/>
    </w:pPr>
    <w:rPr>
      <w:rFonts w:ascii="新細明體" w:eastAsia="華康仿宋體W2" w:hAnsi="Times New Roman" w:hint="eastAsia"/>
      <w:kern w:val="0"/>
      <w:sz w:val="28"/>
      <w:szCs w:val="20"/>
    </w:rPr>
  </w:style>
  <w:style w:type="paragraph" w:styleId="aff9">
    <w:name w:val="Block Text"/>
    <w:basedOn w:val="a"/>
    <w:uiPriority w:val="99"/>
    <w:rsid w:val="001916EB"/>
    <w:pPr>
      <w:adjustRightInd w:val="0"/>
      <w:spacing w:line="360" w:lineRule="atLeast"/>
      <w:ind w:left="113" w:right="113"/>
      <w:jc w:val="both"/>
      <w:textAlignment w:val="baseline"/>
    </w:pPr>
    <w:rPr>
      <w:rFonts w:ascii="Arial" w:eastAsia="標楷體" w:hAnsi="Arial"/>
      <w:color w:val="000000"/>
      <w:kern w:val="0"/>
      <w:sz w:val="32"/>
      <w:szCs w:val="20"/>
    </w:rPr>
  </w:style>
  <w:style w:type="paragraph" w:customStyle="1" w:styleId="affa">
    <w:name w:val="一.二."/>
    <w:basedOn w:val="a"/>
    <w:rsid w:val="001916EB"/>
    <w:pPr>
      <w:overflowPunct w:val="0"/>
      <w:spacing w:line="440" w:lineRule="atLeast"/>
      <w:ind w:left="480" w:hanging="480"/>
      <w:jc w:val="both"/>
    </w:pPr>
    <w:rPr>
      <w:rFonts w:ascii="Times New Roman" w:hAnsi="Times New Roman"/>
      <w:szCs w:val="20"/>
    </w:rPr>
  </w:style>
  <w:style w:type="paragraph" w:customStyle="1" w:styleId="affb">
    <w:name w:val="(一)標題"/>
    <w:autoRedefine/>
    <w:rsid w:val="001916EB"/>
    <w:pPr>
      <w:widowControl w:val="0"/>
      <w:snapToGrid w:val="0"/>
      <w:spacing w:line="480" w:lineRule="exact"/>
      <w:ind w:leftChars="300" w:left="720"/>
    </w:pPr>
    <w:rPr>
      <w:rFonts w:ascii="標楷體" w:eastAsia="標楷體" w:hAnsi="標楷體" w:cs="Times New Roman"/>
      <w:b/>
      <w:bCs/>
      <w:color w:val="000000"/>
      <w:szCs w:val="28"/>
    </w:rPr>
  </w:style>
  <w:style w:type="character" w:customStyle="1" w:styleId="style311">
    <w:name w:val="style311"/>
    <w:rsid w:val="001916EB"/>
    <w:rPr>
      <w:sz w:val="20"/>
      <w:szCs w:val="20"/>
    </w:rPr>
  </w:style>
  <w:style w:type="paragraph" w:customStyle="1" w:styleId="affc">
    <w:name w:val="表格_標題"/>
    <w:next w:val="af5"/>
    <w:autoRedefine/>
    <w:qFormat/>
    <w:rsid w:val="001916EB"/>
    <w:pPr>
      <w:jc w:val="center"/>
    </w:pPr>
    <w:rPr>
      <w:rFonts w:ascii="新細明體" w:eastAsia="新細明體" w:hAnsi="新細明體" w:cs="新細明體"/>
      <w:b/>
      <w:kern w:val="0"/>
      <w:szCs w:val="20"/>
    </w:rPr>
  </w:style>
  <w:style w:type="paragraph" w:customStyle="1" w:styleId="xl26">
    <w:name w:val="xl26"/>
    <w:basedOn w:val="a"/>
    <w:rsid w:val="001916EB"/>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customStyle="1" w:styleId="c22">
    <w:name w:val="c22"/>
    <w:basedOn w:val="a"/>
    <w:rsid w:val="001916EB"/>
    <w:pPr>
      <w:widowControl/>
      <w:spacing w:before="100" w:beforeAutospacing="1" w:after="100" w:afterAutospacing="1"/>
      <w:ind w:left="552" w:hanging="552"/>
    </w:pPr>
    <w:rPr>
      <w:rFonts w:ascii="標楷體" w:eastAsia="標楷體" w:hAnsi="Times New Roman" w:hint="eastAsia"/>
      <w:kern w:val="0"/>
      <w:sz w:val="44"/>
      <w:szCs w:val="44"/>
    </w:rPr>
  </w:style>
  <w:style w:type="character" w:customStyle="1" w:styleId="style64">
    <w:name w:val="style64"/>
    <w:rsid w:val="001916EB"/>
  </w:style>
  <w:style w:type="character" w:customStyle="1" w:styleId="1c">
    <w:name w:val="字元 字元1"/>
    <w:rsid w:val="001916EB"/>
    <w:rPr>
      <w:rFonts w:eastAsia="新細明體"/>
      <w:kern w:val="2"/>
      <w:lang w:val="en-US" w:eastAsia="zh-TW" w:bidi="ar-SA"/>
    </w:rPr>
  </w:style>
  <w:style w:type="character" w:customStyle="1" w:styleId="affd">
    <w:name w:val="字元 字元"/>
    <w:rsid w:val="001916EB"/>
    <w:rPr>
      <w:rFonts w:eastAsia="新細明體"/>
      <w:kern w:val="2"/>
      <w:lang w:val="en-US" w:eastAsia="zh-TW" w:bidi="ar-SA"/>
    </w:rPr>
  </w:style>
  <w:style w:type="paragraph" w:customStyle="1" w:styleId="10">
    <w:name w:val="標題10"/>
    <w:basedOn w:val="a"/>
    <w:next w:val="a"/>
    <w:autoRedefine/>
    <w:rsid w:val="001916EB"/>
    <w:pPr>
      <w:numPr>
        <w:ilvl w:val="8"/>
        <w:numId w:val="3"/>
      </w:numPr>
      <w:spacing w:line="200" w:lineRule="atLeast"/>
      <w:jc w:val="both"/>
    </w:pPr>
    <w:rPr>
      <w:rFonts w:ascii="Times New Roman" w:eastAsia="標楷體" w:hAnsi="Times New Roman"/>
      <w:sz w:val="28"/>
      <w:szCs w:val="28"/>
    </w:rPr>
  </w:style>
  <w:style w:type="character" w:styleId="affe">
    <w:name w:val="line number"/>
    <w:uiPriority w:val="99"/>
    <w:rsid w:val="001916EB"/>
  </w:style>
  <w:style w:type="paragraph" w:customStyle="1" w:styleId="c12">
    <w:name w:val="c12"/>
    <w:basedOn w:val="a"/>
    <w:rsid w:val="001916EB"/>
    <w:pPr>
      <w:widowControl/>
      <w:spacing w:before="100" w:beforeAutospacing="1" w:after="100" w:afterAutospacing="1"/>
    </w:pPr>
    <w:rPr>
      <w:rFonts w:ascii="新細明體" w:hAnsi="Times New Roman" w:hint="eastAsia"/>
      <w:kern w:val="0"/>
      <w:szCs w:val="24"/>
    </w:rPr>
  </w:style>
  <w:style w:type="paragraph" w:customStyle="1" w:styleId="0020cm21">
    <w:name w:val="樣式 00表單2 + 左:  0 cm 凸出:  2 字元1"/>
    <w:basedOn w:val="a"/>
    <w:rsid w:val="001916EB"/>
    <w:pPr>
      <w:spacing w:line="120" w:lineRule="atLeast"/>
      <w:ind w:left="100" w:hangingChars="100" w:hanging="100"/>
      <w:jc w:val="both"/>
    </w:pPr>
    <w:rPr>
      <w:rFonts w:ascii="Times New Roman" w:eastAsia="標楷體" w:hAnsi="Times New Roman" w:cs="新細明體"/>
      <w:color w:val="000000"/>
      <w:spacing w:val="-4"/>
      <w:kern w:val="0"/>
      <w:sz w:val="26"/>
      <w:szCs w:val="20"/>
    </w:rPr>
  </w:style>
  <w:style w:type="character" w:styleId="HTML2">
    <w:name w:val="HTML Typewriter"/>
    <w:rsid w:val="001916EB"/>
    <w:rPr>
      <w:rFonts w:ascii="細明體" w:eastAsia="細明體" w:hAnsi="細明體" w:cs="細明體"/>
      <w:sz w:val="24"/>
      <w:szCs w:val="24"/>
    </w:rPr>
  </w:style>
  <w:style w:type="paragraph" w:styleId="25">
    <w:name w:val="toc 2"/>
    <w:basedOn w:val="a"/>
    <w:next w:val="a"/>
    <w:autoRedefine/>
    <w:uiPriority w:val="99"/>
    <w:qFormat/>
    <w:rsid w:val="001916EB"/>
    <w:pPr>
      <w:ind w:left="240"/>
    </w:pPr>
    <w:rPr>
      <w:smallCaps/>
      <w:sz w:val="20"/>
      <w:szCs w:val="20"/>
    </w:rPr>
  </w:style>
  <w:style w:type="paragraph" w:customStyle="1" w:styleId="afff">
    <w:name w:val="標題三內文"/>
    <w:basedOn w:val="a"/>
    <w:next w:val="a"/>
    <w:autoRedefine/>
    <w:rsid w:val="001916EB"/>
    <w:pPr>
      <w:spacing w:line="360" w:lineRule="exact"/>
      <w:ind w:leftChars="300" w:left="720"/>
      <w:jc w:val="both"/>
    </w:pPr>
    <w:rPr>
      <w:rFonts w:ascii="Times New Roman" w:eastAsia="標楷體" w:hAnsi="Times New Roman"/>
      <w:color w:val="0000FF"/>
      <w:szCs w:val="24"/>
    </w:rPr>
  </w:style>
  <w:style w:type="paragraph" w:customStyle="1" w:styleId="afff0">
    <w:name w:val="標題四內文"/>
    <w:basedOn w:val="a"/>
    <w:next w:val="a"/>
    <w:autoRedefine/>
    <w:rsid w:val="001916EB"/>
    <w:pPr>
      <w:ind w:left="178" w:hangingChars="74" w:hanging="178"/>
      <w:jc w:val="both"/>
    </w:pPr>
    <w:rPr>
      <w:rFonts w:ascii="Times New Roman" w:eastAsia="標楷體" w:hAnsi="Times New Roman"/>
      <w:szCs w:val="24"/>
    </w:rPr>
  </w:style>
  <w:style w:type="paragraph" w:customStyle="1" w:styleId="afff1">
    <w:name w:val="表格內文(置中)"/>
    <w:rsid w:val="001916EB"/>
    <w:pPr>
      <w:snapToGrid w:val="0"/>
      <w:spacing w:before="60" w:after="60"/>
      <w:jc w:val="center"/>
    </w:pPr>
    <w:rPr>
      <w:rFonts w:ascii="Times New Roman" w:eastAsia="標楷體" w:hAnsi="Times New Roman" w:cs="Times New Roman"/>
      <w:kern w:val="0"/>
      <w:sz w:val="28"/>
      <w:szCs w:val="20"/>
    </w:rPr>
  </w:style>
  <w:style w:type="paragraph" w:customStyle="1" w:styleId="afff2">
    <w:name w:val="表格內文(靠左)"/>
    <w:rsid w:val="001916EB"/>
    <w:pPr>
      <w:adjustRightInd w:val="0"/>
      <w:snapToGrid w:val="0"/>
      <w:spacing w:before="60" w:after="60"/>
      <w:ind w:left="113" w:right="113"/>
    </w:pPr>
    <w:rPr>
      <w:rFonts w:ascii="Times New Roman" w:eastAsia="標楷體" w:hAnsi="Times New Roman" w:cs="Times New Roman"/>
      <w:kern w:val="0"/>
      <w:sz w:val="28"/>
      <w:szCs w:val="20"/>
    </w:rPr>
  </w:style>
  <w:style w:type="paragraph" w:customStyle="1" w:styleId="afff3">
    <w:name w:val="標題一內文"/>
    <w:basedOn w:val="a"/>
    <w:next w:val="a"/>
    <w:autoRedefine/>
    <w:rsid w:val="001916EB"/>
    <w:pPr>
      <w:ind w:firstLine="480"/>
    </w:pPr>
    <w:rPr>
      <w:rFonts w:ascii="Times New Roman" w:eastAsia="標楷體" w:hAnsi="Times New Roman"/>
      <w:szCs w:val="24"/>
    </w:rPr>
  </w:style>
  <w:style w:type="paragraph" w:styleId="afff4">
    <w:name w:val="footnote text"/>
    <w:basedOn w:val="a"/>
    <w:link w:val="afff5"/>
    <w:rsid w:val="001916EB"/>
    <w:pPr>
      <w:snapToGrid w:val="0"/>
    </w:pPr>
    <w:rPr>
      <w:rFonts w:ascii="Times New Roman" w:hAnsi="Times New Roman"/>
      <w:sz w:val="20"/>
      <w:szCs w:val="20"/>
      <w:lang w:val="x-none" w:eastAsia="x-none"/>
    </w:rPr>
  </w:style>
  <w:style w:type="character" w:customStyle="1" w:styleId="afff5">
    <w:name w:val="註腳文字 字元"/>
    <w:basedOn w:val="a0"/>
    <w:link w:val="afff4"/>
    <w:rsid w:val="001916EB"/>
    <w:rPr>
      <w:rFonts w:ascii="Times New Roman" w:eastAsia="新細明體" w:hAnsi="Times New Roman" w:cs="Times New Roman"/>
      <w:sz w:val="20"/>
      <w:szCs w:val="20"/>
      <w:lang w:val="x-none" w:eastAsia="x-none"/>
    </w:rPr>
  </w:style>
  <w:style w:type="character" w:styleId="afff6">
    <w:name w:val="footnote reference"/>
    <w:rsid w:val="001916EB"/>
    <w:rPr>
      <w:vertAlign w:val="superscript"/>
    </w:rPr>
  </w:style>
  <w:style w:type="character" w:customStyle="1" w:styleId="imp1">
    <w:name w:val="imp1"/>
    <w:semiHidden/>
    <w:rsid w:val="001916EB"/>
    <w:rPr>
      <w:u w:val="single"/>
    </w:rPr>
  </w:style>
  <w:style w:type="numbering" w:customStyle="1" w:styleId="1d">
    <w:name w:val="無清單1"/>
    <w:next w:val="a2"/>
    <w:uiPriority w:val="99"/>
    <w:semiHidden/>
    <w:unhideWhenUsed/>
    <w:rsid w:val="001916EB"/>
  </w:style>
  <w:style w:type="character" w:customStyle="1" w:styleId="apple-style-span">
    <w:name w:val="apple-style-span"/>
    <w:rsid w:val="001916EB"/>
  </w:style>
  <w:style w:type="character" w:customStyle="1" w:styleId="il">
    <w:name w:val="il"/>
    <w:rsid w:val="001916EB"/>
  </w:style>
  <w:style w:type="character" w:styleId="afff7">
    <w:name w:val="FollowedHyperlink"/>
    <w:uiPriority w:val="99"/>
    <w:rsid w:val="001916EB"/>
    <w:rPr>
      <w:color w:val="800080"/>
      <w:u w:val="single"/>
    </w:rPr>
  </w:style>
  <w:style w:type="paragraph" w:customStyle="1" w:styleId="title">
    <w:name w:val="表title"/>
    <w:basedOn w:val="a"/>
    <w:next w:val="a"/>
    <w:autoRedefine/>
    <w:rsid w:val="001916EB"/>
    <w:pPr>
      <w:jc w:val="center"/>
    </w:pPr>
    <w:rPr>
      <w:rFonts w:ascii="Times New Roman" w:eastAsia="標楷體" w:hAnsi="Times New Roman"/>
      <w:b/>
      <w:sz w:val="28"/>
      <w:szCs w:val="20"/>
    </w:rPr>
  </w:style>
  <w:style w:type="paragraph" w:customStyle="1" w:styleId="right1">
    <w:name w:val="表right1"/>
    <w:basedOn w:val="a"/>
    <w:next w:val="a"/>
    <w:autoRedefine/>
    <w:rsid w:val="001916EB"/>
    <w:pPr>
      <w:jc w:val="center"/>
    </w:pPr>
    <w:rPr>
      <w:rFonts w:ascii="Times New Roman" w:eastAsia="標楷體" w:hAnsi="Times New Roman"/>
      <w:kern w:val="0"/>
      <w:szCs w:val="20"/>
    </w:rPr>
  </w:style>
  <w:style w:type="character" w:customStyle="1" w:styleId="title0">
    <w:name w:val="表title 字元"/>
    <w:rsid w:val="001916EB"/>
    <w:rPr>
      <w:rFonts w:eastAsia="標楷體"/>
      <w:b/>
      <w:kern w:val="2"/>
      <w:sz w:val="28"/>
      <w:lang w:val="en-US" w:eastAsia="zh-TW" w:bidi="ar-SA"/>
    </w:rPr>
  </w:style>
  <w:style w:type="paragraph" w:customStyle="1" w:styleId="title1">
    <w:name w:val="表title1"/>
    <w:basedOn w:val="a"/>
    <w:next w:val="a"/>
    <w:autoRedefine/>
    <w:rsid w:val="001916EB"/>
    <w:pPr>
      <w:jc w:val="center"/>
    </w:pPr>
    <w:rPr>
      <w:rFonts w:ascii="Times New Roman" w:eastAsia="標楷體" w:hAnsi="Times New Roman"/>
      <w:b/>
      <w:kern w:val="0"/>
      <w:szCs w:val="20"/>
    </w:rPr>
  </w:style>
  <w:style w:type="character" w:customStyle="1" w:styleId="right10">
    <w:name w:val="表right1 字元"/>
    <w:rsid w:val="001916EB"/>
    <w:rPr>
      <w:rFonts w:eastAsia="標楷體"/>
      <w:sz w:val="24"/>
      <w:lang w:val="en-US" w:eastAsia="zh-TW" w:bidi="ar-SA"/>
    </w:rPr>
  </w:style>
  <w:style w:type="paragraph" w:customStyle="1" w:styleId="afff8">
    <w:name w:val="表目錄"/>
    <w:basedOn w:val="2"/>
    <w:rsid w:val="001916EB"/>
    <w:pPr>
      <w:tabs>
        <w:tab w:val="left" w:pos="2910"/>
      </w:tabs>
    </w:pPr>
    <w:rPr>
      <w:bCs w:val="0"/>
      <w:sz w:val="24"/>
    </w:rPr>
  </w:style>
  <w:style w:type="character" w:customStyle="1" w:styleId="mainword1">
    <w:name w:val="mainword1"/>
    <w:rsid w:val="001916EB"/>
    <w:rPr>
      <w:color w:val="333333"/>
      <w:sz w:val="20"/>
      <w:szCs w:val="20"/>
    </w:rPr>
  </w:style>
  <w:style w:type="paragraph" w:customStyle="1" w:styleId="msolistparagraph0">
    <w:name w:val="msolistparagraph"/>
    <w:basedOn w:val="a"/>
    <w:rsid w:val="001916EB"/>
    <w:pPr>
      <w:widowControl/>
      <w:ind w:leftChars="200" w:left="200"/>
    </w:pPr>
    <w:rPr>
      <w:rFonts w:cs="新細明體"/>
      <w:kern w:val="0"/>
      <w:szCs w:val="24"/>
    </w:rPr>
  </w:style>
  <w:style w:type="character" w:customStyle="1" w:styleId="gi">
    <w:name w:val="gi"/>
    <w:rsid w:val="001916EB"/>
  </w:style>
  <w:style w:type="table" w:styleId="afff9">
    <w:name w:val="Table Elegant"/>
    <w:basedOn w:val="a1"/>
    <w:rsid w:val="001916EB"/>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le16">
    <w:name w:val="title16"/>
    <w:rsid w:val="001916EB"/>
  </w:style>
  <w:style w:type="paragraph" w:styleId="afffa">
    <w:name w:val="TOC Heading"/>
    <w:basedOn w:val="1"/>
    <w:next w:val="a"/>
    <w:uiPriority w:val="99"/>
    <w:unhideWhenUsed/>
    <w:qFormat/>
    <w:rsid w:val="001916EB"/>
    <w:pPr>
      <w:keepLines/>
      <w:numPr>
        <w:numId w:val="0"/>
      </w:numPr>
      <w:autoSpaceDE/>
      <w:autoSpaceDN/>
      <w:adjustRightInd/>
      <w:spacing w:before="480" w:line="276" w:lineRule="auto"/>
      <w:ind w:right="0"/>
      <w:textAlignment w:val="auto"/>
      <w:outlineLvl w:val="9"/>
    </w:pPr>
    <w:rPr>
      <w:rFonts w:ascii="Cambria" w:eastAsia="新細明體" w:hAnsi="Cambria"/>
      <w:bCs/>
      <w:color w:val="365F91"/>
      <w:szCs w:val="28"/>
      <w:lang w:val="en-US" w:eastAsia="zh-TW"/>
    </w:rPr>
  </w:style>
  <w:style w:type="paragraph" w:styleId="35">
    <w:name w:val="toc 3"/>
    <w:basedOn w:val="a"/>
    <w:next w:val="a"/>
    <w:autoRedefine/>
    <w:uiPriority w:val="99"/>
    <w:unhideWhenUsed/>
    <w:qFormat/>
    <w:rsid w:val="001916EB"/>
    <w:pPr>
      <w:ind w:left="480"/>
    </w:pPr>
    <w:rPr>
      <w:i/>
      <w:iCs/>
      <w:sz w:val="20"/>
      <w:szCs w:val="20"/>
    </w:rPr>
  </w:style>
  <w:style w:type="paragraph" w:styleId="41">
    <w:name w:val="toc 4"/>
    <w:basedOn w:val="a"/>
    <w:next w:val="a"/>
    <w:autoRedefine/>
    <w:uiPriority w:val="39"/>
    <w:unhideWhenUsed/>
    <w:rsid w:val="001916EB"/>
    <w:pPr>
      <w:ind w:left="720"/>
    </w:pPr>
    <w:rPr>
      <w:sz w:val="18"/>
      <w:szCs w:val="18"/>
    </w:rPr>
  </w:style>
  <w:style w:type="paragraph" w:styleId="51">
    <w:name w:val="toc 5"/>
    <w:basedOn w:val="a"/>
    <w:next w:val="a"/>
    <w:autoRedefine/>
    <w:uiPriority w:val="39"/>
    <w:unhideWhenUsed/>
    <w:rsid w:val="001916EB"/>
    <w:pPr>
      <w:ind w:left="960"/>
    </w:pPr>
    <w:rPr>
      <w:sz w:val="18"/>
      <w:szCs w:val="18"/>
    </w:rPr>
  </w:style>
  <w:style w:type="paragraph" w:styleId="61">
    <w:name w:val="toc 6"/>
    <w:basedOn w:val="a"/>
    <w:next w:val="a"/>
    <w:autoRedefine/>
    <w:uiPriority w:val="39"/>
    <w:unhideWhenUsed/>
    <w:rsid w:val="001916EB"/>
    <w:pPr>
      <w:ind w:left="1200"/>
    </w:pPr>
    <w:rPr>
      <w:sz w:val="18"/>
      <w:szCs w:val="18"/>
    </w:rPr>
  </w:style>
  <w:style w:type="paragraph" w:styleId="71">
    <w:name w:val="toc 7"/>
    <w:basedOn w:val="a"/>
    <w:next w:val="a"/>
    <w:autoRedefine/>
    <w:uiPriority w:val="39"/>
    <w:unhideWhenUsed/>
    <w:rsid w:val="001916EB"/>
    <w:pPr>
      <w:ind w:left="1440"/>
    </w:pPr>
    <w:rPr>
      <w:sz w:val="18"/>
      <w:szCs w:val="18"/>
    </w:rPr>
  </w:style>
  <w:style w:type="paragraph" w:styleId="81">
    <w:name w:val="toc 8"/>
    <w:basedOn w:val="a"/>
    <w:next w:val="a"/>
    <w:autoRedefine/>
    <w:uiPriority w:val="39"/>
    <w:unhideWhenUsed/>
    <w:rsid w:val="001916EB"/>
    <w:pPr>
      <w:ind w:left="1680"/>
    </w:pPr>
    <w:rPr>
      <w:sz w:val="18"/>
      <w:szCs w:val="18"/>
    </w:rPr>
  </w:style>
  <w:style w:type="paragraph" w:styleId="91">
    <w:name w:val="toc 9"/>
    <w:basedOn w:val="a"/>
    <w:next w:val="a"/>
    <w:autoRedefine/>
    <w:uiPriority w:val="39"/>
    <w:unhideWhenUsed/>
    <w:rsid w:val="001916EB"/>
    <w:pPr>
      <w:ind w:left="1920"/>
    </w:pPr>
    <w:rPr>
      <w:sz w:val="18"/>
      <w:szCs w:val="18"/>
    </w:rPr>
  </w:style>
  <w:style w:type="paragraph" w:customStyle="1" w:styleId="Default">
    <w:name w:val="Default"/>
    <w:uiPriority w:val="99"/>
    <w:rsid w:val="00E15BF8"/>
    <w:pPr>
      <w:widowControl w:val="0"/>
      <w:autoSpaceDE w:val="0"/>
      <w:autoSpaceDN w:val="0"/>
      <w:adjustRightInd w:val="0"/>
    </w:pPr>
    <w:rPr>
      <w:rFonts w:ascii="標楷體" w:eastAsia="標楷體" w:cs="標楷體"/>
      <w:color w:val="000000"/>
      <w:kern w:val="0"/>
      <w:szCs w:val="24"/>
    </w:rPr>
  </w:style>
  <w:style w:type="character" w:styleId="afffb">
    <w:name w:val="Placeholder Text"/>
    <w:basedOn w:val="a0"/>
    <w:uiPriority w:val="99"/>
    <w:semiHidden/>
    <w:rsid w:val="00E354F4"/>
    <w:rPr>
      <w:color w:val="808080"/>
    </w:rPr>
  </w:style>
  <w:style w:type="paragraph" w:styleId="afffc">
    <w:name w:val="Revision"/>
    <w:hidden/>
    <w:uiPriority w:val="99"/>
    <w:semiHidden/>
    <w:rsid w:val="006252A5"/>
    <w:rPr>
      <w:rFonts w:ascii="Calibri" w:eastAsia="新細明體" w:hAnsi="Calibri" w:cs="Times New Roman"/>
    </w:rPr>
  </w:style>
  <w:style w:type="paragraph" w:customStyle="1" w:styleId="021">
    <w:name w:val="021"/>
    <w:basedOn w:val="a"/>
    <w:rsid w:val="00A60191"/>
    <w:pPr>
      <w:widowControl/>
      <w:spacing w:before="100" w:beforeAutospacing="1" w:after="100" w:afterAutospacing="1"/>
    </w:pPr>
    <w:rPr>
      <w:rFonts w:ascii="新細明體" w:hAnsi="新細明體" w:cs="新細明體"/>
      <w:kern w:val="0"/>
      <w:szCs w:val="24"/>
    </w:rPr>
  </w:style>
  <w:style w:type="paragraph" w:customStyle="1" w:styleId="0221">
    <w:name w:val="0221"/>
    <w:basedOn w:val="a"/>
    <w:rsid w:val="00A60191"/>
    <w:pPr>
      <w:widowControl/>
      <w:spacing w:before="100" w:beforeAutospacing="1" w:after="100" w:afterAutospacing="1"/>
    </w:pPr>
    <w:rPr>
      <w:rFonts w:ascii="新細明體" w:hAnsi="新細明體" w:cs="新細明體"/>
      <w:kern w:val="0"/>
      <w:szCs w:val="24"/>
    </w:rPr>
  </w:style>
  <w:style w:type="paragraph" w:customStyle="1" w:styleId="0223">
    <w:name w:val="0223"/>
    <w:basedOn w:val="a"/>
    <w:rsid w:val="00A60191"/>
    <w:pPr>
      <w:widowControl/>
      <w:spacing w:before="100" w:beforeAutospacing="1" w:after="100" w:afterAutospacing="1"/>
    </w:pPr>
    <w:rPr>
      <w:rFonts w:ascii="新細明體" w:hAnsi="新細明體" w:cs="新細明體"/>
      <w:kern w:val="0"/>
      <w:szCs w:val="24"/>
    </w:rPr>
  </w:style>
  <w:style w:type="character" w:customStyle="1" w:styleId="1e">
    <w:name w:val="註解文字 字元1"/>
    <w:basedOn w:val="a0"/>
    <w:uiPriority w:val="99"/>
    <w:semiHidden/>
    <w:rsid w:val="00A60191"/>
    <w:rPr>
      <w:rFonts w:ascii="Times New Roman" w:eastAsia="新細明體" w:hAnsi="Times New Roman" w:cs="Times New Roman"/>
      <w:szCs w:val="24"/>
    </w:rPr>
  </w:style>
  <w:style w:type="character" w:customStyle="1" w:styleId="1f">
    <w:name w:val="註解主旨 字元1"/>
    <w:basedOn w:val="1e"/>
    <w:uiPriority w:val="99"/>
    <w:semiHidden/>
    <w:rsid w:val="00A60191"/>
    <w:rPr>
      <w:rFonts w:ascii="Times New Roman" w:eastAsia="新細明體" w:hAnsi="Times New Roman" w:cs="Times New Roman"/>
      <w:b/>
      <w:bCs/>
      <w:szCs w:val="24"/>
    </w:rPr>
  </w:style>
  <w:style w:type="paragraph" w:customStyle="1" w:styleId="1f0">
    <w:name w:val="清單段落1"/>
    <w:basedOn w:val="a"/>
    <w:uiPriority w:val="99"/>
    <w:rsid w:val="00A60191"/>
    <w:pPr>
      <w:spacing w:line="440" w:lineRule="exact"/>
      <w:ind w:leftChars="200" w:left="480" w:firstLineChars="202" w:firstLine="202"/>
    </w:pPr>
  </w:style>
  <w:style w:type="paragraph" w:customStyle="1" w:styleId="1f1">
    <w:name w:val="字元1"/>
    <w:basedOn w:val="a"/>
    <w:rsid w:val="00A60191"/>
    <w:pPr>
      <w:widowControl/>
      <w:spacing w:after="160" w:line="240" w:lineRule="exact"/>
    </w:pPr>
    <w:rPr>
      <w:rFonts w:ascii="Tahoma" w:hAnsi="Tahoma"/>
      <w:kern w:val="0"/>
      <w:sz w:val="20"/>
      <w:szCs w:val="20"/>
      <w:lang w:eastAsia="en-US"/>
    </w:rPr>
  </w:style>
  <w:style w:type="paragraph" w:customStyle="1" w:styleId="-11">
    <w:name w:val="彩色清單 - 輔色 11"/>
    <w:basedOn w:val="a"/>
    <w:qFormat/>
    <w:rsid w:val="00A60191"/>
    <w:pPr>
      <w:ind w:leftChars="200" w:left="480"/>
    </w:pPr>
    <w:rPr>
      <w:rFonts w:ascii="Times New Roman" w:hAnsi="Times New Roman"/>
      <w:szCs w:val="24"/>
    </w:rPr>
  </w:style>
  <w:style w:type="paragraph" w:customStyle="1" w:styleId="afffd">
    <w:name w:val="字元"/>
    <w:basedOn w:val="a"/>
    <w:rsid w:val="00A60191"/>
    <w:pPr>
      <w:widowControl/>
      <w:spacing w:after="160" w:line="240" w:lineRule="exact"/>
    </w:pPr>
    <w:rPr>
      <w:rFonts w:ascii="Tahoma" w:hAnsi="Tahoma"/>
      <w:kern w:val="0"/>
      <w:sz w:val="20"/>
      <w:szCs w:val="20"/>
      <w:lang w:eastAsia="en-US"/>
    </w:rPr>
  </w:style>
  <w:style w:type="paragraph" w:customStyle="1" w:styleId="26">
    <w:name w:val="清單段落2"/>
    <w:basedOn w:val="a"/>
    <w:rsid w:val="00A60191"/>
    <w:pPr>
      <w:ind w:leftChars="200" w:left="480"/>
    </w:pPr>
    <w:rPr>
      <w:rFonts w:ascii="Times New Roman" w:hAnsi="Times New Roman"/>
      <w:szCs w:val="24"/>
    </w:rPr>
  </w:style>
  <w:style w:type="paragraph" w:customStyle="1" w:styleId="36">
    <w:name w:val="清單段落3"/>
    <w:basedOn w:val="a"/>
    <w:rsid w:val="00A60191"/>
    <w:pPr>
      <w:ind w:leftChars="200" w:left="480"/>
    </w:pPr>
    <w:rPr>
      <w:rFonts w:ascii="Times New Roman" w:hAnsi="Times New Roman"/>
      <w:szCs w:val="24"/>
    </w:rPr>
  </w:style>
  <w:style w:type="table" w:customStyle="1" w:styleId="1f2">
    <w:name w:val="淺色清單1"/>
    <w:uiPriority w:val="99"/>
    <w:rsid w:val="00A60191"/>
    <w:rPr>
      <w:rFonts w:ascii="Calibri" w:eastAsia="新細明體" w:hAnsi="Calibri" w:cs="Calibri"/>
      <w:kern w:val="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110">
    <w:name w:val="淺色清單 - 輔色 11"/>
    <w:uiPriority w:val="99"/>
    <w:rsid w:val="00A60191"/>
    <w:rPr>
      <w:rFonts w:ascii="Calibri" w:eastAsia="新細明體" w:hAnsi="Calibri" w:cs="Calibri"/>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styleId="-2">
    <w:name w:val="Light List Accent 2"/>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pPr>
      <w:rPr>
        <w:b/>
        <w:bCs/>
        <w:color w:val="FFFFFF"/>
      </w:rPr>
      <w:tblPr/>
      <w:tcPr>
        <w:shd w:val="clear" w:color="auto" w:fill="C0504D"/>
      </w:tcPr>
    </w:tblStylePr>
    <w:tblStylePr w:type="lastRow">
      <w:pPr>
        <w:spacing w:before="0" w:after="0"/>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3">
    <w:name w:val="Light List Accent 3"/>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4">
    <w:name w:val="Light List Accent 4"/>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5">
    <w:name w:val="Light List Accent 5"/>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b/>
        <w:bCs/>
        <w:color w:val="FFFFFF"/>
      </w:rPr>
      <w:tblPr/>
      <w:tcPr>
        <w:shd w:val="clear" w:color="auto" w:fill="4BACC6"/>
      </w:tcPr>
    </w:tblStylePr>
    <w:tblStylePr w:type="lastRow">
      <w:pPr>
        <w:spacing w:before="0" w:after="0"/>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6">
    <w:name w:val="Light List Accent 6"/>
    <w:basedOn w:val="a1"/>
    <w:uiPriority w:val="99"/>
    <w:rsid w:val="00A60191"/>
    <w:rPr>
      <w:rFonts w:ascii="Calibri" w:eastAsia="新細明體" w:hAnsi="Calibri" w:cs="Calibri"/>
      <w:kern w:val="0"/>
      <w:sz w:val="20"/>
      <w:szCs w:val="2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pPr>
      <w:rPr>
        <w:b/>
        <w:bCs/>
        <w:color w:val="FFFFFF"/>
      </w:rPr>
      <w:tblPr/>
      <w:tcPr>
        <w:shd w:val="clear" w:color="auto" w:fill="F79646"/>
      </w:tcPr>
    </w:tblStylePr>
    <w:tblStylePr w:type="lastRow">
      <w:pPr>
        <w:spacing w:before="0" w:after="0"/>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styleId="afffe">
    <w:name w:val="Quote"/>
    <w:basedOn w:val="a"/>
    <w:next w:val="a"/>
    <w:link w:val="affff"/>
    <w:uiPriority w:val="29"/>
    <w:qFormat/>
    <w:rsid w:val="00A60191"/>
    <w:rPr>
      <w:rFonts w:ascii="Times New Roman" w:hAnsi="Times New Roman"/>
      <w:i/>
      <w:iCs/>
      <w:color w:val="000000"/>
      <w:szCs w:val="24"/>
      <w:lang w:val="x-none" w:eastAsia="x-none"/>
    </w:rPr>
  </w:style>
  <w:style w:type="character" w:customStyle="1" w:styleId="affff">
    <w:name w:val="引文 字元"/>
    <w:basedOn w:val="a0"/>
    <w:link w:val="afffe"/>
    <w:uiPriority w:val="29"/>
    <w:rsid w:val="00A60191"/>
    <w:rPr>
      <w:rFonts w:ascii="Times New Roman" w:eastAsia="新細明體" w:hAnsi="Times New Roman" w:cs="Times New Roman"/>
      <w:i/>
      <w:iCs/>
      <w:color w:val="00000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AE6C6-A0B4-48C5-B02E-0EA372DE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276</Words>
  <Characters>1576</Characters>
  <Application>Microsoft Office Word</Application>
  <DocSecurity>0</DocSecurity>
  <Lines>13</Lines>
  <Paragraphs>3</Paragraphs>
  <ScaleCrop>false</ScaleCrop>
  <Company>微細胞組織</Company>
  <LinksUpToDate>false</LinksUpToDate>
  <CharactersWithSpaces>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PRIORI</dc:creator>
  <cp:lastModifiedBy>Administrator</cp:lastModifiedBy>
  <cp:revision>2</cp:revision>
  <cp:lastPrinted>2017-06-14T06:45:00Z</cp:lastPrinted>
  <dcterms:created xsi:type="dcterms:W3CDTF">2017-08-15T01:36:00Z</dcterms:created>
  <dcterms:modified xsi:type="dcterms:W3CDTF">2017-08-15T01:36:00Z</dcterms:modified>
</cp:coreProperties>
</file>