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F8" w:rsidRPr="00DB11F8" w:rsidRDefault="00DB11F8" w:rsidP="00887A8A">
      <w:pPr>
        <w:adjustRightInd w:val="0"/>
        <w:snapToGrid w:val="0"/>
        <w:spacing w:after="240" w:line="3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B11F8">
        <w:rPr>
          <w:rFonts w:ascii="標楷體" w:eastAsia="標楷體" w:hAnsi="標楷體" w:hint="eastAsia"/>
          <w:b/>
          <w:bCs/>
          <w:sz w:val="36"/>
          <w:szCs w:val="36"/>
        </w:rPr>
        <w:t>屏東縣教師職業工會</w:t>
      </w:r>
    </w:p>
    <w:p w:rsidR="00E348E8" w:rsidRDefault="00E818CA" w:rsidP="00E611FA">
      <w:pPr>
        <w:adjustRightInd w:val="0"/>
        <w:snapToGrid w:val="0"/>
        <w:spacing w:after="240"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E818CA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5229C8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="00E45A9A">
        <w:rPr>
          <w:rFonts w:ascii="標楷體" w:eastAsia="標楷體" w:hAnsi="標楷體" w:hint="eastAsia"/>
          <w:b/>
          <w:bCs/>
          <w:sz w:val="28"/>
          <w:szCs w:val="28"/>
        </w:rPr>
        <w:t>5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E348E8">
        <w:rPr>
          <w:rFonts w:ascii="標楷體" w:eastAsia="標楷體" w:hAnsi="標楷體" w:hint="eastAsia"/>
          <w:b/>
          <w:bCs/>
          <w:sz w:val="28"/>
          <w:szCs w:val="28"/>
        </w:rPr>
        <w:t>藝術與人文領域教師增能</w:t>
      </w:r>
      <w:r w:rsidR="00E45A9A">
        <w:rPr>
          <w:rFonts w:ascii="標楷體" w:eastAsia="標楷體" w:hAnsi="標楷體" w:hint="eastAsia"/>
          <w:b/>
          <w:bCs/>
          <w:sz w:val="28"/>
          <w:szCs w:val="28"/>
        </w:rPr>
        <w:t>系列研習</w:t>
      </w:r>
    </w:p>
    <w:bookmarkEnd w:id="0"/>
    <w:p w:rsidR="00C9729F" w:rsidRPr="00F91D72" w:rsidRDefault="00944D94" w:rsidP="00E611FA">
      <w:pPr>
        <w:adjustRightInd w:val="0"/>
        <w:snapToGrid w:val="0"/>
        <w:spacing w:after="240"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『</w:t>
      </w:r>
      <w:r w:rsidR="00B64195">
        <w:rPr>
          <w:rFonts w:ascii="標楷體" w:eastAsia="標楷體" w:hAnsi="標楷體" w:hint="eastAsia"/>
          <w:b/>
          <w:bCs/>
          <w:sz w:val="28"/>
          <w:szCs w:val="28"/>
        </w:rPr>
        <w:t>文物典藏與藝文教學資源整合及運用-</w:t>
      </w:r>
      <w:r w:rsidR="00E45A9A">
        <w:rPr>
          <w:rFonts w:ascii="標楷體" w:eastAsia="標楷體" w:hAnsi="標楷體" w:hint="eastAsia"/>
          <w:b/>
          <w:bCs/>
          <w:sz w:val="28"/>
          <w:szCs w:val="28"/>
        </w:rPr>
        <w:t>故宮南院</w:t>
      </w:r>
      <w:r w:rsidR="00B64195">
        <w:rPr>
          <w:rFonts w:ascii="標楷體" w:eastAsia="標楷體" w:hAnsi="標楷體" w:hint="eastAsia"/>
          <w:b/>
          <w:bCs/>
          <w:sz w:val="28"/>
          <w:szCs w:val="28"/>
        </w:rPr>
        <w:t>典藏導</w:t>
      </w:r>
      <w:proofErr w:type="gramStart"/>
      <w:r w:rsidR="00B64195">
        <w:rPr>
          <w:rFonts w:ascii="標楷體" w:eastAsia="標楷體" w:hAnsi="標楷體" w:hint="eastAsia"/>
          <w:b/>
          <w:bCs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教師研習』</w:t>
      </w:r>
      <w:r w:rsidR="00C9729F" w:rsidRPr="00F91D72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一、依    據：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（一）本會</w:t>
      </w:r>
      <w:proofErr w:type="gramStart"/>
      <w:r w:rsidRPr="0017558C">
        <w:rPr>
          <w:rFonts w:ascii="標楷體" w:eastAsia="標楷體" w:hAnsi="標楷體" w:hint="eastAsia"/>
          <w:szCs w:val="48"/>
        </w:rPr>
        <w:t>105</w:t>
      </w:r>
      <w:proofErr w:type="gramEnd"/>
      <w:r w:rsidRPr="0017558C">
        <w:rPr>
          <w:rFonts w:ascii="標楷體" w:eastAsia="標楷體" w:hAnsi="標楷體" w:hint="eastAsia"/>
          <w:szCs w:val="48"/>
        </w:rPr>
        <w:t>年度工作計畫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（二）本會</w:t>
      </w:r>
      <w:proofErr w:type="gramStart"/>
      <w:r w:rsidRPr="0017558C">
        <w:rPr>
          <w:rFonts w:ascii="標楷體" w:eastAsia="標楷體" w:hAnsi="標楷體" w:hint="eastAsia"/>
          <w:szCs w:val="48"/>
        </w:rPr>
        <w:t>105</w:t>
      </w:r>
      <w:proofErr w:type="gramEnd"/>
      <w:r w:rsidRPr="0017558C">
        <w:rPr>
          <w:rFonts w:ascii="標楷體" w:eastAsia="標楷體" w:hAnsi="標楷體" w:hint="eastAsia"/>
          <w:szCs w:val="48"/>
        </w:rPr>
        <w:t>年度十二年國民基本教育精進國中小教學品質計畫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二、目    的：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（一）增進藝文領域教師藝術之專業知能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（二）增進非專長領域教師對文物典藏及藝文教學資源整合之專業知能。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（三）宣導美感教育及本會會務運作實務。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三、主辦單位：屏東縣教師職業工會</w:t>
      </w:r>
    </w:p>
    <w:p w:rsidR="009974B7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四、時    間：</w:t>
      </w:r>
    </w:p>
    <w:p w:rsid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  第一梯次：105年1月21日（週四）</w:t>
      </w:r>
      <w:r w:rsidR="009E563C">
        <w:rPr>
          <w:rFonts w:ascii="標楷體" w:eastAsia="標楷體" w:hAnsi="標楷體" w:hint="eastAsia"/>
          <w:szCs w:val="48"/>
        </w:rPr>
        <w:t>上午6點30分縣府大門口集合。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  第二梯次：105年1月22日（週五）</w:t>
      </w:r>
      <w:r w:rsidR="009E563C">
        <w:rPr>
          <w:rFonts w:ascii="標楷體" w:eastAsia="標楷體" w:hAnsi="標楷體" w:hint="eastAsia"/>
          <w:szCs w:val="48"/>
        </w:rPr>
        <w:t>上午6點30分縣府大門口集合。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五、地    點：國立故宮博物院南部院區</w:t>
      </w:r>
      <w:r w:rsidR="009974B7">
        <w:rPr>
          <w:rFonts w:ascii="標楷體" w:eastAsia="標楷體" w:hAnsi="標楷體" w:hint="eastAsia"/>
          <w:szCs w:val="48"/>
        </w:rPr>
        <w:t>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六、參加對象：每梯次40名，未滿20人則本研習取消。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     1.本會理監事、會員教師優先錄取。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     2.任教藝文領域之專任教師、代理教師、實習教師及非專長任教藝文領域之教師。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     3.對本議題有興趣之一般教師及公務機關人員。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七、報名日期：即日起至104年1月13日（三）截止。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八、報名費用及方式：</w:t>
      </w:r>
    </w:p>
    <w:p w:rsidR="009974B7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(</w:t>
      </w:r>
      <w:proofErr w:type="gramStart"/>
      <w:r w:rsidRPr="0017558C">
        <w:rPr>
          <w:rFonts w:ascii="標楷體" w:eastAsia="標楷體" w:hAnsi="標楷體" w:hint="eastAsia"/>
          <w:szCs w:val="48"/>
        </w:rPr>
        <w:t>一</w:t>
      </w:r>
      <w:proofErr w:type="gramEnd"/>
      <w:r w:rsidRPr="0017558C">
        <w:rPr>
          <w:rFonts w:ascii="標楷體" w:eastAsia="標楷體" w:hAnsi="標楷體" w:hint="eastAsia"/>
          <w:szCs w:val="48"/>
        </w:rPr>
        <w:t>)報名費用：本</w:t>
      </w:r>
      <w:proofErr w:type="gramStart"/>
      <w:r w:rsidRPr="0017558C">
        <w:rPr>
          <w:rFonts w:ascii="標楷體" w:eastAsia="標楷體" w:hAnsi="標楷體" w:hint="eastAsia"/>
          <w:szCs w:val="48"/>
        </w:rPr>
        <w:t>會</w:t>
      </w:r>
      <w:proofErr w:type="gramEnd"/>
      <w:r w:rsidRPr="0017558C">
        <w:rPr>
          <w:rFonts w:ascii="標楷體" w:eastAsia="標楷體" w:hAnsi="標楷體" w:hint="eastAsia"/>
          <w:szCs w:val="48"/>
        </w:rPr>
        <w:t>會員800元，非會員1000元（非會員四人團報3600元），費用包含車資、午</w:t>
      </w:r>
    </w:p>
    <w:p w:rsidR="0017558C" w:rsidRPr="0017558C" w:rsidRDefault="009974B7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>
        <w:rPr>
          <w:rFonts w:ascii="標楷體" w:eastAsia="標楷體" w:hAnsi="標楷體" w:hint="eastAsia"/>
          <w:szCs w:val="48"/>
        </w:rPr>
        <w:t xml:space="preserve">      </w:t>
      </w:r>
      <w:r w:rsidR="0017558C" w:rsidRPr="0017558C">
        <w:rPr>
          <w:rFonts w:ascii="標楷體" w:eastAsia="標楷體" w:hAnsi="標楷體" w:hint="eastAsia"/>
          <w:szCs w:val="48"/>
        </w:rPr>
        <w:t>餐、保險、行政業務費。本行程及</w:t>
      </w:r>
      <w:proofErr w:type="gramStart"/>
      <w:r w:rsidR="0017558C" w:rsidRPr="0017558C">
        <w:rPr>
          <w:rFonts w:ascii="標楷體" w:eastAsia="標楷體" w:hAnsi="標楷體" w:hint="eastAsia"/>
          <w:szCs w:val="48"/>
        </w:rPr>
        <w:t>參觀均須事先</w:t>
      </w:r>
      <w:proofErr w:type="gramEnd"/>
      <w:r w:rsidR="0017558C" w:rsidRPr="0017558C">
        <w:rPr>
          <w:rFonts w:ascii="標楷體" w:eastAsia="標楷體" w:hAnsi="標楷體" w:hint="eastAsia"/>
          <w:szCs w:val="48"/>
        </w:rPr>
        <w:t>申請規劃，一經報名確定者，恕</w:t>
      </w:r>
      <w:proofErr w:type="gramStart"/>
      <w:r w:rsidR="0017558C" w:rsidRPr="0017558C">
        <w:rPr>
          <w:rFonts w:ascii="標楷體" w:eastAsia="標楷體" w:hAnsi="標楷體" w:hint="eastAsia"/>
          <w:szCs w:val="48"/>
        </w:rPr>
        <w:t>不</w:t>
      </w:r>
      <w:proofErr w:type="gramEnd"/>
      <w:r w:rsidR="0017558C" w:rsidRPr="0017558C">
        <w:rPr>
          <w:rFonts w:ascii="標楷體" w:eastAsia="標楷體" w:hAnsi="標楷體" w:hint="eastAsia"/>
          <w:szCs w:val="48"/>
        </w:rPr>
        <w:t>退費。</w:t>
      </w:r>
    </w:p>
    <w:p w:rsidR="009974B7" w:rsidRDefault="0017558C" w:rsidP="00F070AD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(二)請先上網報名</w:t>
      </w:r>
      <w:proofErr w:type="gramStart"/>
      <w:r w:rsidRPr="0017558C">
        <w:rPr>
          <w:rFonts w:ascii="標楷體" w:eastAsia="標楷體" w:hAnsi="標楷體" w:hint="eastAsia"/>
          <w:szCs w:val="48"/>
        </w:rPr>
        <w:t>（</w:t>
      </w:r>
      <w:proofErr w:type="gramEnd"/>
      <w:r w:rsidRPr="0017558C">
        <w:rPr>
          <w:rFonts w:ascii="標楷體" w:eastAsia="標楷體" w:hAnsi="標楷體" w:hint="eastAsia"/>
          <w:szCs w:val="48"/>
        </w:rPr>
        <w:t>報名網址：</w:t>
      </w:r>
      <w:hyperlink r:id="rId9" w:history="1">
        <w:r w:rsidR="00F070AD" w:rsidRPr="00D526B3">
          <w:rPr>
            <w:rStyle w:val="ad"/>
            <w:rFonts w:ascii="標楷體" w:eastAsia="標楷體" w:hAnsi="標楷體"/>
            <w:szCs w:val="48"/>
          </w:rPr>
          <w:t>http://goo.gl/forms/GXdrUSc5VK</w:t>
        </w:r>
      </w:hyperlink>
      <w:r w:rsidR="00F070AD">
        <w:rPr>
          <w:rFonts w:ascii="標楷體" w:eastAsia="標楷體" w:hAnsi="標楷體" w:hint="eastAsia"/>
          <w:szCs w:val="48"/>
        </w:rPr>
        <w:t xml:space="preserve"> </w:t>
      </w:r>
      <w:proofErr w:type="gramStart"/>
      <w:r w:rsidRPr="0017558C">
        <w:rPr>
          <w:rFonts w:ascii="標楷體" w:eastAsia="標楷體" w:hAnsi="標楷體" w:hint="eastAsia"/>
          <w:szCs w:val="48"/>
        </w:rPr>
        <w:t>）</w:t>
      </w:r>
      <w:proofErr w:type="gramEnd"/>
      <w:r w:rsidRPr="0017558C">
        <w:rPr>
          <w:rFonts w:ascii="標楷體" w:eastAsia="標楷體" w:hAnsi="標楷體" w:hint="eastAsia"/>
          <w:szCs w:val="48"/>
        </w:rPr>
        <w:t>，並於本會網站</w:t>
      </w:r>
    </w:p>
    <w:p w:rsidR="009974B7" w:rsidRDefault="009974B7" w:rsidP="00F070AD">
      <w:pPr>
        <w:widowControl/>
        <w:adjustRightInd w:val="0"/>
        <w:snapToGrid w:val="0"/>
        <w:spacing w:line="360" w:lineRule="exact"/>
        <w:rPr>
          <w:rFonts w:ascii="標楷體" w:eastAsia="標楷體" w:hAnsi="標楷體"/>
          <w:szCs w:val="48"/>
        </w:rPr>
      </w:pPr>
      <w:r>
        <w:rPr>
          <w:rFonts w:ascii="標楷體" w:eastAsia="標楷體" w:hAnsi="標楷體" w:hint="eastAsia"/>
          <w:szCs w:val="48"/>
        </w:rPr>
        <w:t xml:space="preserve">      </w:t>
      </w:r>
      <w:r w:rsidR="0017558C" w:rsidRPr="0017558C">
        <w:rPr>
          <w:rFonts w:ascii="標楷體" w:eastAsia="標楷體" w:hAnsi="標楷體" w:hint="eastAsia"/>
          <w:szCs w:val="48"/>
        </w:rPr>
        <w:t>(http://www.ptctu.org.tw</w:t>
      </w:r>
      <w:proofErr w:type="gramStart"/>
      <w:r w:rsidR="0017558C" w:rsidRPr="0017558C">
        <w:rPr>
          <w:rFonts w:ascii="標楷體" w:eastAsia="標楷體" w:hAnsi="標楷體" w:hint="eastAsia"/>
          <w:szCs w:val="48"/>
        </w:rPr>
        <w:t>）</w:t>
      </w:r>
      <w:proofErr w:type="gramEnd"/>
      <w:r w:rsidR="0017558C" w:rsidRPr="0017558C">
        <w:rPr>
          <w:rFonts w:ascii="標楷體" w:eastAsia="標楷體" w:hAnsi="標楷體" w:hint="eastAsia"/>
          <w:szCs w:val="48"/>
        </w:rPr>
        <w:t>確認錄取後三日內完成劃撥繳費手續。報名後三日內未繳費則由</w:t>
      </w:r>
    </w:p>
    <w:p w:rsidR="0017558C" w:rsidRPr="0017558C" w:rsidRDefault="009974B7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>
        <w:rPr>
          <w:rFonts w:ascii="標楷體" w:eastAsia="標楷體" w:hAnsi="標楷體" w:hint="eastAsia"/>
          <w:szCs w:val="48"/>
        </w:rPr>
        <w:t xml:space="preserve">      </w:t>
      </w:r>
      <w:r w:rsidR="0017558C" w:rsidRPr="0017558C">
        <w:rPr>
          <w:rFonts w:ascii="標楷體" w:eastAsia="標楷體" w:hAnsi="標楷體" w:hint="eastAsia"/>
          <w:szCs w:val="48"/>
        </w:rPr>
        <w:t>候補名單遞補。</w:t>
      </w:r>
    </w:p>
    <w:p w:rsidR="009974B7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(三)本會專用劃撥帳號為：42281169，戶名：屏東縣教師職業工會，通訊欄請</w:t>
      </w:r>
      <w:proofErr w:type="gramStart"/>
      <w:r w:rsidRPr="0017558C">
        <w:rPr>
          <w:rFonts w:ascii="標楷體" w:eastAsia="標楷體" w:hAnsi="標楷體" w:hint="eastAsia"/>
          <w:szCs w:val="48"/>
        </w:rPr>
        <w:t>註</w:t>
      </w:r>
      <w:proofErr w:type="gramEnd"/>
      <w:r w:rsidRPr="0017558C">
        <w:rPr>
          <w:rFonts w:ascii="標楷體" w:eastAsia="標楷體" w:hAnsi="標楷體" w:hint="eastAsia"/>
          <w:szCs w:val="48"/>
        </w:rPr>
        <w:t>名參加</w:t>
      </w:r>
      <w:proofErr w:type="gramStart"/>
      <w:r w:rsidRPr="0017558C">
        <w:rPr>
          <w:rFonts w:ascii="標楷體" w:eastAsia="標楷體" w:hAnsi="標楷體" w:hint="eastAsia"/>
          <w:szCs w:val="48"/>
        </w:rPr>
        <w:t>【</w:t>
      </w:r>
      <w:proofErr w:type="gramEnd"/>
      <w:r w:rsidRPr="0017558C">
        <w:rPr>
          <w:rFonts w:ascii="標楷體" w:eastAsia="標楷體" w:hAnsi="標楷體" w:hint="eastAsia"/>
          <w:szCs w:val="48"/>
        </w:rPr>
        <w:t>105年藝</w:t>
      </w:r>
    </w:p>
    <w:p w:rsidR="0017558C" w:rsidRPr="0017558C" w:rsidRDefault="009974B7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>
        <w:rPr>
          <w:rFonts w:ascii="標楷體" w:eastAsia="標楷體" w:hAnsi="標楷體" w:hint="eastAsia"/>
          <w:szCs w:val="48"/>
        </w:rPr>
        <w:t xml:space="preserve">      </w:t>
      </w:r>
      <w:r w:rsidR="0017558C" w:rsidRPr="0017558C">
        <w:rPr>
          <w:rFonts w:ascii="標楷體" w:eastAsia="標楷體" w:hAnsi="標楷體" w:hint="eastAsia"/>
          <w:szCs w:val="48"/>
        </w:rPr>
        <w:t>術與人文教師增能課程故宮南院1/21場、或1/22場</w:t>
      </w:r>
      <w:proofErr w:type="gramStart"/>
      <w:r w:rsidR="0017558C" w:rsidRPr="0017558C">
        <w:rPr>
          <w:rFonts w:ascii="標楷體" w:eastAsia="標楷體" w:hAnsi="標楷體" w:hint="eastAsia"/>
          <w:szCs w:val="48"/>
        </w:rPr>
        <w:t>】</w:t>
      </w:r>
      <w:proofErr w:type="gramEnd"/>
      <w:r w:rsidR="0017558C" w:rsidRPr="0017558C">
        <w:rPr>
          <w:rFonts w:ascii="標楷體" w:eastAsia="標楷體" w:hAnsi="標楷體" w:hint="eastAsia"/>
          <w:szCs w:val="48"/>
        </w:rPr>
        <w:t>及姓名。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(四)劃撥後，請將劃撥收據以電子郵件寄到本會信箱</w:t>
      </w:r>
      <w:proofErr w:type="gramStart"/>
      <w:r w:rsidRPr="0017558C">
        <w:rPr>
          <w:rFonts w:ascii="標楷體" w:eastAsia="標楷體" w:hAnsi="標楷體" w:hint="eastAsia"/>
          <w:szCs w:val="48"/>
        </w:rPr>
        <w:t>（</w:t>
      </w:r>
      <w:proofErr w:type="gramEnd"/>
      <w:r w:rsidRPr="0017558C">
        <w:rPr>
          <w:rFonts w:ascii="標楷體" w:eastAsia="標楷體" w:hAnsi="標楷體" w:hint="eastAsia"/>
          <w:szCs w:val="48"/>
        </w:rPr>
        <w:t>ptctu2010@gmail.com</w:t>
      </w:r>
      <w:proofErr w:type="gramStart"/>
      <w:r w:rsidRPr="0017558C">
        <w:rPr>
          <w:rFonts w:ascii="標楷體" w:eastAsia="標楷體" w:hAnsi="標楷體" w:hint="eastAsia"/>
          <w:szCs w:val="48"/>
        </w:rPr>
        <w:t>）</w:t>
      </w:r>
      <w:proofErr w:type="gramEnd"/>
      <w:r w:rsidRPr="0017558C">
        <w:rPr>
          <w:rFonts w:ascii="標楷體" w:eastAsia="標楷體" w:hAnsi="標楷體" w:hint="eastAsia"/>
          <w:szCs w:val="48"/>
        </w:rPr>
        <w:t>，報名才完成。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九、注意事項：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(</w:t>
      </w:r>
      <w:proofErr w:type="gramStart"/>
      <w:r w:rsidRPr="0017558C">
        <w:rPr>
          <w:rFonts w:ascii="標楷體" w:eastAsia="標楷體" w:hAnsi="標楷體" w:hint="eastAsia"/>
          <w:szCs w:val="48"/>
        </w:rPr>
        <w:t>一</w:t>
      </w:r>
      <w:proofErr w:type="gramEnd"/>
      <w:r w:rsidRPr="0017558C">
        <w:rPr>
          <w:rFonts w:ascii="標楷體" w:eastAsia="標楷體" w:hAnsi="標楷體" w:hint="eastAsia"/>
          <w:szCs w:val="48"/>
        </w:rPr>
        <w:t>)因天災或不可抗拒之因素致無法成行，退回報名費用。</w:t>
      </w:r>
    </w:p>
    <w:p w:rsidR="009974B7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 xml:space="preserve">  (二)如遇不可抗力之天候（依氣象局公布為</w:t>
      </w:r>
      <w:proofErr w:type="gramStart"/>
      <w:r w:rsidRPr="0017558C">
        <w:rPr>
          <w:rFonts w:ascii="標楷體" w:eastAsia="標楷體" w:hAnsi="標楷體" w:hint="eastAsia"/>
          <w:szCs w:val="48"/>
        </w:rPr>
        <w:t>準</w:t>
      </w:r>
      <w:proofErr w:type="gramEnd"/>
      <w:r w:rsidRPr="0017558C">
        <w:rPr>
          <w:rFonts w:ascii="標楷體" w:eastAsia="標楷體" w:hAnsi="標楷體" w:hint="eastAsia"/>
          <w:szCs w:val="48"/>
        </w:rPr>
        <w:t>），活動延期與否將於【屏東縣教師職業工會】網站</w:t>
      </w:r>
    </w:p>
    <w:p w:rsidR="009974B7" w:rsidRDefault="009974B7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>
        <w:rPr>
          <w:rFonts w:ascii="標楷體" w:eastAsia="標楷體" w:hAnsi="標楷體" w:hint="eastAsia"/>
          <w:szCs w:val="48"/>
        </w:rPr>
        <w:t xml:space="preserve">      </w:t>
      </w:r>
      <w:r w:rsidR="0017558C" w:rsidRPr="0017558C">
        <w:rPr>
          <w:rFonts w:ascii="標楷體" w:eastAsia="標楷體" w:hAnsi="標楷體" w:hint="eastAsia"/>
          <w:szCs w:val="48"/>
        </w:rPr>
        <w:t>公告，必要時個別電話通知，或請學員來電查詢。查詢電話：0912-347513（理事長林蕙蓉）、</w:t>
      </w:r>
    </w:p>
    <w:p w:rsidR="0017558C" w:rsidRPr="0017558C" w:rsidRDefault="009974B7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>
        <w:rPr>
          <w:rFonts w:ascii="標楷體" w:eastAsia="標楷體" w:hAnsi="標楷體" w:hint="eastAsia"/>
          <w:szCs w:val="48"/>
        </w:rPr>
        <w:t xml:space="preserve">      </w:t>
      </w:r>
      <w:r w:rsidR="0017558C" w:rsidRPr="0017558C">
        <w:rPr>
          <w:rFonts w:ascii="標楷體" w:eastAsia="標楷體" w:hAnsi="標楷體" w:hint="eastAsia"/>
          <w:szCs w:val="48"/>
        </w:rPr>
        <w:t>辦公室電話：08-7213391。</w:t>
      </w:r>
    </w:p>
    <w:p w:rsidR="0017558C" w:rsidRP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十、經    費：學員自付及本會相關經費支應。</w:t>
      </w:r>
    </w:p>
    <w:p w:rsid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  <w:r w:rsidRPr="0017558C">
        <w:rPr>
          <w:rFonts w:ascii="標楷體" w:eastAsia="標楷體" w:hAnsi="標楷體" w:hint="eastAsia"/>
          <w:szCs w:val="48"/>
        </w:rPr>
        <w:t>十一、若有未盡事宜，本會保留修改研習活動內容之權利。</w:t>
      </w:r>
    </w:p>
    <w:p w:rsid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szCs w:val="48"/>
        </w:rPr>
      </w:pPr>
    </w:p>
    <w:p w:rsidR="0017558C" w:rsidRDefault="0017558C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</w:rPr>
      </w:pPr>
    </w:p>
    <w:p w:rsidR="009974B7" w:rsidRDefault="009974B7" w:rsidP="0017558C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</w:rPr>
      </w:pPr>
    </w:p>
    <w:p w:rsidR="006337DB" w:rsidRDefault="006337DB" w:rsidP="004E7669">
      <w:pPr>
        <w:widowControl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</w:rPr>
      </w:pPr>
    </w:p>
    <w:p w:rsidR="00CC32CF" w:rsidRPr="00944D94" w:rsidRDefault="009C4440" w:rsidP="005E1A72">
      <w:pPr>
        <w:rPr>
          <w:rFonts w:ascii="標楷體" w:eastAsia="標楷體" w:hAnsi="標楷體"/>
          <w:b/>
          <w:bCs/>
          <w:sz w:val="44"/>
          <w:szCs w:val="44"/>
        </w:rPr>
      </w:pPr>
      <w:r w:rsidRPr="00227DA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附件一</w:t>
      </w:r>
      <w:r w:rsidR="005E1A72" w:rsidRPr="005E1A72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5E1A7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E1A72" w:rsidRPr="005E1A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E1A72"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="005E1A72" w:rsidRPr="005E1A72"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="003C3825"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="00CC32CF" w:rsidRPr="00944D94">
        <w:rPr>
          <w:rFonts w:ascii="標楷體" w:eastAsia="標楷體" w:hAnsi="標楷體" w:hint="eastAsia"/>
          <w:b/>
          <w:bCs/>
          <w:sz w:val="44"/>
          <w:szCs w:val="44"/>
        </w:rPr>
        <w:t>屏東縣教師職業工會</w:t>
      </w:r>
    </w:p>
    <w:p w:rsidR="008D590F" w:rsidRDefault="008D590F" w:rsidP="008D590F">
      <w:pPr>
        <w:adjustRightInd w:val="0"/>
        <w:snapToGrid w:val="0"/>
        <w:spacing w:after="240"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818CA">
        <w:rPr>
          <w:rFonts w:ascii="標楷體" w:eastAsia="標楷體" w:hAnsi="標楷體" w:hint="eastAsia"/>
          <w:b/>
          <w:bCs/>
          <w:sz w:val="28"/>
          <w:szCs w:val="28"/>
        </w:rPr>
        <w:t>1</w:t>
      </w:r>
      <w:r>
        <w:rPr>
          <w:rFonts w:ascii="標楷體" w:eastAsia="標楷體" w:hAnsi="標楷體" w:hint="eastAsia"/>
          <w:b/>
          <w:bCs/>
          <w:sz w:val="28"/>
          <w:szCs w:val="28"/>
        </w:rPr>
        <w:t>05年藝術與人文領域教師增能系列研習</w:t>
      </w:r>
    </w:p>
    <w:p w:rsidR="00CC32CF" w:rsidRPr="001011EE" w:rsidRDefault="008D590F" w:rsidP="008D590F">
      <w:pPr>
        <w:adjustRightInd w:val="0"/>
        <w:snapToGrid w:val="0"/>
        <w:spacing w:after="240" w:line="3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『文物典藏與藝文教學資源整合及運用-故宮南院典藏導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教師研習』</w:t>
      </w:r>
      <w:r w:rsidR="00A27F28">
        <w:rPr>
          <w:rFonts w:ascii="標楷體" w:eastAsia="標楷體" w:hAnsi="標楷體" w:hint="eastAsia"/>
          <w:b/>
          <w:sz w:val="32"/>
          <w:szCs w:val="32"/>
        </w:rPr>
        <w:t>行</w:t>
      </w:r>
      <w:r w:rsidR="009951B5" w:rsidRPr="001011EE">
        <w:rPr>
          <w:rFonts w:ascii="標楷體" w:eastAsia="標楷體" w:hAnsi="標楷體" w:hint="eastAsia"/>
          <w:b/>
          <w:sz w:val="32"/>
          <w:szCs w:val="32"/>
        </w:rPr>
        <w:t>程表</w:t>
      </w:r>
    </w:p>
    <w:tbl>
      <w:tblPr>
        <w:tblpPr w:leftFromText="180" w:rightFromText="180" w:vertAnchor="text" w:horzAnchor="margin" w:tblpXSpec="center" w:tblpY="47"/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804"/>
        <w:gridCol w:w="4428"/>
        <w:gridCol w:w="3454"/>
      </w:tblGrid>
      <w:tr w:rsidR="009951B5" w:rsidRPr="00763071" w:rsidTr="00763071">
        <w:trPr>
          <w:trHeight w:val="639"/>
        </w:trPr>
        <w:tc>
          <w:tcPr>
            <w:tcW w:w="1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51B5" w:rsidRPr="00763071" w:rsidRDefault="009951B5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  期</w:t>
            </w:r>
          </w:p>
        </w:tc>
        <w:tc>
          <w:tcPr>
            <w:tcW w:w="21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74B7" w:rsidRDefault="009974B7" w:rsidP="009974B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第一梯次</w:t>
            </w:r>
            <w:r w:rsidR="008D590F">
              <w:rPr>
                <w:rFonts w:ascii="標楷體" w:eastAsia="標楷體" w:hAnsi="標楷體" w:hint="eastAsia"/>
                <w:b/>
                <w:sz w:val="28"/>
                <w:szCs w:val="28"/>
              </w:rPr>
              <w:t>1/</w:t>
            </w:r>
            <w:r w:rsidR="009951B5" w:rsidRPr="00763071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8D590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  <w:p w:rsidR="009951B5" w:rsidRPr="00763071" w:rsidRDefault="009974B7" w:rsidP="009974B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第二梯次</w:t>
            </w:r>
            <w:r w:rsidR="008D590F">
              <w:rPr>
                <w:rFonts w:ascii="標楷體" w:eastAsia="標楷體" w:hAnsi="標楷體" w:hint="eastAsia"/>
                <w:b/>
                <w:sz w:val="28"/>
                <w:szCs w:val="28"/>
              </w:rPr>
              <w:t>1/22</w:t>
            </w:r>
          </w:p>
        </w:tc>
        <w:tc>
          <w:tcPr>
            <w:tcW w:w="1660" w:type="pct"/>
            <w:vAlign w:val="center"/>
          </w:tcPr>
          <w:p w:rsidR="009951B5" w:rsidRPr="00763071" w:rsidRDefault="006337DB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備      </w:t>
            </w:r>
            <w:proofErr w:type="gramStart"/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773CDB" w:rsidRPr="00763071" w:rsidTr="00763071">
        <w:trPr>
          <w:trHeight w:val="1040"/>
        </w:trPr>
        <w:tc>
          <w:tcPr>
            <w:tcW w:w="345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3CDB" w:rsidRPr="00763071" w:rsidRDefault="00773CDB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</w:t>
            </w:r>
          </w:p>
          <w:p w:rsidR="00773CDB" w:rsidRPr="00763071" w:rsidRDefault="00773CDB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程</w:t>
            </w:r>
          </w:p>
          <w:p w:rsidR="00773CDB" w:rsidRPr="00763071" w:rsidRDefault="00773CDB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</w:t>
            </w:r>
          </w:p>
          <w:p w:rsidR="00773CDB" w:rsidRPr="00763071" w:rsidRDefault="00773CDB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8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3CDB" w:rsidRPr="00763071" w:rsidRDefault="008D590F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  <w:r w:rsidR="00773CD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  <w:r w:rsidR="00773CD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  <w:p w:rsidR="00773CDB" w:rsidRPr="00763071" w:rsidRDefault="00773CDB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︱</w:t>
            </w:r>
            <w:proofErr w:type="gramEnd"/>
          </w:p>
          <w:p w:rsidR="00773CDB" w:rsidRPr="00763071" w:rsidRDefault="008D590F" w:rsidP="008D590F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  <w:r w:rsidR="00773CD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</w:t>
            </w:r>
            <w:r w:rsidR="00773CD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3CDB" w:rsidRPr="00763071" w:rsidRDefault="006337DB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報到/出發</w:t>
            </w:r>
          </w:p>
        </w:tc>
        <w:tc>
          <w:tcPr>
            <w:tcW w:w="1660" w:type="pct"/>
            <w:vAlign w:val="center"/>
          </w:tcPr>
          <w:p w:rsidR="0085217D" w:rsidRPr="00763071" w:rsidRDefault="003251BE" w:rsidP="008521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集合地點</w:t>
            </w:r>
          </w:p>
          <w:p w:rsidR="00773CDB" w:rsidRPr="00763071" w:rsidRDefault="00400834" w:rsidP="008521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屏東縣政府</w:t>
            </w:r>
            <w:r w:rsidR="003251BE" w:rsidRPr="007630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大門口</w:t>
            </w:r>
          </w:p>
        </w:tc>
      </w:tr>
      <w:tr w:rsidR="009951B5" w:rsidRPr="00763071" w:rsidTr="00763071">
        <w:trPr>
          <w:trHeight w:val="1296"/>
        </w:trPr>
        <w:tc>
          <w:tcPr>
            <w:tcW w:w="3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51B5" w:rsidRPr="00763071" w:rsidRDefault="009951B5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3CDB" w:rsidRPr="00763071" w:rsidRDefault="008D590F" w:rsidP="00773CD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  <w:r w:rsidR="00773CD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</w:t>
            </w:r>
            <w:r w:rsidR="00773CD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  <w:p w:rsidR="00773CDB" w:rsidRPr="00763071" w:rsidRDefault="00773CDB" w:rsidP="00773CD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︱</w:t>
            </w:r>
            <w:proofErr w:type="gramEnd"/>
          </w:p>
          <w:p w:rsidR="009951B5" w:rsidRPr="00763071" w:rsidRDefault="00DD1A0E" w:rsidP="00DD1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</w:t>
            </w:r>
            <w:r w:rsidR="00773CD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</w:t>
            </w:r>
            <w:r w:rsidR="00773CD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4A38" w:rsidRPr="00763071" w:rsidRDefault="008D590F" w:rsidP="008D590F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D59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文物典藏與藝文教學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資源整合</w:t>
            </w:r>
          </w:p>
        </w:tc>
        <w:tc>
          <w:tcPr>
            <w:tcW w:w="1660" w:type="pct"/>
            <w:vAlign w:val="center"/>
          </w:tcPr>
          <w:p w:rsidR="009951B5" w:rsidRDefault="00400834" w:rsidP="008521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屏東縣政府</w:t>
            </w:r>
            <w:r w:rsidR="005E69EB" w:rsidRPr="007630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→</w:t>
            </w:r>
            <w:r w:rsidR="008D59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故宮南院</w:t>
            </w:r>
          </w:p>
          <w:p w:rsidR="008D590F" w:rsidRPr="00763071" w:rsidRDefault="008D590F" w:rsidP="00DD1A0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講師：林蕙蓉</w:t>
            </w:r>
          </w:p>
        </w:tc>
      </w:tr>
      <w:tr w:rsidR="00DD1A0E" w:rsidRPr="00763071" w:rsidTr="00763071">
        <w:trPr>
          <w:trHeight w:val="1296"/>
        </w:trPr>
        <w:tc>
          <w:tcPr>
            <w:tcW w:w="3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1A0E" w:rsidRPr="00763071" w:rsidRDefault="00DD1A0E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1A0E" w:rsidRPr="00763071" w:rsidRDefault="00DD1A0E" w:rsidP="00DD1A0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  <w:p w:rsidR="00DD1A0E" w:rsidRPr="00763071" w:rsidRDefault="00DD1A0E" w:rsidP="00DD1A0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︱</w:t>
            </w:r>
            <w:proofErr w:type="gramEnd"/>
          </w:p>
          <w:p w:rsidR="00DD1A0E" w:rsidRDefault="00DD1A0E" w:rsidP="00DD1A0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1A0E" w:rsidRPr="008D590F" w:rsidRDefault="00DD1A0E" w:rsidP="00DD1A0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休息-茶敘</w:t>
            </w:r>
          </w:p>
        </w:tc>
        <w:tc>
          <w:tcPr>
            <w:tcW w:w="1660" w:type="pct"/>
            <w:vAlign w:val="center"/>
          </w:tcPr>
          <w:p w:rsidR="00DD1A0E" w:rsidRDefault="00DD1A0E" w:rsidP="008521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屏東縣教師職業工會</w:t>
            </w:r>
          </w:p>
          <w:p w:rsidR="00DD1A0E" w:rsidRPr="00763071" w:rsidRDefault="00DD1A0E" w:rsidP="008521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工作團隊</w:t>
            </w:r>
          </w:p>
        </w:tc>
      </w:tr>
      <w:tr w:rsidR="009951B5" w:rsidRPr="00763071" w:rsidTr="00763071">
        <w:trPr>
          <w:trHeight w:val="1317"/>
        </w:trPr>
        <w:tc>
          <w:tcPr>
            <w:tcW w:w="3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51B5" w:rsidRPr="00763071" w:rsidRDefault="009951B5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3CDB" w:rsidRPr="00763071" w:rsidRDefault="006337DB" w:rsidP="00773CD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</w:t>
            </w:r>
            <w:r w:rsidR="00773CD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="008D59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00</w:t>
            </w:r>
          </w:p>
          <w:p w:rsidR="00773CDB" w:rsidRPr="00763071" w:rsidRDefault="00773CDB" w:rsidP="00773CD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︱</w:t>
            </w:r>
            <w:proofErr w:type="gramEnd"/>
          </w:p>
          <w:p w:rsidR="009951B5" w:rsidRPr="00763071" w:rsidRDefault="00773CDB" w:rsidP="00325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r w:rsidR="003251BE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="00DD1A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51B5" w:rsidRDefault="008D590F" w:rsidP="003251B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故宮南院典藏導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覽</w:t>
            </w:r>
            <w:proofErr w:type="gramEnd"/>
          </w:p>
          <w:p w:rsidR="008D590F" w:rsidRDefault="008D590F" w:rsidP="003251B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嘉義發展史</w:t>
            </w:r>
          </w:p>
          <w:p w:rsidR="008D590F" w:rsidRDefault="008D590F" w:rsidP="003251B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亞洲佛教藝術</w:t>
            </w:r>
          </w:p>
          <w:p w:rsidR="008D590F" w:rsidRDefault="008D590F" w:rsidP="003251B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亞洲茶文化</w:t>
            </w:r>
          </w:p>
          <w:p w:rsidR="008D590F" w:rsidRPr="008D590F" w:rsidRDefault="008D590F" w:rsidP="003251B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新媒體藝術</w:t>
            </w:r>
          </w:p>
        </w:tc>
        <w:tc>
          <w:tcPr>
            <w:tcW w:w="1660" w:type="pct"/>
            <w:vAlign w:val="center"/>
          </w:tcPr>
          <w:p w:rsidR="00DD1A0E" w:rsidRDefault="00DD1A0E" w:rsidP="008521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講師：故宮南院</w:t>
            </w:r>
          </w:p>
          <w:p w:rsidR="009951B5" w:rsidRPr="00763071" w:rsidRDefault="0072736D" w:rsidP="008521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覽</w:t>
            </w:r>
            <w:proofErr w:type="gramEnd"/>
            <w:r w:rsidR="00DD1A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員</w:t>
            </w:r>
            <w:r w:rsidR="00944D94" w:rsidRPr="007630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解說</w:t>
            </w:r>
          </w:p>
        </w:tc>
      </w:tr>
      <w:tr w:rsidR="003C4A38" w:rsidRPr="00763071" w:rsidTr="00763071">
        <w:trPr>
          <w:trHeight w:val="1317"/>
        </w:trPr>
        <w:tc>
          <w:tcPr>
            <w:tcW w:w="3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4A38" w:rsidRPr="00763071" w:rsidRDefault="003C4A38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4A38" w:rsidRPr="00763071" w:rsidRDefault="003C4A38" w:rsidP="003C4A3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12：</w:t>
            </w:r>
            <w:r w:rsidR="00DD1A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00</w:t>
            </w:r>
          </w:p>
          <w:p w:rsidR="003C4A38" w:rsidRPr="00763071" w:rsidRDefault="003C4A38" w:rsidP="003C4A3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︱</w:t>
            </w:r>
            <w:proofErr w:type="gramEnd"/>
          </w:p>
          <w:p w:rsidR="003C4A38" w:rsidRPr="00763071" w:rsidRDefault="003C4A38" w:rsidP="003C4A3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13：30</w:t>
            </w:r>
          </w:p>
        </w:tc>
        <w:tc>
          <w:tcPr>
            <w:tcW w:w="21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4A38" w:rsidRDefault="003C4A38" w:rsidP="003251B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午    餐</w:t>
            </w:r>
          </w:p>
          <w:p w:rsidR="008442EC" w:rsidRPr="00763071" w:rsidRDefault="008442EC" w:rsidP="003251B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（嘉義寶島餐廳）</w:t>
            </w:r>
          </w:p>
        </w:tc>
        <w:tc>
          <w:tcPr>
            <w:tcW w:w="1660" w:type="pct"/>
            <w:vAlign w:val="center"/>
          </w:tcPr>
          <w:p w:rsidR="00DD1A0E" w:rsidRDefault="00DD1A0E" w:rsidP="00DD1A0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屏東縣教師職業工會</w:t>
            </w:r>
          </w:p>
          <w:p w:rsidR="00E654F0" w:rsidRPr="00763071" w:rsidRDefault="00DD1A0E" w:rsidP="00DD1A0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工作團隊</w:t>
            </w:r>
          </w:p>
        </w:tc>
      </w:tr>
      <w:tr w:rsidR="00773CDB" w:rsidRPr="00763071" w:rsidTr="00763071">
        <w:trPr>
          <w:trHeight w:val="1317"/>
        </w:trPr>
        <w:tc>
          <w:tcPr>
            <w:tcW w:w="3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3CDB" w:rsidRPr="00763071" w:rsidRDefault="00773CDB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3CDB" w:rsidRPr="00763071" w:rsidRDefault="00773CDB" w:rsidP="00773CD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r w:rsidR="00A27F28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="005E69E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30</w:t>
            </w:r>
          </w:p>
          <w:p w:rsidR="00773CDB" w:rsidRPr="00763071" w:rsidRDefault="00773CDB" w:rsidP="00773CD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︱</w:t>
            </w:r>
            <w:proofErr w:type="gramEnd"/>
          </w:p>
          <w:p w:rsidR="00773CDB" w:rsidRPr="00763071" w:rsidRDefault="00773CDB" w:rsidP="005E69E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r w:rsidR="00A27F28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="005E69EB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3BDD" w:rsidRDefault="008442EC" w:rsidP="00E93BD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宗教建築的傳承與文化衝擊</w:t>
            </w:r>
          </w:p>
          <w:p w:rsidR="00763071" w:rsidRPr="00763071" w:rsidRDefault="00E93BDD" w:rsidP="00E93BD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-南鯤鯓代天府與</w:t>
            </w:r>
            <w:r w:rsidR="00DD1A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水晶教堂</w:t>
            </w:r>
          </w:p>
        </w:tc>
        <w:tc>
          <w:tcPr>
            <w:tcW w:w="1660" w:type="pct"/>
            <w:vAlign w:val="center"/>
          </w:tcPr>
          <w:p w:rsidR="00763071" w:rsidRDefault="00E93BDD" w:rsidP="0076307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南鯤鯓代天府管理委員會</w:t>
            </w:r>
          </w:p>
          <w:p w:rsidR="008442EC" w:rsidRPr="00763071" w:rsidRDefault="008442EC" w:rsidP="0076307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北門遊客中心導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員</w:t>
            </w:r>
          </w:p>
        </w:tc>
      </w:tr>
      <w:tr w:rsidR="009951B5" w:rsidRPr="00763071" w:rsidTr="00763071">
        <w:trPr>
          <w:trHeight w:val="1309"/>
        </w:trPr>
        <w:tc>
          <w:tcPr>
            <w:tcW w:w="3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51B5" w:rsidRPr="00763071" w:rsidRDefault="009951B5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51B5" w:rsidRPr="00763071" w:rsidRDefault="009951B5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r w:rsidR="00A27F28"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="008442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  <w:p w:rsidR="009951B5" w:rsidRPr="00763071" w:rsidRDefault="009951B5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︱</w:t>
            </w:r>
            <w:proofErr w:type="gramEnd"/>
          </w:p>
          <w:p w:rsidR="009951B5" w:rsidRPr="00763071" w:rsidRDefault="009951B5" w:rsidP="008442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r w:rsidR="008442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="008442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51B5" w:rsidRPr="00763071" w:rsidRDefault="00763071" w:rsidP="005E1A7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藝文領域</w:t>
            </w:r>
            <w:r w:rsidR="005E1A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與十二年國教因應研討</w:t>
            </w:r>
          </w:p>
        </w:tc>
        <w:tc>
          <w:tcPr>
            <w:tcW w:w="1660" w:type="pct"/>
            <w:vAlign w:val="center"/>
          </w:tcPr>
          <w:p w:rsidR="009951B5" w:rsidRDefault="008442EC" w:rsidP="003251B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林蕙蓉</w:t>
            </w:r>
            <w:r w:rsidR="00AF75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理事長</w:t>
            </w:r>
          </w:p>
          <w:p w:rsidR="008442EC" w:rsidRPr="005E1A72" w:rsidRDefault="00AF75D7" w:rsidP="003251B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胡朝琴總幹事</w:t>
            </w:r>
          </w:p>
        </w:tc>
      </w:tr>
      <w:tr w:rsidR="00763071" w:rsidRPr="00763071" w:rsidTr="00763071">
        <w:trPr>
          <w:trHeight w:val="1309"/>
        </w:trPr>
        <w:tc>
          <w:tcPr>
            <w:tcW w:w="3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63071" w:rsidRPr="00763071" w:rsidRDefault="00763071" w:rsidP="003E3C6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63071" w:rsidRPr="00763071" w:rsidRDefault="00763071" w:rsidP="0076307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r w:rsidR="00DD1A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="008442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  <w:p w:rsidR="00763071" w:rsidRPr="00763071" w:rsidRDefault="00763071" w:rsidP="0076307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︱</w:t>
            </w:r>
            <w:proofErr w:type="gramEnd"/>
          </w:p>
        </w:tc>
        <w:tc>
          <w:tcPr>
            <w:tcW w:w="21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63071" w:rsidRPr="00763071" w:rsidRDefault="00763071" w:rsidP="003251B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63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賦      歸</w:t>
            </w:r>
          </w:p>
        </w:tc>
        <w:tc>
          <w:tcPr>
            <w:tcW w:w="1660" w:type="pct"/>
            <w:vAlign w:val="center"/>
          </w:tcPr>
          <w:p w:rsidR="00763071" w:rsidRPr="00763071" w:rsidRDefault="00763071" w:rsidP="003251B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951B5" w:rsidRDefault="009951B5" w:rsidP="00F070AD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sectPr w:rsidR="009951B5" w:rsidSect="00D75F3C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6A" w:rsidRDefault="00AB286A">
      <w:r>
        <w:separator/>
      </w:r>
    </w:p>
  </w:endnote>
  <w:endnote w:type="continuationSeparator" w:id="0">
    <w:p w:rsidR="00AB286A" w:rsidRDefault="00AB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6A" w:rsidRDefault="00AB286A">
      <w:r>
        <w:separator/>
      </w:r>
    </w:p>
  </w:footnote>
  <w:footnote w:type="continuationSeparator" w:id="0">
    <w:p w:rsidR="00AB286A" w:rsidRDefault="00AB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BB0"/>
    <w:multiLevelType w:val="hybridMultilevel"/>
    <w:tmpl w:val="8E26F076"/>
    <w:lvl w:ilvl="0" w:tplc="78A4BFC0">
      <w:start w:val="1"/>
      <w:numFmt w:val="taiwaneseCountingThousand"/>
      <w:lvlText w:val="%1、"/>
      <w:lvlJc w:val="left"/>
      <w:pPr>
        <w:tabs>
          <w:tab w:val="num" w:pos="998"/>
        </w:tabs>
        <w:ind w:left="99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1">
    <w:nsid w:val="13107D47"/>
    <w:multiLevelType w:val="hybridMultilevel"/>
    <w:tmpl w:val="0804FF62"/>
    <w:lvl w:ilvl="0" w:tplc="1E54FB2E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>
    <w:nsid w:val="1B040EC4"/>
    <w:multiLevelType w:val="hybridMultilevel"/>
    <w:tmpl w:val="7FE4C326"/>
    <w:lvl w:ilvl="0" w:tplc="F7260022">
      <w:start w:val="1"/>
      <w:numFmt w:val="decimalFullWidth"/>
      <w:lvlText w:val="%1、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3">
    <w:nsid w:val="249E06C3"/>
    <w:multiLevelType w:val="hybridMultilevel"/>
    <w:tmpl w:val="78CCAD8E"/>
    <w:lvl w:ilvl="0" w:tplc="9404D322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4">
    <w:nsid w:val="2CCC5924"/>
    <w:multiLevelType w:val="singleLevel"/>
    <w:tmpl w:val="F236B1F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細明體" w:hint="eastAsia"/>
      </w:rPr>
    </w:lvl>
  </w:abstractNum>
  <w:abstractNum w:abstractNumId="5">
    <w:nsid w:val="3C2C1C11"/>
    <w:multiLevelType w:val="singleLevel"/>
    <w:tmpl w:val="F960663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3DDC5DC5"/>
    <w:multiLevelType w:val="singleLevel"/>
    <w:tmpl w:val="1F08E356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ascii="Times New Roman" w:eastAsia="新細明體" w:hint="eastAsia"/>
        <w:sz w:val="28"/>
      </w:rPr>
    </w:lvl>
  </w:abstractNum>
  <w:abstractNum w:abstractNumId="7">
    <w:nsid w:val="3FD1683C"/>
    <w:multiLevelType w:val="hybridMultilevel"/>
    <w:tmpl w:val="1820EAE4"/>
    <w:lvl w:ilvl="0" w:tplc="E69EF484">
      <w:start w:val="1"/>
      <w:numFmt w:val="taiwaneseCountingThousand"/>
      <w:lvlText w:val="%1、"/>
      <w:lvlJc w:val="left"/>
      <w:pPr>
        <w:tabs>
          <w:tab w:val="num" w:pos="1280"/>
        </w:tabs>
        <w:ind w:left="128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8">
    <w:nsid w:val="4F8448E7"/>
    <w:multiLevelType w:val="singleLevel"/>
    <w:tmpl w:val="F58E0D3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>
    <w:nsid w:val="58A86399"/>
    <w:multiLevelType w:val="singleLevel"/>
    <w:tmpl w:val="82EE6950"/>
    <w:lvl w:ilvl="0">
      <w:start w:val="1"/>
      <w:numFmt w:val="taiwaneseCountingThousand"/>
      <w:lvlText w:val="%1、"/>
      <w:lvlJc w:val="left"/>
      <w:pPr>
        <w:tabs>
          <w:tab w:val="num" w:pos="492"/>
        </w:tabs>
        <w:ind w:left="492" w:hanging="492"/>
      </w:pPr>
      <w:rPr>
        <w:rFonts w:eastAsia="新細明體" w:hint="eastAsia"/>
        <w:sz w:val="24"/>
      </w:rPr>
    </w:lvl>
  </w:abstractNum>
  <w:abstractNum w:abstractNumId="10">
    <w:nsid w:val="59722E4C"/>
    <w:multiLevelType w:val="hybridMultilevel"/>
    <w:tmpl w:val="6D82B79A"/>
    <w:lvl w:ilvl="0" w:tplc="DE284A3C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11">
    <w:nsid w:val="66F74BAC"/>
    <w:multiLevelType w:val="singleLevel"/>
    <w:tmpl w:val="78B09C90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70"/>
      </w:pPr>
      <w:rPr>
        <w:rFonts w:hint="eastAsia"/>
      </w:rPr>
    </w:lvl>
  </w:abstractNum>
  <w:abstractNum w:abstractNumId="12">
    <w:nsid w:val="6DC01F45"/>
    <w:multiLevelType w:val="singleLevel"/>
    <w:tmpl w:val="836896A0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00"/>
      </w:pPr>
      <w:rPr>
        <w:rFonts w:ascii="細明體" w:eastAsia="細明體" w:hint="eastAsia"/>
        <w:sz w:val="24"/>
      </w:rPr>
    </w:lvl>
  </w:abstractNum>
  <w:abstractNum w:abstractNumId="13">
    <w:nsid w:val="757D01D1"/>
    <w:multiLevelType w:val="singleLevel"/>
    <w:tmpl w:val="C354133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4">
    <w:nsid w:val="75906F40"/>
    <w:multiLevelType w:val="hybridMultilevel"/>
    <w:tmpl w:val="94808ECA"/>
    <w:lvl w:ilvl="0" w:tplc="0B181D1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D520EF3"/>
    <w:multiLevelType w:val="singleLevel"/>
    <w:tmpl w:val="52BED674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13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 w:numId="13">
    <w:abstractNumId w:val="7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57"/>
    <w:rsid w:val="000056CA"/>
    <w:rsid w:val="00014B4F"/>
    <w:rsid w:val="00041585"/>
    <w:rsid w:val="000506DF"/>
    <w:rsid w:val="000676A6"/>
    <w:rsid w:val="00091251"/>
    <w:rsid w:val="000A53B2"/>
    <w:rsid w:val="000B0DCF"/>
    <w:rsid w:val="000B455B"/>
    <w:rsid w:val="000B545E"/>
    <w:rsid w:val="000D41EB"/>
    <w:rsid w:val="000E5EB3"/>
    <w:rsid w:val="00103A96"/>
    <w:rsid w:val="001061D7"/>
    <w:rsid w:val="00106BE3"/>
    <w:rsid w:val="0011351E"/>
    <w:rsid w:val="00130E8E"/>
    <w:rsid w:val="0015569B"/>
    <w:rsid w:val="00155A42"/>
    <w:rsid w:val="00157ED5"/>
    <w:rsid w:val="00161664"/>
    <w:rsid w:val="0017558C"/>
    <w:rsid w:val="001B3BCA"/>
    <w:rsid w:val="001B7CD9"/>
    <w:rsid w:val="001C1F9E"/>
    <w:rsid w:val="001C4DC2"/>
    <w:rsid w:val="001D43CB"/>
    <w:rsid w:val="001D660B"/>
    <w:rsid w:val="001E7BA8"/>
    <w:rsid w:val="001F57C9"/>
    <w:rsid w:val="002006B5"/>
    <w:rsid w:val="0021070B"/>
    <w:rsid w:val="002107F9"/>
    <w:rsid w:val="002130DF"/>
    <w:rsid w:val="002160B8"/>
    <w:rsid w:val="00220819"/>
    <w:rsid w:val="00220BA2"/>
    <w:rsid w:val="002274DF"/>
    <w:rsid w:val="00227DAC"/>
    <w:rsid w:val="00233A22"/>
    <w:rsid w:val="00233A70"/>
    <w:rsid w:val="00236A8C"/>
    <w:rsid w:val="002400B4"/>
    <w:rsid w:val="002401BB"/>
    <w:rsid w:val="00273A71"/>
    <w:rsid w:val="00273F89"/>
    <w:rsid w:val="0029371C"/>
    <w:rsid w:val="002958F2"/>
    <w:rsid w:val="002A123D"/>
    <w:rsid w:val="002A577E"/>
    <w:rsid w:val="002B1E5A"/>
    <w:rsid w:val="002C38F6"/>
    <w:rsid w:val="002C756C"/>
    <w:rsid w:val="002C7AE7"/>
    <w:rsid w:val="002C7F14"/>
    <w:rsid w:val="002D0125"/>
    <w:rsid w:val="002F0755"/>
    <w:rsid w:val="002F19CF"/>
    <w:rsid w:val="002F4E6B"/>
    <w:rsid w:val="0030322F"/>
    <w:rsid w:val="003119FA"/>
    <w:rsid w:val="003251BE"/>
    <w:rsid w:val="00326371"/>
    <w:rsid w:val="00327072"/>
    <w:rsid w:val="00334596"/>
    <w:rsid w:val="0034001F"/>
    <w:rsid w:val="003433EF"/>
    <w:rsid w:val="00345032"/>
    <w:rsid w:val="0034510B"/>
    <w:rsid w:val="003453B8"/>
    <w:rsid w:val="0034784C"/>
    <w:rsid w:val="003542CD"/>
    <w:rsid w:val="00361A22"/>
    <w:rsid w:val="00374C7E"/>
    <w:rsid w:val="00395B20"/>
    <w:rsid w:val="003961BC"/>
    <w:rsid w:val="003B5EFA"/>
    <w:rsid w:val="003C3825"/>
    <w:rsid w:val="003C4A38"/>
    <w:rsid w:val="003C4FB7"/>
    <w:rsid w:val="003E0B41"/>
    <w:rsid w:val="003E3C6C"/>
    <w:rsid w:val="003E577E"/>
    <w:rsid w:val="003F3B08"/>
    <w:rsid w:val="00400834"/>
    <w:rsid w:val="00404A0B"/>
    <w:rsid w:val="00405629"/>
    <w:rsid w:val="00412A26"/>
    <w:rsid w:val="00412FC2"/>
    <w:rsid w:val="00420D11"/>
    <w:rsid w:val="0042683C"/>
    <w:rsid w:val="00430234"/>
    <w:rsid w:val="00430AB8"/>
    <w:rsid w:val="00432057"/>
    <w:rsid w:val="004376D3"/>
    <w:rsid w:val="00452C84"/>
    <w:rsid w:val="004600C2"/>
    <w:rsid w:val="00465107"/>
    <w:rsid w:val="004A33AD"/>
    <w:rsid w:val="004B121E"/>
    <w:rsid w:val="004B60C5"/>
    <w:rsid w:val="004D3623"/>
    <w:rsid w:val="004D6499"/>
    <w:rsid w:val="004E7669"/>
    <w:rsid w:val="004F789E"/>
    <w:rsid w:val="00507310"/>
    <w:rsid w:val="00510D95"/>
    <w:rsid w:val="005229C8"/>
    <w:rsid w:val="00524469"/>
    <w:rsid w:val="00524958"/>
    <w:rsid w:val="00547484"/>
    <w:rsid w:val="005577FB"/>
    <w:rsid w:val="005633E7"/>
    <w:rsid w:val="00564111"/>
    <w:rsid w:val="00564EDD"/>
    <w:rsid w:val="00597FEB"/>
    <w:rsid w:val="005A16A7"/>
    <w:rsid w:val="005B2B96"/>
    <w:rsid w:val="005C0917"/>
    <w:rsid w:val="005C4273"/>
    <w:rsid w:val="005C4F43"/>
    <w:rsid w:val="005D2D48"/>
    <w:rsid w:val="005D3086"/>
    <w:rsid w:val="005D4C16"/>
    <w:rsid w:val="005E1A72"/>
    <w:rsid w:val="005E69EB"/>
    <w:rsid w:val="005F3C9C"/>
    <w:rsid w:val="005F59A4"/>
    <w:rsid w:val="005F618D"/>
    <w:rsid w:val="006112DB"/>
    <w:rsid w:val="00613D00"/>
    <w:rsid w:val="0061769F"/>
    <w:rsid w:val="00632816"/>
    <w:rsid w:val="006337DB"/>
    <w:rsid w:val="00636BF4"/>
    <w:rsid w:val="00643CB8"/>
    <w:rsid w:val="00651437"/>
    <w:rsid w:val="0065323D"/>
    <w:rsid w:val="00673309"/>
    <w:rsid w:val="00677131"/>
    <w:rsid w:val="006810BA"/>
    <w:rsid w:val="0068729A"/>
    <w:rsid w:val="006C2EFB"/>
    <w:rsid w:val="00721C64"/>
    <w:rsid w:val="0072736D"/>
    <w:rsid w:val="00727D38"/>
    <w:rsid w:val="00730B19"/>
    <w:rsid w:val="00731503"/>
    <w:rsid w:val="00744293"/>
    <w:rsid w:val="0075202E"/>
    <w:rsid w:val="00753234"/>
    <w:rsid w:val="00760052"/>
    <w:rsid w:val="00762B5D"/>
    <w:rsid w:val="00763071"/>
    <w:rsid w:val="007645E7"/>
    <w:rsid w:val="00766C39"/>
    <w:rsid w:val="00773CDB"/>
    <w:rsid w:val="00780183"/>
    <w:rsid w:val="0078209E"/>
    <w:rsid w:val="00786BC7"/>
    <w:rsid w:val="00790E16"/>
    <w:rsid w:val="007954FA"/>
    <w:rsid w:val="007A0B67"/>
    <w:rsid w:val="007B6F30"/>
    <w:rsid w:val="007B7720"/>
    <w:rsid w:val="007C4AD7"/>
    <w:rsid w:val="007E5505"/>
    <w:rsid w:val="0080268B"/>
    <w:rsid w:val="0080404C"/>
    <w:rsid w:val="00804A84"/>
    <w:rsid w:val="00806313"/>
    <w:rsid w:val="008126A4"/>
    <w:rsid w:val="008201DB"/>
    <w:rsid w:val="00822DDC"/>
    <w:rsid w:val="00831757"/>
    <w:rsid w:val="00843948"/>
    <w:rsid w:val="008442EC"/>
    <w:rsid w:val="0085217D"/>
    <w:rsid w:val="00854B47"/>
    <w:rsid w:val="00855F91"/>
    <w:rsid w:val="00860F1E"/>
    <w:rsid w:val="00863C89"/>
    <w:rsid w:val="00865440"/>
    <w:rsid w:val="00886C5D"/>
    <w:rsid w:val="00887A8A"/>
    <w:rsid w:val="00892B04"/>
    <w:rsid w:val="00895A94"/>
    <w:rsid w:val="008A0FEA"/>
    <w:rsid w:val="008A2502"/>
    <w:rsid w:val="008A2C55"/>
    <w:rsid w:val="008A372F"/>
    <w:rsid w:val="008C5853"/>
    <w:rsid w:val="008C76A1"/>
    <w:rsid w:val="008D4CE9"/>
    <w:rsid w:val="008D590F"/>
    <w:rsid w:val="008D6AEE"/>
    <w:rsid w:val="008D7681"/>
    <w:rsid w:val="008E7ACF"/>
    <w:rsid w:val="008F2D69"/>
    <w:rsid w:val="008F3469"/>
    <w:rsid w:val="008F6559"/>
    <w:rsid w:val="00900464"/>
    <w:rsid w:val="00912F0C"/>
    <w:rsid w:val="00914502"/>
    <w:rsid w:val="00915DE7"/>
    <w:rsid w:val="00917357"/>
    <w:rsid w:val="00920874"/>
    <w:rsid w:val="00924AC1"/>
    <w:rsid w:val="00931BA9"/>
    <w:rsid w:val="00944D94"/>
    <w:rsid w:val="009627D7"/>
    <w:rsid w:val="00973258"/>
    <w:rsid w:val="00973451"/>
    <w:rsid w:val="0097640A"/>
    <w:rsid w:val="0098009F"/>
    <w:rsid w:val="00984916"/>
    <w:rsid w:val="0098538C"/>
    <w:rsid w:val="00985582"/>
    <w:rsid w:val="009951B5"/>
    <w:rsid w:val="009974B7"/>
    <w:rsid w:val="009A2A63"/>
    <w:rsid w:val="009A6467"/>
    <w:rsid w:val="009B4499"/>
    <w:rsid w:val="009C4440"/>
    <w:rsid w:val="009E0A0C"/>
    <w:rsid w:val="009E563C"/>
    <w:rsid w:val="009F637D"/>
    <w:rsid w:val="00A11564"/>
    <w:rsid w:val="00A27F28"/>
    <w:rsid w:val="00A34D8B"/>
    <w:rsid w:val="00A37FE4"/>
    <w:rsid w:val="00A43504"/>
    <w:rsid w:val="00A5724D"/>
    <w:rsid w:val="00A60FAD"/>
    <w:rsid w:val="00A81C06"/>
    <w:rsid w:val="00A87F3D"/>
    <w:rsid w:val="00A9270A"/>
    <w:rsid w:val="00A953B0"/>
    <w:rsid w:val="00A976C3"/>
    <w:rsid w:val="00A97DA5"/>
    <w:rsid w:val="00AA195B"/>
    <w:rsid w:val="00AA37A3"/>
    <w:rsid w:val="00AB286A"/>
    <w:rsid w:val="00AB5F34"/>
    <w:rsid w:val="00AC4D95"/>
    <w:rsid w:val="00AC6D53"/>
    <w:rsid w:val="00AE7342"/>
    <w:rsid w:val="00AF75D7"/>
    <w:rsid w:val="00B074EF"/>
    <w:rsid w:val="00B2087E"/>
    <w:rsid w:val="00B27FAE"/>
    <w:rsid w:val="00B37FE2"/>
    <w:rsid w:val="00B42642"/>
    <w:rsid w:val="00B53FCB"/>
    <w:rsid w:val="00B64195"/>
    <w:rsid w:val="00B7208C"/>
    <w:rsid w:val="00B725AC"/>
    <w:rsid w:val="00B75C1C"/>
    <w:rsid w:val="00B75E8E"/>
    <w:rsid w:val="00B76302"/>
    <w:rsid w:val="00BB4049"/>
    <w:rsid w:val="00BC7D01"/>
    <w:rsid w:val="00BD013C"/>
    <w:rsid w:val="00BD0B86"/>
    <w:rsid w:val="00BD3910"/>
    <w:rsid w:val="00BD7FA6"/>
    <w:rsid w:val="00BE26B2"/>
    <w:rsid w:val="00BE4015"/>
    <w:rsid w:val="00C04490"/>
    <w:rsid w:val="00C121B6"/>
    <w:rsid w:val="00C1395C"/>
    <w:rsid w:val="00C33E23"/>
    <w:rsid w:val="00C4156A"/>
    <w:rsid w:val="00C54C7C"/>
    <w:rsid w:val="00C6397D"/>
    <w:rsid w:val="00C81567"/>
    <w:rsid w:val="00C82C80"/>
    <w:rsid w:val="00C9359C"/>
    <w:rsid w:val="00C9729F"/>
    <w:rsid w:val="00C9766D"/>
    <w:rsid w:val="00CA124E"/>
    <w:rsid w:val="00CB6979"/>
    <w:rsid w:val="00CC31B6"/>
    <w:rsid w:val="00CC32CF"/>
    <w:rsid w:val="00CC342A"/>
    <w:rsid w:val="00CE04F7"/>
    <w:rsid w:val="00CE1069"/>
    <w:rsid w:val="00CE53E2"/>
    <w:rsid w:val="00D129A1"/>
    <w:rsid w:val="00D25F4B"/>
    <w:rsid w:val="00D34D9B"/>
    <w:rsid w:val="00D35A3F"/>
    <w:rsid w:val="00D41453"/>
    <w:rsid w:val="00D42C28"/>
    <w:rsid w:val="00D46771"/>
    <w:rsid w:val="00D50918"/>
    <w:rsid w:val="00D51A06"/>
    <w:rsid w:val="00D60710"/>
    <w:rsid w:val="00D61EA4"/>
    <w:rsid w:val="00D64C69"/>
    <w:rsid w:val="00D6780C"/>
    <w:rsid w:val="00D75F3C"/>
    <w:rsid w:val="00D8499E"/>
    <w:rsid w:val="00D86861"/>
    <w:rsid w:val="00DA18CD"/>
    <w:rsid w:val="00DA4603"/>
    <w:rsid w:val="00DB11F8"/>
    <w:rsid w:val="00DB5D33"/>
    <w:rsid w:val="00DB5F71"/>
    <w:rsid w:val="00DD1A0E"/>
    <w:rsid w:val="00E147F7"/>
    <w:rsid w:val="00E17835"/>
    <w:rsid w:val="00E31BC5"/>
    <w:rsid w:val="00E324AA"/>
    <w:rsid w:val="00E348E8"/>
    <w:rsid w:val="00E42143"/>
    <w:rsid w:val="00E445B6"/>
    <w:rsid w:val="00E44B78"/>
    <w:rsid w:val="00E45A9A"/>
    <w:rsid w:val="00E5319F"/>
    <w:rsid w:val="00E55EE8"/>
    <w:rsid w:val="00E57858"/>
    <w:rsid w:val="00E611FA"/>
    <w:rsid w:val="00E654F0"/>
    <w:rsid w:val="00E818CA"/>
    <w:rsid w:val="00E8587F"/>
    <w:rsid w:val="00E87516"/>
    <w:rsid w:val="00E93BDD"/>
    <w:rsid w:val="00E94395"/>
    <w:rsid w:val="00EC302F"/>
    <w:rsid w:val="00EC349B"/>
    <w:rsid w:val="00EC4D0B"/>
    <w:rsid w:val="00EC7F23"/>
    <w:rsid w:val="00ED3F07"/>
    <w:rsid w:val="00EE101F"/>
    <w:rsid w:val="00F0086D"/>
    <w:rsid w:val="00F02A10"/>
    <w:rsid w:val="00F04FCE"/>
    <w:rsid w:val="00F070AD"/>
    <w:rsid w:val="00F10EE0"/>
    <w:rsid w:val="00F25E6D"/>
    <w:rsid w:val="00F3429A"/>
    <w:rsid w:val="00F34345"/>
    <w:rsid w:val="00F364BB"/>
    <w:rsid w:val="00F45138"/>
    <w:rsid w:val="00F46E8B"/>
    <w:rsid w:val="00F54F18"/>
    <w:rsid w:val="00F6728C"/>
    <w:rsid w:val="00F7707F"/>
    <w:rsid w:val="00F77387"/>
    <w:rsid w:val="00F87D93"/>
    <w:rsid w:val="00FA2ABD"/>
    <w:rsid w:val="00FB0DB8"/>
    <w:rsid w:val="00FB0DFB"/>
    <w:rsid w:val="00FC3171"/>
    <w:rsid w:val="00FC4EC3"/>
    <w:rsid w:val="00FD64A4"/>
    <w:rsid w:val="00FE679E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D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22DD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rsid w:val="00822DD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annotation reference"/>
    <w:semiHidden/>
    <w:rsid w:val="00822DDC"/>
    <w:rPr>
      <w:sz w:val="18"/>
      <w:szCs w:val="18"/>
    </w:rPr>
  </w:style>
  <w:style w:type="paragraph" w:styleId="a7">
    <w:name w:val="annotation text"/>
    <w:basedOn w:val="a"/>
    <w:semiHidden/>
    <w:rsid w:val="00822DDC"/>
  </w:style>
  <w:style w:type="paragraph" w:styleId="a8">
    <w:name w:val="Balloon Text"/>
    <w:basedOn w:val="a"/>
    <w:semiHidden/>
    <w:rsid w:val="00822DDC"/>
    <w:rPr>
      <w:rFonts w:ascii="Arial" w:hAnsi="Arial"/>
      <w:sz w:val="18"/>
      <w:szCs w:val="18"/>
    </w:rPr>
  </w:style>
  <w:style w:type="character" w:customStyle="1" w:styleId="blue1">
    <w:name w:val="blue1"/>
    <w:rsid w:val="00822DDC"/>
    <w:rPr>
      <w:color w:val="0000FF"/>
    </w:rPr>
  </w:style>
  <w:style w:type="paragraph" w:styleId="3">
    <w:name w:val="Body Text Indent 3"/>
    <w:basedOn w:val="a"/>
    <w:semiHidden/>
    <w:rsid w:val="00822DD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msocommentsubject0">
    <w:name w:val="msocommentsubject0"/>
    <w:basedOn w:val="a"/>
    <w:rsid w:val="00822DD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9">
    <w:name w:val="Strong"/>
    <w:qFormat/>
    <w:rsid w:val="00822DDC"/>
    <w:rPr>
      <w:b/>
      <w:bCs/>
    </w:rPr>
  </w:style>
  <w:style w:type="paragraph" w:styleId="aa">
    <w:name w:val="List"/>
    <w:basedOn w:val="a"/>
    <w:semiHidden/>
    <w:rsid w:val="00822DDC"/>
    <w:pPr>
      <w:ind w:leftChars="200" w:left="100" w:hangingChars="200" w:hanging="200"/>
    </w:pPr>
  </w:style>
  <w:style w:type="paragraph" w:styleId="ab">
    <w:name w:val="Body Text"/>
    <w:basedOn w:val="a"/>
    <w:semiHidden/>
    <w:rsid w:val="00822DDC"/>
    <w:pPr>
      <w:spacing w:after="120"/>
    </w:pPr>
  </w:style>
  <w:style w:type="paragraph" w:styleId="ac">
    <w:name w:val="Body Text Indent"/>
    <w:basedOn w:val="a"/>
    <w:semiHidden/>
    <w:rsid w:val="00822DDC"/>
    <w:pPr>
      <w:spacing w:after="120"/>
      <w:ind w:leftChars="200" w:left="480"/>
    </w:pPr>
  </w:style>
  <w:style w:type="paragraph" w:styleId="2">
    <w:name w:val="Body Text Indent 2"/>
    <w:basedOn w:val="a"/>
    <w:semiHidden/>
    <w:rsid w:val="00822DDC"/>
    <w:pPr>
      <w:ind w:left="964" w:hanging="964"/>
      <w:jc w:val="both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C121B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d">
    <w:name w:val="Hyperlink"/>
    <w:semiHidden/>
    <w:rsid w:val="00C121B6"/>
    <w:rPr>
      <w:color w:val="0000FF"/>
      <w:u w:val="single"/>
    </w:rPr>
  </w:style>
  <w:style w:type="character" w:customStyle="1" w:styleId="apple-style-span">
    <w:name w:val="apple-style-span"/>
    <w:basedOn w:val="a0"/>
    <w:rsid w:val="00C121B6"/>
  </w:style>
  <w:style w:type="paragraph" w:styleId="ae">
    <w:name w:val="Note Heading"/>
    <w:basedOn w:val="a"/>
    <w:next w:val="a"/>
    <w:link w:val="af"/>
    <w:rsid w:val="0011351E"/>
    <w:pPr>
      <w:jc w:val="center"/>
    </w:pPr>
    <w:rPr>
      <w:szCs w:val="24"/>
    </w:rPr>
  </w:style>
  <w:style w:type="character" w:customStyle="1" w:styleId="af">
    <w:name w:val="註釋標題 字元"/>
    <w:link w:val="ae"/>
    <w:rsid w:val="0011351E"/>
    <w:rPr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11351E"/>
  </w:style>
  <w:style w:type="paragraph" w:styleId="af0">
    <w:name w:val="Salutation"/>
    <w:basedOn w:val="a"/>
    <w:next w:val="a"/>
    <w:link w:val="af1"/>
    <w:uiPriority w:val="99"/>
    <w:unhideWhenUsed/>
    <w:rsid w:val="004D6499"/>
    <w:rPr>
      <w:rFonts w:ascii="標楷體" w:eastAsia="標楷體" w:hAnsi="標楷體"/>
      <w:sz w:val="32"/>
      <w:szCs w:val="32"/>
    </w:rPr>
  </w:style>
  <w:style w:type="character" w:customStyle="1" w:styleId="af1">
    <w:name w:val="問候 字元"/>
    <w:link w:val="af0"/>
    <w:uiPriority w:val="99"/>
    <w:rsid w:val="004D6499"/>
    <w:rPr>
      <w:rFonts w:ascii="標楷體" w:eastAsia="標楷體" w:hAnsi="標楷體"/>
      <w:kern w:val="2"/>
      <w:sz w:val="32"/>
      <w:szCs w:val="32"/>
    </w:rPr>
  </w:style>
  <w:style w:type="paragraph" w:styleId="af2">
    <w:name w:val="Closing"/>
    <w:basedOn w:val="a"/>
    <w:link w:val="af3"/>
    <w:uiPriority w:val="99"/>
    <w:unhideWhenUsed/>
    <w:rsid w:val="004D649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3">
    <w:name w:val="結語 字元"/>
    <w:link w:val="af2"/>
    <w:uiPriority w:val="99"/>
    <w:rsid w:val="004D6499"/>
    <w:rPr>
      <w:rFonts w:ascii="標楷體" w:eastAsia="標楷體" w:hAnsi="標楷體"/>
      <w:kern w:val="2"/>
      <w:sz w:val="32"/>
      <w:szCs w:val="32"/>
    </w:rPr>
  </w:style>
  <w:style w:type="character" w:customStyle="1" w:styleId="a5">
    <w:name w:val="頁尾 字元"/>
    <w:link w:val="a4"/>
    <w:rsid w:val="00C9729F"/>
    <w:rPr>
      <w:kern w:val="2"/>
    </w:rPr>
  </w:style>
  <w:style w:type="table" w:styleId="af4">
    <w:name w:val="Table Grid"/>
    <w:basedOn w:val="a1"/>
    <w:uiPriority w:val="59"/>
    <w:rsid w:val="00A34D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D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22DD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rsid w:val="00822DD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annotation reference"/>
    <w:semiHidden/>
    <w:rsid w:val="00822DDC"/>
    <w:rPr>
      <w:sz w:val="18"/>
      <w:szCs w:val="18"/>
    </w:rPr>
  </w:style>
  <w:style w:type="paragraph" w:styleId="a7">
    <w:name w:val="annotation text"/>
    <w:basedOn w:val="a"/>
    <w:semiHidden/>
    <w:rsid w:val="00822DDC"/>
  </w:style>
  <w:style w:type="paragraph" w:styleId="a8">
    <w:name w:val="Balloon Text"/>
    <w:basedOn w:val="a"/>
    <w:semiHidden/>
    <w:rsid w:val="00822DDC"/>
    <w:rPr>
      <w:rFonts w:ascii="Arial" w:hAnsi="Arial"/>
      <w:sz w:val="18"/>
      <w:szCs w:val="18"/>
    </w:rPr>
  </w:style>
  <w:style w:type="character" w:customStyle="1" w:styleId="blue1">
    <w:name w:val="blue1"/>
    <w:rsid w:val="00822DDC"/>
    <w:rPr>
      <w:color w:val="0000FF"/>
    </w:rPr>
  </w:style>
  <w:style w:type="paragraph" w:styleId="3">
    <w:name w:val="Body Text Indent 3"/>
    <w:basedOn w:val="a"/>
    <w:semiHidden/>
    <w:rsid w:val="00822DD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msocommentsubject0">
    <w:name w:val="msocommentsubject0"/>
    <w:basedOn w:val="a"/>
    <w:rsid w:val="00822DD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9">
    <w:name w:val="Strong"/>
    <w:qFormat/>
    <w:rsid w:val="00822DDC"/>
    <w:rPr>
      <w:b/>
      <w:bCs/>
    </w:rPr>
  </w:style>
  <w:style w:type="paragraph" w:styleId="aa">
    <w:name w:val="List"/>
    <w:basedOn w:val="a"/>
    <w:semiHidden/>
    <w:rsid w:val="00822DDC"/>
    <w:pPr>
      <w:ind w:leftChars="200" w:left="100" w:hangingChars="200" w:hanging="200"/>
    </w:pPr>
  </w:style>
  <w:style w:type="paragraph" w:styleId="ab">
    <w:name w:val="Body Text"/>
    <w:basedOn w:val="a"/>
    <w:semiHidden/>
    <w:rsid w:val="00822DDC"/>
    <w:pPr>
      <w:spacing w:after="120"/>
    </w:pPr>
  </w:style>
  <w:style w:type="paragraph" w:styleId="ac">
    <w:name w:val="Body Text Indent"/>
    <w:basedOn w:val="a"/>
    <w:semiHidden/>
    <w:rsid w:val="00822DDC"/>
    <w:pPr>
      <w:spacing w:after="120"/>
      <w:ind w:leftChars="200" w:left="480"/>
    </w:pPr>
  </w:style>
  <w:style w:type="paragraph" w:styleId="2">
    <w:name w:val="Body Text Indent 2"/>
    <w:basedOn w:val="a"/>
    <w:semiHidden/>
    <w:rsid w:val="00822DDC"/>
    <w:pPr>
      <w:ind w:left="964" w:hanging="964"/>
      <w:jc w:val="both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C121B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d">
    <w:name w:val="Hyperlink"/>
    <w:semiHidden/>
    <w:rsid w:val="00C121B6"/>
    <w:rPr>
      <w:color w:val="0000FF"/>
      <w:u w:val="single"/>
    </w:rPr>
  </w:style>
  <w:style w:type="character" w:customStyle="1" w:styleId="apple-style-span">
    <w:name w:val="apple-style-span"/>
    <w:basedOn w:val="a0"/>
    <w:rsid w:val="00C121B6"/>
  </w:style>
  <w:style w:type="paragraph" w:styleId="ae">
    <w:name w:val="Note Heading"/>
    <w:basedOn w:val="a"/>
    <w:next w:val="a"/>
    <w:link w:val="af"/>
    <w:rsid w:val="0011351E"/>
    <w:pPr>
      <w:jc w:val="center"/>
    </w:pPr>
    <w:rPr>
      <w:szCs w:val="24"/>
    </w:rPr>
  </w:style>
  <w:style w:type="character" w:customStyle="1" w:styleId="af">
    <w:name w:val="註釋標題 字元"/>
    <w:link w:val="ae"/>
    <w:rsid w:val="0011351E"/>
    <w:rPr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11351E"/>
  </w:style>
  <w:style w:type="paragraph" w:styleId="af0">
    <w:name w:val="Salutation"/>
    <w:basedOn w:val="a"/>
    <w:next w:val="a"/>
    <w:link w:val="af1"/>
    <w:uiPriority w:val="99"/>
    <w:unhideWhenUsed/>
    <w:rsid w:val="004D6499"/>
    <w:rPr>
      <w:rFonts w:ascii="標楷體" w:eastAsia="標楷體" w:hAnsi="標楷體"/>
      <w:sz w:val="32"/>
      <w:szCs w:val="32"/>
    </w:rPr>
  </w:style>
  <w:style w:type="character" w:customStyle="1" w:styleId="af1">
    <w:name w:val="問候 字元"/>
    <w:link w:val="af0"/>
    <w:uiPriority w:val="99"/>
    <w:rsid w:val="004D6499"/>
    <w:rPr>
      <w:rFonts w:ascii="標楷體" w:eastAsia="標楷體" w:hAnsi="標楷體"/>
      <w:kern w:val="2"/>
      <w:sz w:val="32"/>
      <w:szCs w:val="32"/>
    </w:rPr>
  </w:style>
  <w:style w:type="paragraph" w:styleId="af2">
    <w:name w:val="Closing"/>
    <w:basedOn w:val="a"/>
    <w:link w:val="af3"/>
    <w:uiPriority w:val="99"/>
    <w:unhideWhenUsed/>
    <w:rsid w:val="004D649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3">
    <w:name w:val="結語 字元"/>
    <w:link w:val="af2"/>
    <w:uiPriority w:val="99"/>
    <w:rsid w:val="004D6499"/>
    <w:rPr>
      <w:rFonts w:ascii="標楷體" w:eastAsia="標楷體" w:hAnsi="標楷體"/>
      <w:kern w:val="2"/>
      <w:sz w:val="32"/>
      <w:szCs w:val="32"/>
    </w:rPr>
  </w:style>
  <w:style w:type="character" w:customStyle="1" w:styleId="a5">
    <w:name w:val="頁尾 字元"/>
    <w:link w:val="a4"/>
    <w:rsid w:val="00C9729F"/>
    <w:rPr>
      <w:kern w:val="2"/>
    </w:rPr>
  </w:style>
  <w:style w:type="table" w:styleId="af4">
    <w:name w:val="Table Grid"/>
    <w:basedOn w:val="a1"/>
    <w:uiPriority w:val="59"/>
    <w:rsid w:val="00A34D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oo.gl/forms/GXdrUSc5V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9D92-178D-42C4-BCD2-D69A7A87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463</Characters>
  <Application>Microsoft Office Word</Application>
  <DocSecurity>4</DocSecurity>
  <Lines>3</Lines>
  <Paragraphs>3</Paragraphs>
  <ScaleCrop>false</ScaleCrop>
  <Company/>
  <LinksUpToDate>false</LinksUpToDate>
  <CharactersWithSpaces>1607</CharactersWithSpaces>
  <SharedDoc>false</SharedDoc>
  <HLinks>
    <vt:vector size="12" baseType="variant">
      <vt:variant>
        <vt:i4>1966165</vt:i4>
      </vt:variant>
      <vt:variant>
        <vt:i4>3</vt:i4>
      </vt:variant>
      <vt:variant>
        <vt:i4>0</vt:i4>
      </vt:variant>
      <vt:variant>
        <vt:i4>5</vt:i4>
      </vt:variant>
      <vt:variant>
        <vt:lpwstr>http://www.ptctu.org.tw/</vt:lpwstr>
      </vt:variant>
      <vt:variant>
        <vt:lpwstr/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mailto:ptctu2010@gmail.com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 雄 縣 教 師 會       函</dc:title>
  <dc:creator>USER</dc:creator>
  <cp:lastModifiedBy>Administrator</cp:lastModifiedBy>
  <cp:revision>2</cp:revision>
  <cp:lastPrinted>2014-12-28T01:35:00Z</cp:lastPrinted>
  <dcterms:created xsi:type="dcterms:W3CDTF">2016-01-05T06:01:00Z</dcterms:created>
  <dcterms:modified xsi:type="dcterms:W3CDTF">2016-01-05T06:01:00Z</dcterms:modified>
</cp:coreProperties>
</file>