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B29" w:rsidRPr="007A5ADB" w:rsidRDefault="007A5ADB" w:rsidP="009451BA">
      <w:pPr>
        <w:widowControl/>
        <w:jc w:val="center"/>
        <w:rPr>
          <w:rFonts w:eastAsia="標楷體"/>
          <w:sz w:val="28"/>
          <w:szCs w:val="28"/>
        </w:rPr>
      </w:pPr>
      <w:r w:rsidRPr="007A5ADB">
        <w:rPr>
          <w:rFonts w:eastAsia="標楷體"/>
          <w:b/>
          <w:bCs/>
          <w:kern w:val="0"/>
          <w:sz w:val="28"/>
          <w:szCs w:val="28"/>
        </w:rPr>
        <w:t>10</w:t>
      </w:r>
      <w:r w:rsidR="00445833">
        <w:rPr>
          <w:rFonts w:eastAsia="標楷體" w:hint="eastAsia"/>
          <w:b/>
          <w:bCs/>
          <w:kern w:val="0"/>
          <w:sz w:val="28"/>
          <w:szCs w:val="28"/>
        </w:rPr>
        <w:t>4</w:t>
      </w:r>
      <w:r w:rsidRPr="007A5ADB">
        <w:rPr>
          <w:rFonts w:eastAsia="標楷體"/>
          <w:b/>
          <w:bCs/>
          <w:kern w:val="0"/>
          <w:sz w:val="28"/>
          <w:szCs w:val="28"/>
        </w:rPr>
        <w:t>度</w:t>
      </w:r>
      <w:r w:rsidRPr="007A5ADB">
        <w:rPr>
          <w:rFonts w:ascii="標楷體" w:eastAsia="標楷體" w:hAnsi="標楷體" w:hint="eastAsia"/>
          <w:b/>
          <w:bCs/>
          <w:kern w:val="0"/>
          <w:sz w:val="28"/>
          <w:szCs w:val="28"/>
        </w:rPr>
        <w:t>「教育部體育署運動發展基金辦理學生參與觀賞運動競技或表演補助作業要點」</w:t>
      </w:r>
      <w:r w:rsidRPr="007A5ADB">
        <w:rPr>
          <w:rFonts w:eastAsia="標楷體"/>
          <w:b/>
          <w:bCs/>
          <w:kern w:val="0"/>
          <w:sz w:val="28"/>
          <w:szCs w:val="28"/>
        </w:rPr>
        <w:t>適用賽事名單</w:t>
      </w:r>
      <w:r w:rsidRPr="007A5ADB">
        <w:rPr>
          <w:rFonts w:eastAsia="標楷體"/>
          <w:sz w:val="28"/>
          <w:szCs w:val="28"/>
        </w:rPr>
        <w:t xml:space="preserve"> </w:t>
      </w:r>
    </w:p>
    <w:tbl>
      <w:tblPr>
        <w:tblW w:w="148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2302"/>
        <w:gridCol w:w="1221"/>
        <w:gridCol w:w="1649"/>
        <w:gridCol w:w="1449"/>
        <w:gridCol w:w="831"/>
        <w:gridCol w:w="4206"/>
        <w:gridCol w:w="2618"/>
      </w:tblGrid>
      <w:tr w:rsidR="00E4692A" w:rsidRPr="00F72703" w:rsidTr="00CD33B0">
        <w:trPr>
          <w:trHeight w:val="808"/>
          <w:tblHeader/>
        </w:trPr>
        <w:tc>
          <w:tcPr>
            <w:tcW w:w="533" w:type="dxa"/>
            <w:vAlign w:val="center"/>
            <w:hideMark/>
          </w:tcPr>
          <w:p w:rsidR="00E4692A" w:rsidRPr="00F72703" w:rsidRDefault="00E4692A" w:rsidP="001C6679">
            <w:pPr>
              <w:widowControl/>
              <w:jc w:val="center"/>
              <w:rPr>
                <w:rFonts w:eastAsia="標楷體"/>
                <w:b/>
                <w:bCs/>
                <w:kern w:val="0"/>
                <w:sz w:val="23"/>
                <w:szCs w:val="23"/>
              </w:rPr>
            </w:pPr>
            <w:r w:rsidRPr="00F72703">
              <w:rPr>
                <w:rFonts w:eastAsia="標楷體"/>
                <w:b/>
                <w:bCs/>
                <w:kern w:val="0"/>
                <w:sz w:val="23"/>
                <w:szCs w:val="23"/>
              </w:rPr>
              <w:t>序</w:t>
            </w:r>
          </w:p>
        </w:tc>
        <w:tc>
          <w:tcPr>
            <w:tcW w:w="2302" w:type="dxa"/>
            <w:vAlign w:val="center"/>
            <w:hideMark/>
          </w:tcPr>
          <w:p w:rsidR="00E4692A" w:rsidRPr="00F72703" w:rsidRDefault="00E4692A" w:rsidP="001C6679">
            <w:pPr>
              <w:widowControl/>
              <w:jc w:val="center"/>
              <w:rPr>
                <w:rFonts w:eastAsia="標楷體"/>
                <w:b/>
                <w:bCs/>
                <w:kern w:val="0"/>
                <w:sz w:val="23"/>
                <w:szCs w:val="23"/>
              </w:rPr>
            </w:pPr>
            <w:r w:rsidRPr="00F72703">
              <w:rPr>
                <w:rFonts w:eastAsia="標楷體"/>
                <w:b/>
                <w:bCs/>
                <w:kern w:val="0"/>
                <w:sz w:val="23"/>
                <w:szCs w:val="23"/>
              </w:rPr>
              <w:t>賽事名稱</w:t>
            </w:r>
          </w:p>
        </w:tc>
        <w:tc>
          <w:tcPr>
            <w:tcW w:w="1221" w:type="dxa"/>
            <w:vAlign w:val="center"/>
            <w:hideMark/>
          </w:tcPr>
          <w:p w:rsidR="00E4692A" w:rsidRPr="00F72703" w:rsidRDefault="00E4692A" w:rsidP="001C6679">
            <w:pPr>
              <w:widowControl/>
              <w:jc w:val="center"/>
              <w:rPr>
                <w:rFonts w:eastAsia="標楷體"/>
                <w:b/>
                <w:bCs/>
                <w:kern w:val="0"/>
                <w:sz w:val="23"/>
                <w:szCs w:val="23"/>
              </w:rPr>
            </w:pPr>
            <w:r w:rsidRPr="00F72703">
              <w:rPr>
                <w:rFonts w:eastAsia="標楷體"/>
                <w:b/>
                <w:bCs/>
                <w:kern w:val="0"/>
                <w:sz w:val="23"/>
                <w:szCs w:val="23"/>
              </w:rPr>
              <w:t>舉辦時間</w:t>
            </w:r>
          </w:p>
        </w:tc>
        <w:tc>
          <w:tcPr>
            <w:tcW w:w="1649" w:type="dxa"/>
            <w:vAlign w:val="center"/>
            <w:hideMark/>
          </w:tcPr>
          <w:p w:rsidR="00E4692A" w:rsidRPr="00F72703" w:rsidRDefault="00E4692A" w:rsidP="001C6679">
            <w:pPr>
              <w:widowControl/>
              <w:jc w:val="center"/>
              <w:rPr>
                <w:rFonts w:eastAsia="標楷體"/>
                <w:b/>
                <w:bCs/>
                <w:kern w:val="0"/>
                <w:sz w:val="23"/>
                <w:szCs w:val="23"/>
              </w:rPr>
            </w:pPr>
            <w:r w:rsidRPr="00F72703">
              <w:rPr>
                <w:rFonts w:eastAsia="標楷體"/>
                <w:b/>
                <w:bCs/>
                <w:kern w:val="0"/>
                <w:sz w:val="23"/>
                <w:szCs w:val="23"/>
              </w:rPr>
              <w:t>舉辦地點</w:t>
            </w:r>
          </w:p>
        </w:tc>
        <w:tc>
          <w:tcPr>
            <w:tcW w:w="1449" w:type="dxa"/>
            <w:vAlign w:val="center"/>
            <w:hideMark/>
          </w:tcPr>
          <w:p w:rsidR="00E4692A" w:rsidRPr="00F72703" w:rsidRDefault="00E4692A" w:rsidP="001C6679">
            <w:pPr>
              <w:widowControl/>
              <w:jc w:val="center"/>
              <w:rPr>
                <w:rFonts w:eastAsia="標楷體"/>
                <w:b/>
                <w:bCs/>
                <w:kern w:val="0"/>
                <w:sz w:val="23"/>
                <w:szCs w:val="23"/>
              </w:rPr>
            </w:pPr>
            <w:r w:rsidRPr="00F72703">
              <w:rPr>
                <w:rFonts w:eastAsia="標楷體"/>
                <w:b/>
                <w:bCs/>
                <w:kern w:val="0"/>
                <w:sz w:val="23"/>
                <w:szCs w:val="23"/>
              </w:rPr>
              <w:t>主辦單位</w:t>
            </w:r>
          </w:p>
        </w:tc>
        <w:tc>
          <w:tcPr>
            <w:tcW w:w="831" w:type="dxa"/>
            <w:vAlign w:val="center"/>
            <w:hideMark/>
          </w:tcPr>
          <w:p w:rsidR="00E4692A" w:rsidRPr="00F72703" w:rsidRDefault="00E4692A" w:rsidP="001C6679">
            <w:pPr>
              <w:widowControl/>
              <w:jc w:val="center"/>
              <w:rPr>
                <w:rFonts w:eastAsia="標楷體"/>
                <w:b/>
                <w:bCs/>
                <w:kern w:val="0"/>
                <w:sz w:val="23"/>
                <w:szCs w:val="23"/>
              </w:rPr>
            </w:pPr>
            <w:r w:rsidRPr="00F72703">
              <w:rPr>
                <w:rFonts w:eastAsia="標楷體"/>
                <w:b/>
                <w:bCs/>
                <w:kern w:val="0"/>
                <w:sz w:val="23"/>
                <w:szCs w:val="23"/>
              </w:rPr>
              <w:t>適用範圍</w:t>
            </w:r>
          </w:p>
        </w:tc>
        <w:tc>
          <w:tcPr>
            <w:tcW w:w="4206" w:type="dxa"/>
            <w:vAlign w:val="center"/>
            <w:hideMark/>
          </w:tcPr>
          <w:p w:rsidR="00E4692A" w:rsidRPr="00F72703" w:rsidRDefault="00E4692A" w:rsidP="001C6679">
            <w:pPr>
              <w:widowControl/>
              <w:jc w:val="center"/>
              <w:rPr>
                <w:rFonts w:eastAsia="標楷體"/>
                <w:b/>
                <w:bCs/>
                <w:kern w:val="0"/>
                <w:sz w:val="23"/>
                <w:szCs w:val="23"/>
              </w:rPr>
            </w:pPr>
            <w:r w:rsidRPr="00F72703">
              <w:rPr>
                <w:rFonts w:eastAsia="標楷體"/>
                <w:b/>
                <w:bCs/>
                <w:kern w:val="0"/>
                <w:sz w:val="23"/>
                <w:szCs w:val="23"/>
              </w:rPr>
              <w:t>暫訂票價或報名費</w:t>
            </w:r>
          </w:p>
        </w:tc>
        <w:tc>
          <w:tcPr>
            <w:tcW w:w="2618" w:type="dxa"/>
            <w:vAlign w:val="center"/>
            <w:hideMark/>
          </w:tcPr>
          <w:p w:rsidR="00E4692A" w:rsidRPr="00F72703" w:rsidRDefault="00E4692A" w:rsidP="001C6679">
            <w:pPr>
              <w:widowControl/>
              <w:jc w:val="center"/>
              <w:rPr>
                <w:rFonts w:eastAsia="標楷體"/>
                <w:b/>
                <w:bCs/>
                <w:kern w:val="0"/>
                <w:sz w:val="23"/>
                <w:szCs w:val="23"/>
              </w:rPr>
            </w:pPr>
            <w:r w:rsidRPr="00F72703">
              <w:rPr>
                <w:rFonts w:eastAsia="標楷體"/>
                <w:b/>
                <w:bCs/>
                <w:kern w:val="0"/>
                <w:sz w:val="23"/>
                <w:szCs w:val="23"/>
              </w:rPr>
              <w:t>注意事項</w:t>
            </w:r>
          </w:p>
        </w:tc>
      </w:tr>
      <w:tr w:rsidR="00CD33B0" w:rsidRPr="00F72703" w:rsidTr="00CD33B0">
        <w:trPr>
          <w:trHeight w:val="20"/>
        </w:trPr>
        <w:tc>
          <w:tcPr>
            <w:tcW w:w="533" w:type="dxa"/>
            <w:tcBorders>
              <w:top w:val="single" w:sz="4" w:space="0" w:color="000000"/>
              <w:left w:val="single" w:sz="4" w:space="0" w:color="000000"/>
              <w:bottom w:val="single" w:sz="4" w:space="0" w:color="000000"/>
              <w:right w:val="single" w:sz="4" w:space="0" w:color="000000"/>
            </w:tcBorders>
          </w:tcPr>
          <w:p w:rsidR="00CD33B0" w:rsidRPr="00CD33B0" w:rsidRDefault="00CD33B0" w:rsidP="00CD33B0">
            <w:pPr>
              <w:pStyle w:val="ab"/>
              <w:widowControl/>
              <w:numPr>
                <w:ilvl w:val="0"/>
                <w:numId w:val="9"/>
              </w:numPr>
              <w:ind w:leftChars="0"/>
              <w:jc w:val="center"/>
              <w:rPr>
                <w:rFonts w:eastAsia="標楷體"/>
                <w:bCs/>
                <w:kern w:val="0"/>
                <w:sz w:val="23"/>
                <w:szCs w:val="23"/>
              </w:rPr>
            </w:pPr>
          </w:p>
        </w:tc>
        <w:tc>
          <w:tcPr>
            <w:tcW w:w="2302" w:type="dxa"/>
            <w:tcBorders>
              <w:top w:val="single" w:sz="4" w:space="0" w:color="000000"/>
              <w:left w:val="single" w:sz="4" w:space="0" w:color="000000"/>
              <w:bottom w:val="single" w:sz="4" w:space="0" w:color="000000"/>
              <w:right w:val="single" w:sz="4" w:space="0" w:color="000000"/>
            </w:tcBorders>
          </w:tcPr>
          <w:p w:rsidR="00CD33B0" w:rsidRPr="00975635" w:rsidRDefault="00CD33B0" w:rsidP="00862D2A">
            <w:pPr>
              <w:widowControl/>
              <w:rPr>
                <w:rFonts w:ascii="標楷體" w:eastAsia="標楷體" w:hAnsi="標楷體"/>
                <w:color w:val="000000"/>
                <w:kern w:val="0"/>
              </w:rPr>
            </w:pPr>
            <w:r w:rsidRPr="00975635">
              <w:rPr>
                <w:rFonts w:ascii="標楷體" w:eastAsia="標楷體" w:hAnsi="標楷體" w:hint="eastAsia"/>
                <w:color w:val="000000"/>
                <w:kern w:val="0"/>
              </w:rPr>
              <w:t>2015年亞洲男子俱樂部排球</w:t>
            </w:r>
            <w:r>
              <w:rPr>
                <w:rFonts w:ascii="標楷體" w:eastAsia="標楷體" w:hAnsi="標楷體" w:hint="eastAsia"/>
                <w:color w:val="000000"/>
                <w:kern w:val="0"/>
              </w:rPr>
              <w:t>錦</w:t>
            </w:r>
            <w:r w:rsidRPr="00975635">
              <w:rPr>
                <w:rFonts w:ascii="標楷體" w:eastAsia="標楷體" w:hAnsi="標楷體" w:hint="eastAsia"/>
                <w:color w:val="000000"/>
                <w:kern w:val="0"/>
              </w:rPr>
              <w:t>標賽</w:t>
            </w:r>
          </w:p>
        </w:tc>
        <w:tc>
          <w:tcPr>
            <w:tcW w:w="1221" w:type="dxa"/>
            <w:tcBorders>
              <w:top w:val="single" w:sz="4" w:space="0" w:color="000000"/>
              <w:left w:val="single" w:sz="4" w:space="0" w:color="000000"/>
              <w:bottom w:val="single" w:sz="4" w:space="0" w:color="000000"/>
              <w:right w:val="single" w:sz="4" w:space="0" w:color="000000"/>
            </w:tcBorders>
          </w:tcPr>
          <w:p w:rsidR="00CD33B0" w:rsidRPr="00A438B5" w:rsidRDefault="005A022F" w:rsidP="00A438B5">
            <w:pPr>
              <w:widowControl/>
              <w:jc w:val="center"/>
              <w:rPr>
                <w:rFonts w:ascii="標楷體" w:eastAsia="標楷體" w:hAnsi="標楷體"/>
                <w:color w:val="000000"/>
                <w:kern w:val="0"/>
              </w:rPr>
            </w:pPr>
            <w:r w:rsidRPr="00A438B5">
              <w:rPr>
                <w:rFonts w:ascii="標楷體" w:eastAsia="標楷體" w:hAnsi="標楷體" w:hint="eastAsia"/>
                <w:color w:val="000000"/>
                <w:kern w:val="0"/>
              </w:rPr>
              <w:t>104年</w:t>
            </w:r>
            <w:r w:rsidR="00CD33B0" w:rsidRPr="00A438B5">
              <w:rPr>
                <w:rFonts w:ascii="標楷體" w:eastAsia="標楷體" w:hAnsi="標楷體" w:hint="eastAsia"/>
                <w:color w:val="000000"/>
                <w:kern w:val="0"/>
              </w:rPr>
              <w:t>8</w:t>
            </w:r>
            <w:r w:rsidRPr="00A438B5">
              <w:rPr>
                <w:rFonts w:ascii="標楷體" w:eastAsia="標楷體" w:hAnsi="標楷體" w:hint="eastAsia"/>
                <w:color w:val="000000"/>
                <w:kern w:val="0"/>
              </w:rPr>
              <w:t>月</w:t>
            </w:r>
            <w:r w:rsidR="00A438B5" w:rsidRPr="00A438B5">
              <w:rPr>
                <w:rFonts w:ascii="標楷體" w:eastAsia="標楷體" w:hAnsi="標楷體" w:hint="eastAsia"/>
                <w:color w:val="000000"/>
                <w:kern w:val="0"/>
              </w:rPr>
              <w:t>13至21日</w:t>
            </w:r>
          </w:p>
        </w:tc>
        <w:tc>
          <w:tcPr>
            <w:tcW w:w="1649" w:type="dxa"/>
            <w:tcBorders>
              <w:top w:val="single" w:sz="4" w:space="0" w:color="000000"/>
              <w:left w:val="single" w:sz="4" w:space="0" w:color="000000"/>
              <w:bottom w:val="single" w:sz="4" w:space="0" w:color="000000"/>
              <w:right w:val="single" w:sz="4" w:space="0" w:color="000000"/>
            </w:tcBorders>
          </w:tcPr>
          <w:p w:rsidR="00CD33B0" w:rsidRPr="00975635" w:rsidRDefault="00351437" w:rsidP="00862D2A">
            <w:pPr>
              <w:widowControl/>
              <w:jc w:val="center"/>
              <w:rPr>
                <w:rFonts w:ascii="標楷體" w:eastAsia="標楷體" w:hAnsi="標楷體"/>
                <w:color w:val="000000"/>
                <w:kern w:val="0"/>
              </w:rPr>
            </w:pPr>
            <w:r>
              <w:rPr>
                <w:rFonts w:ascii="標楷體" w:eastAsia="標楷體" w:hAnsi="標楷體" w:hint="eastAsia"/>
                <w:color w:val="000000"/>
                <w:kern w:val="0"/>
              </w:rPr>
              <w:t>臺</w:t>
            </w:r>
            <w:r w:rsidR="00CD33B0" w:rsidRPr="00975635">
              <w:rPr>
                <w:rFonts w:ascii="標楷體" w:eastAsia="標楷體" w:hAnsi="標楷體" w:hint="eastAsia"/>
                <w:color w:val="000000"/>
                <w:kern w:val="0"/>
              </w:rPr>
              <w:t>北市立大天母校區及</w:t>
            </w:r>
            <w:r>
              <w:rPr>
                <w:rFonts w:ascii="標楷體" w:eastAsia="標楷體" w:hAnsi="標楷體" w:hint="eastAsia"/>
                <w:color w:val="000000"/>
                <w:kern w:val="0"/>
              </w:rPr>
              <w:t>臺</w:t>
            </w:r>
            <w:r w:rsidR="00CD33B0" w:rsidRPr="00975635">
              <w:rPr>
                <w:rFonts w:ascii="標楷體" w:eastAsia="標楷體" w:hAnsi="標楷體" w:hint="eastAsia"/>
                <w:color w:val="000000"/>
                <w:kern w:val="0"/>
              </w:rPr>
              <w:t>北體育館</w:t>
            </w:r>
          </w:p>
        </w:tc>
        <w:tc>
          <w:tcPr>
            <w:tcW w:w="1449" w:type="dxa"/>
            <w:tcBorders>
              <w:top w:val="single" w:sz="4" w:space="0" w:color="000000"/>
              <w:left w:val="single" w:sz="4" w:space="0" w:color="000000"/>
              <w:bottom w:val="single" w:sz="4" w:space="0" w:color="000000"/>
              <w:right w:val="single" w:sz="4" w:space="0" w:color="000000"/>
            </w:tcBorders>
          </w:tcPr>
          <w:p w:rsidR="00CD33B0" w:rsidRDefault="00CD33B0" w:rsidP="00862D2A">
            <w:pPr>
              <w:widowControl/>
              <w:rPr>
                <w:color w:val="000000"/>
                <w:kern w:val="0"/>
              </w:rPr>
            </w:pPr>
            <w:r w:rsidRPr="00350C55">
              <w:rPr>
                <w:rFonts w:ascii="標楷體" w:eastAsia="標楷體" w:hAnsi="標楷體" w:hint="eastAsia"/>
                <w:color w:val="000000"/>
              </w:rPr>
              <w:t xml:space="preserve">由中華民國排球協會承辦  </w:t>
            </w:r>
            <w:r>
              <w:rPr>
                <w:rFonts w:hint="eastAsia"/>
                <w:color w:val="000000"/>
                <w:kern w:val="0"/>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CD33B0" w:rsidRPr="00975635" w:rsidRDefault="00CD33B0" w:rsidP="00862D2A">
            <w:pPr>
              <w:widowControl/>
              <w:jc w:val="center"/>
              <w:rPr>
                <w:rFonts w:ascii="標楷體" w:eastAsia="標楷體" w:hAnsi="標楷體"/>
                <w:color w:val="000000"/>
                <w:kern w:val="0"/>
              </w:rPr>
            </w:pPr>
            <w:r w:rsidRPr="00975635">
              <w:rPr>
                <w:rFonts w:ascii="標楷體" w:eastAsia="標楷體" w:hAnsi="標楷體" w:hint="eastAsia"/>
                <w:color w:val="000000"/>
                <w:kern w:val="0"/>
              </w:rPr>
              <w:t>觀賞</w:t>
            </w:r>
          </w:p>
        </w:tc>
        <w:tc>
          <w:tcPr>
            <w:tcW w:w="4206" w:type="dxa"/>
            <w:tcBorders>
              <w:top w:val="single" w:sz="4" w:space="0" w:color="000000"/>
              <w:left w:val="single" w:sz="4" w:space="0" w:color="000000"/>
              <w:bottom w:val="single" w:sz="4" w:space="0" w:color="000000"/>
              <w:right w:val="single" w:sz="4" w:space="0" w:color="000000"/>
            </w:tcBorders>
          </w:tcPr>
          <w:p w:rsidR="00CD33B0" w:rsidRPr="00975635" w:rsidRDefault="005D3031" w:rsidP="00862D2A">
            <w:pPr>
              <w:widowControl/>
              <w:rPr>
                <w:rFonts w:ascii="標楷體" w:eastAsia="標楷體" w:hAnsi="標楷體"/>
                <w:color w:val="000000"/>
                <w:kern w:val="0"/>
              </w:rPr>
            </w:pPr>
            <w:r w:rsidRPr="00F72703">
              <w:rPr>
                <w:rFonts w:eastAsia="標楷體" w:hint="eastAsia"/>
                <w:kern w:val="0"/>
              </w:rPr>
              <w:t>依主辦單位公告最優惠適用價格核計</w:t>
            </w:r>
          </w:p>
        </w:tc>
        <w:tc>
          <w:tcPr>
            <w:tcW w:w="2618" w:type="dxa"/>
            <w:tcBorders>
              <w:top w:val="single" w:sz="4" w:space="0" w:color="000000"/>
              <w:left w:val="single" w:sz="4" w:space="0" w:color="000000"/>
              <w:bottom w:val="single" w:sz="4" w:space="0" w:color="000000"/>
              <w:right w:val="single" w:sz="4" w:space="0" w:color="000000"/>
            </w:tcBorders>
          </w:tcPr>
          <w:p w:rsidR="00CD33B0" w:rsidRPr="00F72703" w:rsidRDefault="00CD33B0" w:rsidP="00CD1A80">
            <w:pPr>
              <w:widowControl/>
              <w:ind w:left="199" w:hangingChars="83" w:hanging="199"/>
              <w:rPr>
                <w:rFonts w:eastAsia="標楷體"/>
                <w:kern w:val="0"/>
              </w:rPr>
            </w:pPr>
          </w:p>
        </w:tc>
      </w:tr>
      <w:tr w:rsidR="00BF6AB1" w:rsidRPr="00F72703" w:rsidTr="00CD33B0">
        <w:trPr>
          <w:trHeight w:val="20"/>
        </w:trPr>
        <w:tc>
          <w:tcPr>
            <w:tcW w:w="533" w:type="dxa"/>
            <w:tcBorders>
              <w:top w:val="single" w:sz="4" w:space="0" w:color="000000"/>
              <w:left w:val="single" w:sz="4" w:space="0" w:color="000000"/>
              <w:bottom w:val="single" w:sz="4" w:space="0" w:color="000000"/>
              <w:right w:val="single" w:sz="4" w:space="0" w:color="000000"/>
            </w:tcBorders>
          </w:tcPr>
          <w:p w:rsidR="00BF6AB1" w:rsidRPr="00CD33B0" w:rsidRDefault="00BF6AB1" w:rsidP="00CD33B0">
            <w:pPr>
              <w:pStyle w:val="ab"/>
              <w:widowControl/>
              <w:numPr>
                <w:ilvl w:val="0"/>
                <w:numId w:val="9"/>
              </w:numPr>
              <w:ind w:leftChars="0"/>
              <w:jc w:val="center"/>
              <w:rPr>
                <w:rFonts w:eastAsia="標楷體"/>
                <w:bCs/>
                <w:kern w:val="0"/>
                <w:sz w:val="23"/>
                <w:szCs w:val="23"/>
              </w:rPr>
            </w:pPr>
          </w:p>
        </w:tc>
        <w:tc>
          <w:tcPr>
            <w:tcW w:w="2302" w:type="dxa"/>
            <w:tcBorders>
              <w:top w:val="single" w:sz="4" w:space="0" w:color="000000"/>
              <w:left w:val="single" w:sz="4" w:space="0" w:color="000000"/>
              <w:bottom w:val="single" w:sz="4" w:space="0" w:color="000000"/>
              <w:right w:val="single" w:sz="4" w:space="0" w:color="000000"/>
            </w:tcBorders>
          </w:tcPr>
          <w:p w:rsidR="00BF6AB1" w:rsidRPr="00F72703" w:rsidRDefault="00BF6AB1" w:rsidP="00F76508">
            <w:pPr>
              <w:widowControl/>
              <w:rPr>
                <w:rFonts w:eastAsia="標楷體"/>
                <w:kern w:val="0"/>
              </w:rPr>
            </w:pPr>
            <w:r>
              <w:rPr>
                <w:rFonts w:eastAsia="標楷體" w:hint="eastAsia"/>
                <w:kern w:val="0"/>
              </w:rPr>
              <w:t>2018</w:t>
            </w:r>
            <w:r>
              <w:rPr>
                <w:rFonts w:eastAsia="標楷體" w:hint="eastAsia"/>
                <w:kern w:val="0"/>
              </w:rPr>
              <w:t>俄羅斯世界盃亞洲區資格賽第二輪</w:t>
            </w:r>
          </w:p>
        </w:tc>
        <w:tc>
          <w:tcPr>
            <w:tcW w:w="1221" w:type="dxa"/>
            <w:tcBorders>
              <w:top w:val="single" w:sz="4" w:space="0" w:color="000000"/>
              <w:left w:val="single" w:sz="4" w:space="0" w:color="000000"/>
              <w:bottom w:val="single" w:sz="4" w:space="0" w:color="000000"/>
              <w:right w:val="single" w:sz="4" w:space="0" w:color="000000"/>
            </w:tcBorders>
          </w:tcPr>
          <w:p w:rsidR="00BF6AB1" w:rsidRPr="00F72703" w:rsidRDefault="00BF6AB1" w:rsidP="00F76508">
            <w:pPr>
              <w:widowControl/>
              <w:jc w:val="center"/>
              <w:rPr>
                <w:rFonts w:eastAsia="標楷體"/>
                <w:kern w:val="0"/>
              </w:rPr>
            </w:pPr>
            <w:r w:rsidRPr="00F72703">
              <w:rPr>
                <w:rFonts w:eastAsia="標楷體"/>
                <w:kern w:val="0"/>
              </w:rPr>
              <w:t>10</w:t>
            </w:r>
            <w:r>
              <w:rPr>
                <w:rFonts w:eastAsia="標楷體" w:hint="eastAsia"/>
                <w:kern w:val="0"/>
              </w:rPr>
              <w:t>4</w:t>
            </w:r>
            <w:r>
              <w:rPr>
                <w:rFonts w:eastAsia="標楷體" w:hint="eastAsia"/>
                <w:kern w:val="0"/>
              </w:rPr>
              <w:t>年</w:t>
            </w:r>
            <w:r>
              <w:rPr>
                <w:rFonts w:eastAsia="標楷體" w:hint="eastAsia"/>
                <w:kern w:val="0"/>
              </w:rPr>
              <w:t>9</w:t>
            </w:r>
            <w:r>
              <w:rPr>
                <w:rFonts w:eastAsia="標楷體" w:hint="eastAsia"/>
                <w:kern w:val="0"/>
              </w:rPr>
              <w:t>月</w:t>
            </w:r>
            <w:r>
              <w:rPr>
                <w:rFonts w:eastAsia="標楷體" w:hint="eastAsia"/>
                <w:kern w:val="0"/>
              </w:rPr>
              <w:t>8</w:t>
            </w:r>
            <w:r>
              <w:rPr>
                <w:rFonts w:eastAsia="標楷體" w:hint="eastAsia"/>
                <w:kern w:val="0"/>
              </w:rPr>
              <w:t>日及</w:t>
            </w:r>
            <w:r>
              <w:rPr>
                <w:rFonts w:eastAsia="標楷體" w:hint="eastAsia"/>
                <w:kern w:val="0"/>
              </w:rPr>
              <w:t>11</w:t>
            </w:r>
            <w:r>
              <w:rPr>
                <w:rFonts w:eastAsia="標楷體" w:hint="eastAsia"/>
                <w:kern w:val="0"/>
              </w:rPr>
              <w:t>月</w:t>
            </w:r>
            <w:r>
              <w:rPr>
                <w:rFonts w:eastAsia="標楷體" w:hint="eastAsia"/>
                <w:kern w:val="0"/>
              </w:rPr>
              <w:t>17</w:t>
            </w:r>
            <w:r>
              <w:rPr>
                <w:rFonts w:eastAsia="標楷體" w:hint="eastAsia"/>
                <w:kern w:val="0"/>
              </w:rPr>
              <w:t>日</w:t>
            </w:r>
          </w:p>
        </w:tc>
        <w:tc>
          <w:tcPr>
            <w:tcW w:w="1649" w:type="dxa"/>
            <w:tcBorders>
              <w:top w:val="single" w:sz="4" w:space="0" w:color="000000"/>
              <w:left w:val="single" w:sz="4" w:space="0" w:color="000000"/>
              <w:bottom w:val="single" w:sz="4" w:space="0" w:color="000000"/>
              <w:right w:val="single" w:sz="4" w:space="0" w:color="000000"/>
            </w:tcBorders>
          </w:tcPr>
          <w:p w:rsidR="00BF6AB1" w:rsidRPr="001210C2" w:rsidRDefault="00BF6AB1" w:rsidP="00F76508">
            <w:pPr>
              <w:widowControl/>
              <w:jc w:val="both"/>
              <w:rPr>
                <w:rFonts w:eastAsia="標楷體"/>
                <w:kern w:val="0"/>
              </w:rPr>
            </w:pPr>
            <w:r>
              <w:rPr>
                <w:rFonts w:eastAsia="標楷體"/>
                <w:kern w:val="0"/>
              </w:rPr>
              <w:t>臺</w:t>
            </w:r>
            <w:r w:rsidRPr="00F72703">
              <w:rPr>
                <w:rFonts w:eastAsia="標楷體"/>
                <w:kern w:val="0"/>
              </w:rPr>
              <w:t>北市</w:t>
            </w:r>
            <w:r>
              <w:rPr>
                <w:rFonts w:eastAsia="標楷體" w:hint="eastAsia"/>
                <w:kern w:val="0"/>
              </w:rPr>
              <w:t>及高雄市</w:t>
            </w:r>
          </w:p>
        </w:tc>
        <w:tc>
          <w:tcPr>
            <w:tcW w:w="1449" w:type="dxa"/>
            <w:tcBorders>
              <w:top w:val="single" w:sz="4" w:space="0" w:color="000000"/>
              <w:left w:val="single" w:sz="4" w:space="0" w:color="000000"/>
              <w:bottom w:val="single" w:sz="4" w:space="0" w:color="000000"/>
              <w:right w:val="single" w:sz="4" w:space="0" w:color="000000"/>
            </w:tcBorders>
          </w:tcPr>
          <w:p w:rsidR="00BF6AB1" w:rsidRPr="00F72703" w:rsidRDefault="00BF6AB1" w:rsidP="00F76508">
            <w:pPr>
              <w:widowControl/>
              <w:rPr>
                <w:rFonts w:eastAsia="標楷體"/>
                <w:kern w:val="0"/>
              </w:rPr>
            </w:pPr>
            <w:r w:rsidRPr="00F72703">
              <w:rPr>
                <w:rFonts w:eastAsia="標楷體"/>
                <w:kern w:val="0"/>
              </w:rPr>
              <w:t>中華</w:t>
            </w:r>
            <w:r>
              <w:rPr>
                <w:rFonts w:eastAsia="標楷體" w:hint="eastAsia"/>
                <w:kern w:val="0"/>
              </w:rPr>
              <w:t>民國足</w:t>
            </w:r>
            <w:r w:rsidRPr="00F72703">
              <w:rPr>
                <w:rFonts w:eastAsia="標楷體"/>
                <w:kern w:val="0"/>
              </w:rPr>
              <w:t>球協會</w:t>
            </w:r>
          </w:p>
        </w:tc>
        <w:tc>
          <w:tcPr>
            <w:tcW w:w="831" w:type="dxa"/>
            <w:tcBorders>
              <w:top w:val="single" w:sz="4" w:space="0" w:color="000000"/>
              <w:left w:val="single" w:sz="4" w:space="0" w:color="000000"/>
              <w:bottom w:val="single" w:sz="4" w:space="0" w:color="000000"/>
              <w:right w:val="single" w:sz="4" w:space="0" w:color="000000"/>
            </w:tcBorders>
          </w:tcPr>
          <w:p w:rsidR="00BF6AB1" w:rsidRPr="00F72703" w:rsidRDefault="00BF6AB1" w:rsidP="00F76508">
            <w:pPr>
              <w:widowControl/>
              <w:jc w:val="center"/>
              <w:rPr>
                <w:rFonts w:eastAsia="標楷體"/>
                <w:kern w:val="0"/>
              </w:rPr>
            </w:pPr>
            <w:r w:rsidRPr="00F72703">
              <w:rPr>
                <w:rFonts w:eastAsia="標楷體"/>
                <w:kern w:val="0"/>
              </w:rPr>
              <w:t>觀賞</w:t>
            </w:r>
          </w:p>
        </w:tc>
        <w:tc>
          <w:tcPr>
            <w:tcW w:w="4206" w:type="dxa"/>
            <w:tcBorders>
              <w:top w:val="single" w:sz="4" w:space="0" w:color="000000"/>
              <w:left w:val="single" w:sz="4" w:space="0" w:color="000000"/>
              <w:bottom w:val="single" w:sz="4" w:space="0" w:color="000000"/>
              <w:right w:val="single" w:sz="4" w:space="0" w:color="000000"/>
            </w:tcBorders>
          </w:tcPr>
          <w:p w:rsidR="00BF6AB1" w:rsidRDefault="00BF6AB1" w:rsidP="00F76508">
            <w:pPr>
              <w:widowControl/>
              <w:rPr>
                <w:rFonts w:eastAsia="標楷體"/>
                <w:kern w:val="0"/>
              </w:rPr>
            </w:pPr>
            <w:r>
              <w:rPr>
                <w:rFonts w:eastAsia="標楷體" w:hint="eastAsia"/>
                <w:kern w:val="0"/>
              </w:rPr>
              <w:t>9</w:t>
            </w:r>
            <w:r>
              <w:rPr>
                <w:rFonts w:eastAsia="標楷體" w:hint="eastAsia"/>
                <w:kern w:val="0"/>
              </w:rPr>
              <w:t>月</w:t>
            </w:r>
            <w:r>
              <w:rPr>
                <w:rFonts w:eastAsia="標楷體" w:hint="eastAsia"/>
                <w:kern w:val="0"/>
              </w:rPr>
              <w:t>8</w:t>
            </w:r>
            <w:r>
              <w:rPr>
                <w:rFonts w:eastAsia="標楷體" w:hint="eastAsia"/>
                <w:kern w:val="0"/>
              </w:rPr>
              <w:t>日賽事預售票販售時間自</w:t>
            </w:r>
            <w:r w:rsidRPr="00A77F7E">
              <w:rPr>
                <w:rFonts w:eastAsia="標楷體" w:hint="eastAsia"/>
                <w:kern w:val="0"/>
              </w:rPr>
              <w:t>8</w:t>
            </w:r>
            <w:r w:rsidRPr="00A77F7E">
              <w:rPr>
                <w:rFonts w:eastAsia="標楷體" w:hint="eastAsia"/>
                <w:kern w:val="0"/>
              </w:rPr>
              <w:t>月</w:t>
            </w:r>
            <w:r w:rsidRPr="00A77F7E">
              <w:rPr>
                <w:rFonts w:eastAsia="標楷體" w:hint="eastAsia"/>
                <w:kern w:val="0"/>
              </w:rPr>
              <w:t>8</w:t>
            </w:r>
            <w:r w:rsidRPr="00A77F7E">
              <w:rPr>
                <w:rFonts w:eastAsia="標楷體" w:hint="eastAsia"/>
                <w:kern w:val="0"/>
              </w:rPr>
              <w:t>日中午</w:t>
            </w:r>
            <w:r w:rsidRPr="00A77F7E">
              <w:rPr>
                <w:rFonts w:eastAsia="標楷體" w:hint="eastAsia"/>
                <w:kern w:val="0"/>
              </w:rPr>
              <w:t>12</w:t>
            </w:r>
            <w:r w:rsidRPr="00A77F7E">
              <w:rPr>
                <w:rFonts w:eastAsia="標楷體" w:hint="eastAsia"/>
                <w:kern w:val="0"/>
              </w:rPr>
              <w:t>時開始至</w:t>
            </w:r>
            <w:r w:rsidRPr="00A77F7E">
              <w:rPr>
                <w:rFonts w:eastAsia="標楷體" w:hint="eastAsia"/>
                <w:kern w:val="0"/>
              </w:rPr>
              <w:t>9</w:t>
            </w:r>
            <w:r w:rsidRPr="00A77F7E">
              <w:rPr>
                <w:rFonts w:eastAsia="標楷體" w:hint="eastAsia"/>
                <w:kern w:val="0"/>
              </w:rPr>
              <w:t>月</w:t>
            </w:r>
            <w:r w:rsidRPr="00A77F7E">
              <w:rPr>
                <w:rFonts w:eastAsia="標楷體" w:hint="eastAsia"/>
                <w:kern w:val="0"/>
              </w:rPr>
              <w:t>7</w:t>
            </w:r>
            <w:r w:rsidRPr="00A77F7E">
              <w:rPr>
                <w:rFonts w:eastAsia="標楷體" w:hint="eastAsia"/>
                <w:kern w:val="0"/>
              </w:rPr>
              <w:t>日</w:t>
            </w:r>
            <w:r w:rsidRPr="00A77F7E">
              <w:rPr>
                <w:rFonts w:eastAsia="標楷體" w:hint="eastAsia"/>
                <w:kern w:val="0"/>
              </w:rPr>
              <w:t>23</w:t>
            </w:r>
            <w:r w:rsidRPr="00A77F7E">
              <w:rPr>
                <w:rFonts w:eastAsia="標楷體" w:hint="eastAsia"/>
                <w:kern w:val="0"/>
              </w:rPr>
              <w:t>時</w:t>
            </w:r>
            <w:r w:rsidRPr="00A77F7E">
              <w:rPr>
                <w:rFonts w:eastAsia="標楷體" w:hint="eastAsia"/>
                <w:kern w:val="0"/>
              </w:rPr>
              <w:t>59</w:t>
            </w:r>
            <w:r w:rsidRPr="00A77F7E">
              <w:rPr>
                <w:rFonts w:eastAsia="標楷體" w:hint="eastAsia"/>
                <w:kern w:val="0"/>
              </w:rPr>
              <w:t>分止，</w:t>
            </w:r>
            <w:r>
              <w:rPr>
                <w:rFonts w:eastAsia="標楷體" w:hint="eastAsia"/>
                <w:kern w:val="0"/>
              </w:rPr>
              <w:t>經</w:t>
            </w:r>
            <w:r w:rsidRPr="00A77F7E">
              <w:rPr>
                <w:rFonts w:eastAsia="標楷體" w:hint="eastAsia"/>
                <w:kern w:val="0"/>
              </w:rPr>
              <w:t>UDN</w:t>
            </w:r>
            <w:r>
              <w:rPr>
                <w:rFonts w:eastAsia="標楷體" w:hint="eastAsia"/>
                <w:kern w:val="0"/>
              </w:rPr>
              <w:t>售票網</w:t>
            </w:r>
            <w:r>
              <w:rPr>
                <w:rFonts w:eastAsia="標楷體" w:hint="eastAsia"/>
                <w:kern w:val="0"/>
              </w:rPr>
              <w:t>(</w:t>
            </w:r>
            <w:hyperlink r:id="rId8" w:history="1">
              <w:r w:rsidRPr="00C83318">
                <w:rPr>
                  <w:rStyle w:val="a3"/>
                  <w:rFonts w:eastAsia="標楷體"/>
                  <w:kern w:val="0"/>
                </w:rPr>
                <w:t>https://tickets.udn.com/</w:t>
              </w:r>
            </w:hyperlink>
            <w:r>
              <w:rPr>
                <w:rFonts w:eastAsia="標楷體" w:hint="eastAsia"/>
                <w:kern w:val="0"/>
              </w:rPr>
              <w:t xml:space="preserve"> )</w:t>
            </w:r>
            <w:r>
              <w:rPr>
                <w:rFonts w:eastAsia="標楷體" w:hint="eastAsia"/>
                <w:kern w:val="0"/>
              </w:rPr>
              <w:t>，同時於</w:t>
            </w:r>
            <w:r w:rsidRPr="00A77F7E">
              <w:rPr>
                <w:rFonts w:eastAsia="標楷體" w:hint="eastAsia"/>
                <w:kern w:val="0"/>
              </w:rPr>
              <w:t>全家、統一、萊爾富等超商系統開賣。</w:t>
            </w:r>
          </w:p>
          <w:p w:rsidR="00BF6AB1" w:rsidRDefault="00BF6AB1" w:rsidP="00F76508">
            <w:pPr>
              <w:widowControl/>
              <w:rPr>
                <w:rFonts w:eastAsia="標楷體"/>
                <w:kern w:val="0"/>
              </w:rPr>
            </w:pPr>
            <w:r w:rsidRPr="00A77F7E">
              <w:rPr>
                <w:rFonts w:eastAsia="標楷體" w:hint="eastAsia"/>
                <w:kern w:val="0"/>
              </w:rPr>
              <w:t>票種、票價分別為</w:t>
            </w:r>
            <w:r>
              <w:rPr>
                <w:rFonts w:eastAsia="標楷體" w:hint="eastAsia"/>
                <w:kern w:val="0"/>
              </w:rPr>
              <w:t>：</w:t>
            </w:r>
          </w:p>
          <w:p w:rsidR="00BF6AB1" w:rsidRDefault="00BF6AB1" w:rsidP="00F76508">
            <w:pPr>
              <w:widowControl/>
              <w:rPr>
                <w:rFonts w:eastAsia="標楷體"/>
                <w:kern w:val="0"/>
              </w:rPr>
            </w:pPr>
            <w:r w:rsidRPr="00A77F7E">
              <w:rPr>
                <w:rFonts w:eastAsia="標楷體" w:hint="eastAsia"/>
                <w:kern w:val="0"/>
              </w:rPr>
              <w:t>1.</w:t>
            </w:r>
            <w:r w:rsidRPr="00A77F7E">
              <w:rPr>
                <w:rFonts w:eastAsia="標楷體" w:hint="eastAsia"/>
                <w:kern w:val="0"/>
              </w:rPr>
              <w:t>全票</w:t>
            </w:r>
            <w:r w:rsidRPr="00A77F7E">
              <w:rPr>
                <w:rFonts w:eastAsia="標楷體" w:hint="eastAsia"/>
                <w:kern w:val="0"/>
              </w:rPr>
              <w:t>200</w:t>
            </w:r>
            <w:r w:rsidRPr="00A77F7E">
              <w:rPr>
                <w:rFonts w:eastAsia="標楷體" w:hint="eastAsia"/>
                <w:kern w:val="0"/>
              </w:rPr>
              <w:t>元</w:t>
            </w:r>
            <w:r>
              <w:rPr>
                <w:rFonts w:eastAsia="標楷體" w:hint="eastAsia"/>
                <w:kern w:val="0"/>
              </w:rPr>
              <w:t>。</w:t>
            </w:r>
          </w:p>
          <w:p w:rsidR="00BF6AB1" w:rsidRDefault="00BF6AB1" w:rsidP="00F76508">
            <w:pPr>
              <w:widowControl/>
              <w:rPr>
                <w:rFonts w:eastAsia="標楷體"/>
                <w:kern w:val="0"/>
              </w:rPr>
            </w:pPr>
            <w:r w:rsidRPr="00A77F7E">
              <w:rPr>
                <w:rFonts w:eastAsia="標楷體" w:hint="eastAsia"/>
                <w:kern w:val="0"/>
              </w:rPr>
              <w:t>2.</w:t>
            </w:r>
            <w:r w:rsidRPr="00A77F7E">
              <w:rPr>
                <w:rFonts w:eastAsia="標楷體" w:hint="eastAsia"/>
                <w:kern w:val="0"/>
              </w:rPr>
              <w:t>優待票</w:t>
            </w:r>
            <w:r w:rsidRPr="00A77F7E">
              <w:rPr>
                <w:rFonts w:eastAsia="標楷體" w:hint="eastAsia"/>
                <w:kern w:val="0"/>
              </w:rPr>
              <w:t>100</w:t>
            </w:r>
            <w:r w:rsidRPr="00A77F7E">
              <w:rPr>
                <w:rFonts w:eastAsia="標楷體" w:hint="eastAsia"/>
                <w:kern w:val="0"/>
              </w:rPr>
              <w:t>元</w:t>
            </w:r>
            <w:r w:rsidRPr="00A77F7E">
              <w:rPr>
                <w:rFonts w:eastAsia="標楷體" w:hint="eastAsia"/>
                <w:kern w:val="0"/>
              </w:rPr>
              <w:t>(</w:t>
            </w:r>
            <w:r w:rsidRPr="00A77F7E">
              <w:rPr>
                <w:rFonts w:eastAsia="標楷體" w:hint="eastAsia"/>
                <w:kern w:val="0"/>
              </w:rPr>
              <w:t>含學生</w:t>
            </w:r>
            <w:r>
              <w:rPr>
                <w:rFonts w:eastAsia="標楷體" w:hint="eastAsia"/>
                <w:kern w:val="0"/>
              </w:rPr>
              <w:t>、</w:t>
            </w:r>
            <w:r w:rsidRPr="00A77F7E">
              <w:rPr>
                <w:rFonts w:eastAsia="標楷體" w:hint="eastAsia"/>
                <w:kern w:val="0"/>
              </w:rPr>
              <w:t>敬老</w:t>
            </w:r>
            <w:r>
              <w:rPr>
                <w:rFonts w:eastAsia="標楷體" w:hint="eastAsia"/>
                <w:kern w:val="0"/>
              </w:rPr>
              <w:t>及</w:t>
            </w:r>
            <w:r w:rsidRPr="00A77F7E">
              <w:rPr>
                <w:rFonts w:eastAsia="標楷體" w:hint="eastAsia"/>
                <w:kern w:val="0"/>
              </w:rPr>
              <w:t>身障票；憑證入場</w:t>
            </w:r>
            <w:r w:rsidRPr="00A77F7E">
              <w:rPr>
                <w:rFonts w:eastAsia="標楷體" w:hint="eastAsia"/>
                <w:kern w:val="0"/>
              </w:rPr>
              <w:t xml:space="preserve">) </w:t>
            </w:r>
            <w:r>
              <w:rPr>
                <w:rFonts w:eastAsia="標楷體" w:hint="eastAsia"/>
                <w:kern w:val="0"/>
              </w:rPr>
              <w:t>。</w:t>
            </w:r>
          </w:p>
          <w:p w:rsidR="00BF6AB1" w:rsidRDefault="00BF6AB1" w:rsidP="00F76508">
            <w:pPr>
              <w:widowControl/>
              <w:rPr>
                <w:rFonts w:eastAsia="標楷體"/>
                <w:kern w:val="0"/>
              </w:rPr>
            </w:pPr>
            <w:r w:rsidRPr="00A77F7E">
              <w:rPr>
                <w:rFonts w:eastAsia="標楷體" w:hint="eastAsia"/>
                <w:kern w:val="0"/>
              </w:rPr>
              <w:t>3.</w:t>
            </w:r>
            <w:r w:rsidRPr="00A77F7E">
              <w:rPr>
                <w:rFonts w:eastAsia="標楷體" w:hint="eastAsia"/>
                <w:kern w:val="0"/>
              </w:rPr>
              <w:t>圍巾套票</w:t>
            </w:r>
            <w:r w:rsidRPr="00A77F7E">
              <w:rPr>
                <w:rFonts w:eastAsia="標楷體" w:hint="eastAsia"/>
                <w:kern w:val="0"/>
              </w:rPr>
              <w:t>500</w:t>
            </w:r>
            <w:r w:rsidRPr="00A77F7E">
              <w:rPr>
                <w:rFonts w:eastAsia="標楷體" w:hint="eastAsia"/>
                <w:kern w:val="0"/>
              </w:rPr>
              <w:t>元</w:t>
            </w:r>
            <w:r>
              <w:rPr>
                <w:rFonts w:eastAsia="標楷體" w:hint="eastAsia"/>
                <w:kern w:val="0"/>
              </w:rPr>
              <w:t>。</w:t>
            </w:r>
          </w:p>
          <w:p w:rsidR="00BF6AB1" w:rsidRPr="00A77F7E" w:rsidRDefault="00BF6AB1" w:rsidP="00F76508">
            <w:pPr>
              <w:widowControl/>
              <w:rPr>
                <w:rFonts w:eastAsia="標楷體"/>
                <w:kern w:val="0"/>
              </w:rPr>
            </w:pPr>
            <w:r w:rsidRPr="00A77F7E">
              <w:rPr>
                <w:rFonts w:eastAsia="標楷體" w:hint="eastAsia"/>
                <w:kern w:val="0"/>
              </w:rPr>
              <w:t>4.</w:t>
            </w:r>
            <w:r w:rsidRPr="00A77F7E">
              <w:rPr>
                <w:rFonts w:eastAsia="標楷體" w:hint="eastAsia"/>
                <w:kern w:val="0"/>
              </w:rPr>
              <w:t>親子套票</w:t>
            </w:r>
            <w:r w:rsidRPr="00A77F7E">
              <w:rPr>
                <w:rFonts w:eastAsia="標楷體" w:hint="eastAsia"/>
                <w:kern w:val="0"/>
              </w:rPr>
              <w:t>250</w:t>
            </w:r>
            <w:r w:rsidRPr="00A77F7E">
              <w:rPr>
                <w:rFonts w:eastAsia="標楷體" w:hint="eastAsia"/>
                <w:kern w:val="0"/>
              </w:rPr>
              <w:t>元</w:t>
            </w:r>
            <w:r w:rsidRPr="00A77F7E">
              <w:rPr>
                <w:rFonts w:eastAsia="標楷體" w:hint="eastAsia"/>
                <w:kern w:val="0"/>
              </w:rPr>
              <w:t>(</w:t>
            </w:r>
            <w:r w:rsidRPr="00A77F7E">
              <w:rPr>
                <w:rFonts w:eastAsia="標楷體" w:hint="eastAsia"/>
                <w:kern w:val="0"/>
              </w:rPr>
              <w:t>一大一小；一小為學齡前兒童</w:t>
            </w:r>
            <w:r w:rsidRPr="00A77F7E">
              <w:rPr>
                <w:rFonts w:eastAsia="標楷體" w:hint="eastAsia"/>
                <w:kern w:val="0"/>
              </w:rPr>
              <w:t>)</w:t>
            </w:r>
            <w:r>
              <w:rPr>
                <w:rFonts w:eastAsia="標楷體" w:hint="eastAsia"/>
                <w:kern w:val="0"/>
              </w:rPr>
              <w:t>。</w:t>
            </w:r>
          </w:p>
          <w:p w:rsidR="00BF6AB1" w:rsidRPr="00F72703" w:rsidRDefault="00BF6AB1" w:rsidP="00F76508">
            <w:pPr>
              <w:widowControl/>
              <w:rPr>
                <w:rFonts w:eastAsia="標楷體"/>
                <w:kern w:val="0"/>
              </w:rPr>
            </w:pPr>
            <w:r>
              <w:rPr>
                <w:rFonts w:eastAsia="標楷體" w:hint="eastAsia"/>
                <w:kern w:val="0"/>
              </w:rPr>
              <w:t>9</w:t>
            </w:r>
            <w:r>
              <w:rPr>
                <w:rFonts w:eastAsia="標楷體" w:hint="eastAsia"/>
                <w:kern w:val="0"/>
              </w:rPr>
              <w:t>月</w:t>
            </w:r>
            <w:r>
              <w:rPr>
                <w:rFonts w:eastAsia="標楷體" w:hint="eastAsia"/>
                <w:kern w:val="0"/>
              </w:rPr>
              <w:t>8</w:t>
            </w:r>
            <w:r>
              <w:rPr>
                <w:rFonts w:eastAsia="標楷體" w:hint="eastAsia"/>
                <w:kern w:val="0"/>
              </w:rPr>
              <w:t>日</w:t>
            </w:r>
            <w:r w:rsidRPr="00A77F7E">
              <w:rPr>
                <w:rFonts w:eastAsia="標楷體" w:hint="eastAsia"/>
                <w:kern w:val="0"/>
              </w:rPr>
              <w:t>視預售</w:t>
            </w:r>
            <w:r>
              <w:rPr>
                <w:rFonts w:eastAsia="標楷體" w:hint="eastAsia"/>
                <w:kern w:val="0"/>
              </w:rPr>
              <w:t>情形</w:t>
            </w:r>
            <w:r w:rsidRPr="00A77F7E">
              <w:rPr>
                <w:rFonts w:eastAsia="標楷體" w:hint="eastAsia"/>
                <w:kern w:val="0"/>
              </w:rPr>
              <w:t>於下午三時</w:t>
            </w:r>
            <w:r>
              <w:rPr>
                <w:rFonts w:eastAsia="標楷體" w:hint="eastAsia"/>
                <w:kern w:val="0"/>
              </w:rPr>
              <w:t>於</w:t>
            </w:r>
            <w:r w:rsidRPr="00A77F7E">
              <w:rPr>
                <w:rFonts w:eastAsia="標楷體" w:hint="eastAsia"/>
                <w:kern w:val="0"/>
              </w:rPr>
              <w:t>現場販售</w:t>
            </w:r>
            <w:r w:rsidRPr="00A77F7E">
              <w:rPr>
                <w:rFonts w:eastAsia="標楷體" w:hint="eastAsia"/>
                <w:kern w:val="0"/>
              </w:rPr>
              <w:t>(</w:t>
            </w:r>
            <w:r w:rsidRPr="00A77F7E">
              <w:rPr>
                <w:rFonts w:eastAsia="標楷體" w:hint="eastAsia"/>
                <w:kern w:val="0"/>
              </w:rPr>
              <w:t>當日票券</w:t>
            </w:r>
            <w:r w:rsidRPr="00A77F7E">
              <w:rPr>
                <w:rFonts w:eastAsia="標楷體" w:hint="eastAsia"/>
                <w:kern w:val="0"/>
              </w:rPr>
              <w:t>:</w:t>
            </w:r>
            <w:r w:rsidRPr="00A77F7E">
              <w:rPr>
                <w:rFonts w:eastAsia="標楷體" w:hint="eastAsia"/>
                <w:kern w:val="0"/>
              </w:rPr>
              <w:t>全票</w:t>
            </w:r>
            <w:r w:rsidRPr="00A77F7E">
              <w:rPr>
                <w:rFonts w:eastAsia="標楷體" w:hint="eastAsia"/>
                <w:kern w:val="0"/>
              </w:rPr>
              <w:t>300</w:t>
            </w:r>
            <w:r w:rsidRPr="00A77F7E">
              <w:rPr>
                <w:rFonts w:eastAsia="標楷體" w:hint="eastAsia"/>
                <w:kern w:val="0"/>
              </w:rPr>
              <w:t>元，優待票</w:t>
            </w:r>
            <w:r w:rsidRPr="00A77F7E">
              <w:rPr>
                <w:rFonts w:eastAsia="標楷體" w:hint="eastAsia"/>
                <w:kern w:val="0"/>
              </w:rPr>
              <w:t>200</w:t>
            </w:r>
            <w:r w:rsidRPr="00A77F7E">
              <w:rPr>
                <w:rFonts w:eastAsia="標楷體" w:hint="eastAsia"/>
                <w:kern w:val="0"/>
              </w:rPr>
              <w:t>元</w:t>
            </w:r>
            <w:r w:rsidRPr="00A77F7E">
              <w:rPr>
                <w:rFonts w:eastAsia="標楷體" w:hint="eastAsia"/>
                <w:kern w:val="0"/>
              </w:rPr>
              <w:t>)</w:t>
            </w:r>
            <w:r>
              <w:rPr>
                <w:rFonts w:eastAsia="標楷體" w:hint="eastAsia"/>
                <w:kern w:val="0"/>
              </w:rPr>
              <w:t>。</w:t>
            </w:r>
          </w:p>
        </w:tc>
        <w:tc>
          <w:tcPr>
            <w:tcW w:w="2618" w:type="dxa"/>
            <w:tcBorders>
              <w:top w:val="single" w:sz="4" w:space="0" w:color="000000"/>
              <w:left w:val="single" w:sz="4" w:space="0" w:color="000000"/>
              <w:bottom w:val="single" w:sz="4" w:space="0" w:color="000000"/>
              <w:right w:val="single" w:sz="4" w:space="0" w:color="000000"/>
            </w:tcBorders>
          </w:tcPr>
          <w:p w:rsidR="00BF6AB1" w:rsidRPr="00F72703" w:rsidRDefault="00BF6AB1" w:rsidP="00F76508">
            <w:pPr>
              <w:widowControl/>
              <w:ind w:left="199" w:hangingChars="83" w:hanging="199"/>
              <w:rPr>
                <w:rFonts w:eastAsia="標楷體"/>
                <w:kern w:val="0"/>
              </w:rPr>
            </w:pPr>
            <w:r w:rsidRPr="00F72703">
              <w:rPr>
                <w:rFonts w:eastAsia="標楷體"/>
                <w:kern w:val="0"/>
              </w:rPr>
              <w:t>1.</w:t>
            </w:r>
            <w:r w:rsidRPr="00F72703">
              <w:rPr>
                <w:rFonts w:eastAsia="標楷體"/>
                <w:kern w:val="0"/>
              </w:rPr>
              <w:t>賽事時間：</w:t>
            </w:r>
            <w:r>
              <w:rPr>
                <w:rFonts w:eastAsia="標楷體" w:hint="eastAsia"/>
                <w:kern w:val="0"/>
              </w:rPr>
              <w:t>9</w:t>
            </w:r>
            <w:r>
              <w:rPr>
                <w:rFonts w:eastAsia="標楷體" w:hint="eastAsia"/>
                <w:kern w:val="0"/>
              </w:rPr>
              <w:t>月</w:t>
            </w:r>
            <w:r>
              <w:rPr>
                <w:rFonts w:eastAsia="標楷體" w:hint="eastAsia"/>
                <w:kern w:val="0"/>
              </w:rPr>
              <w:t>8</w:t>
            </w:r>
            <w:r>
              <w:rPr>
                <w:rFonts w:eastAsia="標楷體" w:hint="eastAsia"/>
                <w:kern w:val="0"/>
              </w:rPr>
              <w:t>日晚間</w:t>
            </w:r>
            <w:r>
              <w:rPr>
                <w:rFonts w:eastAsia="標楷體" w:hint="eastAsia"/>
                <w:kern w:val="0"/>
              </w:rPr>
              <w:t>(</w:t>
            </w:r>
            <w:r>
              <w:rPr>
                <w:rFonts w:eastAsia="標楷體" w:hint="eastAsia"/>
                <w:kern w:val="0"/>
              </w:rPr>
              <w:t>對越南</w:t>
            </w:r>
            <w:r>
              <w:rPr>
                <w:rFonts w:eastAsia="標楷體" w:hint="eastAsia"/>
                <w:kern w:val="0"/>
              </w:rPr>
              <w:t>)</w:t>
            </w:r>
            <w:r>
              <w:rPr>
                <w:rFonts w:eastAsia="標楷體" w:hint="eastAsia"/>
                <w:kern w:val="0"/>
              </w:rPr>
              <w:t>、</w:t>
            </w:r>
            <w:r>
              <w:rPr>
                <w:rFonts w:eastAsia="標楷體" w:hint="eastAsia"/>
                <w:kern w:val="0"/>
              </w:rPr>
              <w:t>11</w:t>
            </w:r>
            <w:r>
              <w:rPr>
                <w:rFonts w:eastAsia="標楷體" w:hint="eastAsia"/>
                <w:kern w:val="0"/>
              </w:rPr>
              <w:t>月</w:t>
            </w:r>
            <w:r>
              <w:rPr>
                <w:rFonts w:eastAsia="標楷體" w:hint="eastAsia"/>
                <w:kern w:val="0"/>
              </w:rPr>
              <w:t>17</w:t>
            </w:r>
            <w:r>
              <w:rPr>
                <w:rFonts w:eastAsia="標楷體" w:hint="eastAsia"/>
                <w:kern w:val="0"/>
              </w:rPr>
              <w:t>日晚間</w:t>
            </w:r>
            <w:r>
              <w:rPr>
                <w:rFonts w:eastAsia="標楷體" w:hint="eastAsia"/>
                <w:kern w:val="0"/>
              </w:rPr>
              <w:t>(</w:t>
            </w:r>
            <w:r>
              <w:rPr>
                <w:rFonts w:eastAsia="標楷體" w:hint="eastAsia"/>
                <w:kern w:val="0"/>
              </w:rPr>
              <w:t>對伊拉克</w:t>
            </w:r>
            <w:r>
              <w:rPr>
                <w:rFonts w:eastAsia="標楷體" w:hint="eastAsia"/>
                <w:kern w:val="0"/>
              </w:rPr>
              <w:t>)</w:t>
            </w:r>
            <w:r w:rsidRPr="00F72703">
              <w:rPr>
                <w:rFonts w:eastAsia="標楷體"/>
                <w:kern w:val="0"/>
              </w:rPr>
              <w:t>。</w:t>
            </w:r>
          </w:p>
          <w:p w:rsidR="00BF6AB1" w:rsidRPr="00E843D7" w:rsidRDefault="00BF6AB1" w:rsidP="00F76508">
            <w:pPr>
              <w:widowControl/>
              <w:ind w:left="199" w:hangingChars="83" w:hanging="199"/>
              <w:rPr>
                <w:rFonts w:eastAsia="標楷體"/>
                <w:kern w:val="0"/>
              </w:rPr>
            </w:pPr>
            <w:r w:rsidRPr="00F72703">
              <w:rPr>
                <w:rFonts w:eastAsia="標楷體"/>
                <w:kern w:val="0"/>
              </w:rPr>
              <w:t>2.</w:t>
            </w:r>
            <w:r w:rsidRPr="00F72703">
              <w:rPr>
                <w:rFonts w:eastAsia="標楷體"/>
                <w:kern w:val="0"/>
              </w:rPr>
              <w:t>比賽場地：</w:t>
            </w:r>
            <w:r>
              <w:rPr>
                <w:rFonts w:eastAsia="標楷體" w:hint="eastAsia"/>
                <w:kern w:val="0"/>
              </w:rPr>
              <w:t>9</w:t>
            </w:r>
            <w:r>
              <w:rPr>
                <w:rFonts w:eastAsia="標楷體" w:hint="eastAsia"/>
                <w:kern w:val="0"/>
              </w:rPr>
              <w:t>月</w:t>
            </w:r>
            <w:r>
              <w:rPr>
                <w:rFonts w:eastAsia="標楷體" w:hint="eastAsia"/>
                <w:kern w:val="0"/>
              </w:rPr>
              <w:t>8</w:t>
            </w:r>
            <w:r>
              <w:rPr>
                <w:rFonts w:eastAsia="標楷體" w:hint="eastAsia"/>
                <w:kern w:val="0"/>
              </w:rPr>
              <w:t>日於臺北田徑場、</w:t>
            </w:r>
            <w:bookmarkStart w:id="0" w:name="_GoBack"/>
            <w:r>
              <w:rPr>
                <w:rFonts w:eastAsia="標楷體" w:hint="eastAsia"/>
                <w:kern w:val="0"/>
              </w:rPr>
              <w:t>11</w:t>
            </w:r>
            <w:r>
              <w:rPr>
                <w:rFonts w:eastAsia="標楷體" w:hint="eastAsia"/>
                <w:kern w:val="0"/>
              </w:rPr>
              <w:t>月</w:t>
            </w:r>
            <w:r>
              <w:rPr>
                <w:rFonts w:eastAsia="標楷體" w:hint="eastAsia"/>
                <w:kern w:val="0"/>
              </w:rPr>
              <w:t>17</w:t>
            </w:r>
            <w:r>
              <w:rPr>
                <w:rFonts w:eastAsia="標楷體" w:hint="eastAsia"/>
                <w:kern w:val="0"/>
              </w:rPr>
              <w:t>日於高雄國家體育場</w:t>
            </w:r>
            <w:r w:rsidRPr="00F72703">
              <w:rPr>
                <w:rFonts w:eastAsia="標楷體"/>
                <w:kern w:val="0"/>
              </w:rPr>
              <w:t>。</w:t>
            </w:r>
            <w:bookmarkEnd w:id="0"/>
          </w:p>
        </w:tc>
      </w:tr>
      <w:tr w:rsidR="00CD33B0" w:rsidRPr="00F72703" w:rsidTr="00CD33B0">
        <w:trPr>
          <w:trHeight w:val="20"/>
        </w:trPr>
        <w:tc>
          <w:tcPr>
            <w:tcW w:w="533" w:type="dxa"/>
          </w:tcPr>
          <w:p w:rsidR="00CD33B0" w:rsidRPr="00CD33B0" w:rsidRDefault="00CD33B0" w:rsidP="00CD33B0">
            <w:pPr>
              <w:pStyle w:val="ab"/>
              <w:widowControl/>
              <w:numPr>
                <w:ilvl w:val="0"/>
                <w:numId w:val="9"/>
              </w:numPr>
              <w:ind w:leftChars="0"/>
              <w:jc w:val="center"/>
              <w:rPr>
                <w:rFonts w:eastAsia="標楷體"/>
                <w:bCs/>
                <w:kern w:val="0"/>
                <w:sz w:val="23"/>
                <w:szCs w:val="23"/>
              </w:rPr>
            </w:pPr>
          </w:p>
        </w:tc>
        <w:tc>
          <w:tcPr>
            <w:tcW w:w="2302" w:type="dxa"/>
          </w:tcPr>
          <w:p w:rsidR="00CD33B0" w:rsidRPr="00C961A2" w:rsidRDefault="00CD33B0" w:rsidP="00862D2A">
            <w:pPr>
              <w:widowControl/>
              <w:rPr>
                <w:rFonts w:eastAsia="標楷體"/>
                <w:kern w:val="0"/>
              </w:rPr>
            </w:pPr>
            <w:r w:rsidRPr="00C961A2">
              <w:rPr>
                <w:rFonts w:eastAsia="標楷體" w:hint="eastAsia"/>
                <w:kern w:val="0"/>
              </w:rPr>
              <w:t>2015</w:t>
            </w:r>
            <w:r w:rsidRPr="00C961A2">
              <w:rPr>
                <w:rFonts w:eastAsia="標楷體" w:hint="eastAsia"/>
                <w:kern w:val="0"/>
              </w:rPr>
              <w:t>年第一屆世界</w:t>
            </w:r>
            <w:r w:rsidRPr="00C961A2">
              <w:rPr>
                <w:rFonts w:eastAsia="標楷體" w:hint="eastAsia"/>
                <w:kern w:val="0"/>
              </w:rPr>
              <w:t>12</w:t>
            </w:r>
            <w:r w:rsidRPr="00C961A2">
              <w:rPr>
                <w:rFonts w:eastAsia="標楷體" w:hint="eastAsia"/>
                <w:kern w:val="0"/>
              </w:rPr>
              <w:t>強棒球錦標賽</w:t>
            </w:r>
          </w:p>
        </w:tc>
        <w:tc>
          <w:tcPr>
            <w:tcW w:w="1221" w:type="dxa"/>
          </w:tcPr>
          <w:p w:rsidR="00CD33B0" w:rsidRPr="00C961A2" w:rsidRDefault="005A022F" w:rsidP="005A022F">
            <w:pPr>
              <w:widowControl/>
              <w:jc w:val="center"/>
              <w:rPr>
                <w:rFonts w:eastAsia="標楷體"/>
                <w:kern w:val="0"/>
              </w:rPr>
            </w:pPr>
            <w:r>
              <w:rPr>
                <w:rFonts w:eastAsia="標楷體" w:hint="eastAsia"/>
                <w:kern w:val="0"/>
              </w:rPr>
              <w:t>104</w:t>
            </w:r>
            <w:r>
              <w:rPr>
                <w:rFonts w:eastAsia="標楷體" w:hint="eastAsia"/>
                <w:kern w:val="0"/>
              </w:rPr>
              <w:t>年</w:t>
            </w:r>
            <w:r w:rsidR="00CD33B0" w:rsidRPr="00C961A2">
              <w:rPr>
                <w:rFonts w:eastAsia="標楷體" w:hint="eastAsia"/>
                <w:kern w:val="0"/>
              </w:rPr>
              <w:t>11</w:t>
            </w:r>
            <w:r>
              <w:rPr>
                <w:rFonts w:eastAsia="標楷體" w:hint="eastAsia"/>
                <w:kern w:val="0"/>
              </w:rPr>
              <w:t>月</w:t>
            </w:r>
            <w:r w:rsidR="00CD33B0" w:rsidRPr="00C961A2">
              <w:rPr>
                <w:rFonts w:eastAsia="標楷體" w:hint="eastAsia"/>
                <w:kern w:val="0"/>
              </w:rPr>
              <w:t>9</w:t>
            </w:r>
            <w:r>
              <w:rPr>
                <w:rFonts w:eastAsia="標楷體" w:hint="eastAsia"/>
                <w:kern w:val="0"/>
              </w:rPr>
              <w:t>日至</w:t>
            </w:r>
            <w:r w:rsidR="00CD33B0" w:rsidRPr="00C961A2">
              <w:rPr>
                <w:rFonts w:eastAsia="標楷體" w:hint="eastAsia"/>
                <w:kern w:val="0"/>
              </w:rPr>
              <w:t>21</w:t>
            </w:r>
            <w:r>
              <w:rPr>
                <w:rFonts w:eastAsia="標楷體" w:hint="eastAsia"/>
                <w:kern w:val="0"/>
              </w:rPr>
              <w:t>日</w:t>
            </w:r>
          </w:p>
        </w:tc>
        <w:tc>
          <w:tcPr>
            <w:tcW w:w="1649" w:type="dxa"/>
          </w:tcPr>
          <w:p w:rsidR="00CD33B0" w:rsidRPr="00C961A2" w:rsidRDefault="00CD33B0" w:rsidP="00862D2A">
            <w:pPr>
              <w:widowControl/>
              <w:jc w:val="both"/>
              <w:rPr>
                <w:rFonts w:eastAsia="標楷體"/>
                <w:kern w:val="0"/>
              </w:rPr>
            </w:pPr>
            <w:r w:rsidRPr="00C961A2">
              <w:rPr>
                <w:rFonts w:eastAsia="標楷體" w:hint="eastAsia"/>
                <w:kern w:val="0"/>
              </w:rPr>
              <w:t>臺中市洲際、</w:t>
            </w:r>
            <w:r w:rsidRPr="00C961A2">
              <w:rPr>
                <w:rFonts w:eastAsia="標楷體" w:hint="eastAsia"/>
                <w:bCs/>
                <w:kern w:val="0"/>
                <w:sz w:val="23"/>
                <w:szCs w:val="23"/>
              </w:rPr>
              <w:t>雲林及臺北等地</w:t>
            </w:r>
          </w:p>
        </w:tc>
        <w:tc>
          <w:tcPr>
            <w:tcW w:w="1449" w:type="dxa"/>
          </w:tcPr>
          <w:p w:rsidR="00CD33B0" w:rsidRPr="00C961A2" w:rsidRDefault="00CD33B0" w:rsidP="00862D2A">
            <w:pPr>
              <w:widowControl/>
              <w:rPr>
                <w:rFonts w:eastAsia="標楷體"/>
                <w:kern w:val="0"/>
              </w:rPr>
            </w:pPr>
            <w:r w:rsidRPr="00C961A2">
              <w:rPr>
                <w:rFonts w:eastAsia="標楷體" w:hint="eastAsia"/>
                <w:kern w:val="0"/>
              </w:rPr>
              <w:t>中華民國</w:t>
            </w:r>
          </w:p>
          <w:p w:rsidR="00CD33B0" w:rsidRPr="00C961A2" w:rsidRDefault="00CD33B0" w:rsidP="00862D2A">
            <w:pPr>
              <w:widowControl/>
              <w:rPr>
                <w:rFonts w:eastAsia="標楷體"/>
                <w:kern w:val="0"/>
              </w:rPr>
            </w:pPr>
            <w:r w:rsidRPr="00C961A2">
              <w:rPr>
                <w:rFonts w:eastAsia="標楷體" w:hint="eastAsia"/>
                <w:kern w:val="0"/>
              </w:rPr>
              <w:t>棒球協會</w:t>
            </w:r>
          </w:p>
        </w:tc>
        <w:tc>
          <w:tcPr>
            <w:tcW w:w="831" w:type="dxa"/>
          </w:tcPr>
          <w:p w:rsidR="00CD33B0" w:rsidRPr="00C961A2" w:rsidRDefault="00CD33B0" w:rsidP="00862D2A">
            <w:pPr>
              <w:widowControl/>
              <w:jc w:val="center"/>
              <w:rPr>
                <w:rFonts w:eastAsia="標楷體"/>
                <w:kern w:val="0"/>
              </w:rPr>
            </w:pPr>
            <w:r w:rsidRPr="00C961A2">
              <w:rPr>
                <w:rFonts w:eastAsia="標楷體" w:hint="eastAsia"/>
                <w:kern w:val="0"/>
              </w:rPr>
              <w:t>觀賞</w:t>
            </w:r>
          </w:p>
        </w:tc>
        <w:tc>
          <w:tcPr>
            <w:tcW w:w="4206" w:type="dxa"/>
          </w:tcPr>
          <w:p w:rsidR="00CD33B0" w:rsidRPr="00C961A2" w:rsidRDefault="005D3031" w:rsidP="00862D2A">
            <w:pPr>
              <w:widowControl/>
              <w:rPr>
                <w:rFonts w:eastAsia="標楷體"/>
                <w:kern w:val="0"/>
              </w:rPr>
            </w:pPr>
            <w:r w:rsidRPr="00F72703">
              <w:rPr>
                <w:rFonts w:eastAsia="標楷體" w:hint="eastAsia"/>
                <w:kern w:val="0"/>
              </w:rPr>
              <w:t>依主辦單位公告最優惠適用價格核計</w:t>
            </w:r>
          </w:p>
        </w:tc>
        <w:tc>
          <w:tcPr>
            <w:tcW w:w="2618" w:type="dxa"/>
          </w:tcPr>
          <w:p w:rsidR="00CD33B0" w:rsidRPr="00F72703" w:rsidRDefault="00CD33B0" w:rsidP="00CD1A80">
            <w:pPr>
              <w:widowControl/>
              <w:ind w:left="199" w:hangingChars="83" w:hanging="199"/>
              <w:rPr>
                <w:rFonts w:eastAsia="標楷體"/>
                <w:kern w:val="0"/>
              </w:rPr>
            </w:pPr>
          </w:p>
        </w:tc>
      </w:tr>
      <w:tr w:rsidR="00CD33B0" w:rsidRPr="00F72703" w:rsidTr="009112F9">
        <w:trPr>
          <w:trHeight w:val="20"/>
        </w:trPr>
        <w:tc>
          <w:tcPr>
            <w:tcW w:w="533" w:type="dxa"/>
          </w:tcPr>
          <w:p w:rsidR="00CD33B0" w:rsidRPr="00CD33B0" w:rsidRDefault="00CD33B0" w:rsidP="00CD33B0">
            <w:pPr>
              <w:pStyle w:val="ab"/>
              <w:widowControl/>
              <w:numPr>
                <w:ilvl w:val="0"/>
                <w:numId w:val="9"/>
              </w:numPr>
              <w:ind w:leftChars="0"/>
              <w:jc w:val="center"/>
              <w:rPr>
                <w:rFonts w:eastAsia="標楷體"/>
                <w:bCs/>
                <w:kern w:val="0"/>
                <w:sz w:val="23"/>
                <w:szCs w:val="23"/>
              </w:rPr>
            </w:pPr>
          </w:p>
        </w:tc>
        <w:tc>
          <w:tcPr>
            <w:tcW w:w="2302" w:type="dxa"/>
            <w:vAlign w:val="center"/>
          </w:tcPr>
          <w:p w:rsidR="00CD33B0" w:rsidRPr="00CD2809" w:rsidRDefault="00CD33B0" w:rsidP="00862D2A">
            <w:pPr>
              <w:widowControl/>
              <w:jc w:val="center"/>
              <w:rPr>
                <w:rFonts w:eastAsia="標楷體"/>
                <w:bCs/>
                <w:kern w:val="0"/>
                <w:sz w:val="23"/>
                <w:szCs w:val="23"/>
              </w:rPr>
            </w:pPr>
            <w:r w:rsidRPr="00CD2809">
              <w:rPr>
                <w:rFonts w:eastAsia="標楷體" w:hint="eastAsia"/>
                <w:bCs/>
                <w:kern w:val="0"/>
                <w:sz w:val="23"/>
                <w:szCs w:val="23"/>
              </w:rPr>
              <w:t>2015</w:t>
            </w:r>
            <w:r w:rsidRPr="00CD2809">
              <w:rPr>
                <w:rFonts w:eastAsia="標楷體" w:hint="eastAsia"/>
                <w:bCs/>
                <w:kern w:val="0"/>
                <w:sz w:val="23"/>
                <w:szCs w:val="23"/>
              </w:rPr>
              <w:t>年富邦</w:t>
            </w:r>
            <w:r w:rsidRPr="00CD2809">
              <w:rPr>
                <w:rFonts w:eastAsia="標楷體" w:hint="eastAsia"/>
                <w:bCs/>
                <w:kern w:val="0"/>
                <w:sz w:val="23"/>
                <w:szCs w:val="23"/>
              </w:rPr>
              <w:t>LPGA</w:t>
            </w:r>
            <w:r w:rsidR="00351437">
              <w:rPr>
                <w:rFonts w:eastAsia="標楷體" w:hint="eastAsia"/>
                <w:bCs/>
                <w:kern w:val="0"/>
                <w:sz w:val="23"/>
                <w:szCs w:val="23"/>
              </w:rPr>
              <w:t>臺</w:t>
            </w:r>
            <w:r w:rsidRPr="00CD2809">
              <w:rPr>
                <w:rFonts w:eastAsia="標楷體" w:hint="eastAsia"/>
                <w:bCs/>
                <w:kern w:val="0"/>
                <w:sz w:val="23"/>
                <w:szCs w:val="23"/>
              </w:rPr>
              <w:t>灣錦標賽</w:t>
            </w:r>
          </w:p>
        </w:tc>
        <w:tc>
          <w:tcPr>
            <w:tcW w:w="1221" w:type="dxa"/>
            <w:vAlign w:val="center"/>
          </w:tcPr>
          <w:p w:rsidR="00CD33B0" w:rsidRPr="00CD2809" w:rsidRDefault="005A022F" w:rsidP="00862D2A">
            <w:pPr>
              <w:widowControl/>
              <w:jc w:val="center"/>
              <w:rPr>
                <w:rFonts w:eastAsia="標楷體"/>
                <w:bCs/>
                <w:kern w:val="0"/>
                <w:sz w:val="23"/>
                <w:szCs w:val="23"/>
              </w:rPr>
            </w:pPr>
            <w:r>
              <w:rPr>
                <w:rFonts w:eastAsia="標楷體" w:hint="eastAsia"/>
                <w:bCs/>
                <w:kern w:val="0"/>
                <w:sz w:val="23"/>
                <w:szCs w:val="23"/>
              </w:rPr>
              <w:t>104</w:t>
            </w:r>
            <w:r>
              <w:rPr>
                <w:rFonts w:eastAsia="標楷體" w:hint="eastAsia"/>
                <w:bCs/>
                <w:kern w:val="0"/>
                <w:sz w:val="23"/>
                <w:szCs w:val="23"/>
              </w:rPr>
              <w:t>年</w:t>
            </w:r>
            <w:r w:rsidR="00CD33B0" w:rsidRPr="00CD2809">
              <w:rPr>
                <w:rFonts w:eastAsia="標楷體" w:hint="eastAsia"/>
                <w:bCs/>
                <w:kern w:val="0"/>
                <w:sz w:val="23"/>
                <w:szCs w:val="23"/>
              </w:rPr>
              <w:t>11</w:t>
            </w:r>
            <w:r>
              <w:rPr>
                <w:rFonts w:eastAsia="標楷體" w:hint="eastAsia"/>
                <w:bCs/>
                <w:kern w:val="0"/>
                <w:sz w:val="23"/>
                <w:szCs w:val="23"/>
              </w:rPr>
              <w:t>月</w:t>
            </w:r>
          </w:p>
        </w:tc>
        <w:tc>
          <w:tcPr>
            <w:tcW w:w="1649" w:type="dxa"/>
            <w:vAlign w:val="center"/>
          </w:tcPr>
          <w:p w:rsidR="00CD33B0" w:rsidRPr="00CD2809" w:rsidRDefault="00CD33B0" w:rsidP="00862D2A">
            <w:pPr>
              <w:widowControl/>
              <w:jc w:val="center"/>
              <w:rPr>
                <w:rFonts w:eastAsia="標楷體"/>
                <w:bCs/>
                <w:kern w:val="0"/>
                <w:sz w:val="23"/>
                <w:szCs w:val="23"/>
              </w:rPr>
            </w:pPr>
            <w:r w:rsidRPr="00CD2809">
              <w:rPr>
                <w:rFonts w:eastAsia="標楷體" w:hint="eastAsia"/>
                <w:bCs/>
                <w:kern w:val="0"/>
                <w:sz w:val="23"/>
                <w:szCs w:val="23"/>
              </w:rPr>
              <w:t>林口美麗華高爾夫俱樂部</w:t>
            </w:r>
          </w:p>
        </w:tc>
        <w:tc>
          <w:tcPr>
            <w:tcW w:w="1449" w:type="dxa"/>
            <w:vAlign w:val="center"/>
          </w:tcPr>
          <w:p w:rsidR="00CD33B0" w:rsidRPr="00CD2809" w:rsidRDefault="00CD33B0" w:rsidP="00862D2A">
            <w:pPr>
              <w:widowControl/>
              <w:jc w:val="center"/>
              <w:rPr>
                <w:rFonts w:eastAsia="標楷體"/>
                <w:bCs/>
                <w:kern w:val="0"/>
                <w:sz w:val="23"/>
                <w:szCs w:val="23"/>
              </w:rPr>
            </w:pPr>
            <w:r w:rsidRPr="00CD2809">
              <w:rPr>
                <w:rFonts w:eastAsia="標楷體" w:hint="eastAsia"/>
                <w:bCs/>
                <w:kern w:val="0"/>
                <w:sz w:val="23"/>
                <w:szCs w:val="23"/>
              </w:rPr>
              <w:t>社團法人</w:t>
            </w:r>
            <w:r w:rsidR="00351437">
              <w:rPr>
                <w:rFonts w:eastAsia="標楷體" w:hint="eastAsia"/>
                <w:bCs/>
                <w:kern w:val="0"/>
                <w:sz w:val="23"/>
                <w:szCs w:val="23"/>
              </w:rPr>
              <w:t>臺</w:t>
            </w:r>
            <w:r w:rsidRPr="00CD2809">
              <w:rPr>
                <w:rFonts w:eastAsia="標楷體" w:hint="eastAsia"/>
                <w:bCs/>
                <w:kern w:val="0"/>
                <w:sz w:val="23"/>
                <w:szCs w:val="23"/>
              </w:rPr>
              <w:t>灣女子職業</w:t>
            </w:r>
            <w:r w:rsidRPr="00CD2809">
              <w:rPr>
                <w:rFonts w:eastAsia="標楷體" w:hint="eastAsia"/>
                <w:bCs/>
                <w:kern w:val="0"/>
                <w:sz w:val="23"/>
                <w:szCs w:val="23"/>
              </w:rPr>
              <w:lastRenderedPageBreak/>
              <w:t>高爾夫協會</w:t>
            </w:r>
          </w:p>
        </w:tc>
        <w:tc>
          <w:tcPr>
            <w:tcW w:w="831" w:type="dxa"/>
            <w:vAlign w:val="center"/>
          </w:tcPr>
          <w:p w:rsidR="00CD33B0" w:rsidRPr="00CD2809" w:rsidRDefault="00CD33B0" w:rsidP="00862D2A">
            <w:pPr>
              <w:widowControl/>
              <w:jc w:val="center"/>
              <w:rPr>
                <w:rFonts w:eastAsia="標楷體"/>
                <w:bCs/>
                <w:kern w:val="0"/>
                <w:sz w:val="23"/>
                <w:szCs w:val="23"/>
              </w:rPr>
            </w:pPr>
            <w:r w:rsidRPr="00CD2809">
              <w:rPr>
                <w:rFonts w:eastAsia="標楷體" w:hint="eastAsia"/>
                <w:bCs/>
                <w:kern w:val="0"/>
                <w:sz w:val="23"/>
                <w:szCs w:val="23"/>
              </w:rPr>
              <w:lastRenderedPageBreak/>
              <w:t>觀賞</w:t>
            </w:r>
          </w:p>
        </w:tc>
        <w:tc>
          <w:tcPr>
            <w:tcW w:w="4206" w:type="dxa"/>
            <w:vAlign w:val="center"/>
          </w:tcPr>
          <w:p w:rsidR="00CD33B0" w:rsidRPr="00CD2809" w:rsidRDefault="005D3031" w:rsidP="00862D2A">
            <w:pPr>
              <w:widowControl/>
              <w:rPr>
                <w:rFonts w:eastAsia="標楷體"/>
                <w:bCs/>
                <w:kern w:val="0"/>
                <w:sz w:val="23"/>
                <w:szCs w:val="23"/>
              </w:rPr>
            </w:pPr>
            <w:r w:rsidRPr="00F72703">
              <w:rPr>
                <w:rFonts w:eastAsia="標楷體" w:hint="eastAsia"/>
                <w:kern w:val="0"/>
              </w:rPr>
              <w:t>依主辦單位公告最優惠適用價格核計</w:t>
            </w:r>
          </w:p>
        </w:tc>
        <w:tc>
          <w:tcPr>
            <w:tcW w:w="2618" w:type="dxa"/>
          </w:tcPr>
          <w:p w:rsidR="00CD33B0" w:rsidRPr="00F72703" w:rsidRDefault="00CD33B0" w:rsidP="00CD1A80">
            <w:pPr>
              <w:widowControl/>
              <w:ind w:left="199" w:hangingChars="83" w:hanging="199"/>
              <w:rPr>
                <w:rFonts w:eastAsia="標楷體"/>
                <w:kern w:val="0"/>
              </w:rPr>
            </w:pPr>
          </w:p>
        </w:tc>
      </w:tr>
      <w:tr w:rsidR="0066399B" w:rsidRPr="00F72703" w:rsidTr="00EE2E9D">
        <w:trPr>
          <w:trHeight w:val="20"/>
        </w:trPr>
        <w:tc>
          <w:tcPr>
            <w:tcW w:w="533" w:type="dxa"/>
          </w:tcPr>
          <w:p w:rsidR="0066399B" w:rsidRPr="00CD33B0" w:rsidRDefault="0066399B" w:rsidP="00CD33B0">
            <w:pPr>
              <w:pStyle w:val="ab"/>
              <w:widowControl/>
              <w:numPr>
                <w:ilvl w:val="0"/>
                <w:numId w:val="9"/>
              </w:numPr>
              <w:ind w:leftChars="0"/>
              <w:jc w:val="center"/>
              <w:rPr>
                <w:rFonts w:eastAsia="標楷體"/>
                <w:bCs/>
                <w:kern w:val="0"/>
                <w:sz w:val="23"/>
                <w:szCs w:val="23"/>
              </w:rPr>
            </w:pPr>
          </w:p>
        </w:tc>
        <w:tc>
          <w:tcPr>
            <w:tcW w:w="2302" w:type="dxa"/>
          </w:tcPr>
          <w:p w:rsidR="0066399B" w:rsidRPr="00F72703" w:rsidRDefault="0066399B" w:rsidP="0066399B">
            <w:pPr>
              <w:widowControl/>
              <w:rPr>
                <w:rFonts w:eastAsia="標楷體"/>
                <w:kern w:val="0"/>
              </w:rPr>
            </w:pPr>
            <w:r w:rsidRPr="00F72703">
              <w:rPr>
                <w:rFonts w:eastAsia="標楷體"/>
                <w:kern w:val="0"/>
              </w:rPr>
              <w:t>第</w:t>
            </w:r>
            <w:r>
              <w:rPr>
                <w:rFonts w:eastAsia="標楷體" w:hint="eastAsia"/>
                <w:kern w:val="0"/>
              </w:rPr>
              <w:t>13</w:t>
            </w:r>
            <w:r w:rsidRPr="00F72703">
              <w:rPr>
                <w:rFonts w:eastAsia="標楷體"/>
                <w:kern w:val="0"/>
              </w:rPr>
              <w:t>季超級籃球聯賽</w:t>
            </w:r>
          </w:p>
        </w:tc>
        <w:tc>
          <w:tcPr>
            <w:tcW w:w="1221" w:type="dxa"/>
          </w:tcPr>
          <w:p w:rsidR="0066399B" w:rsidRPr="00F72703" w:rsidRDefault="0066399B" w:rsidP="0066399B">
            <w:pPr>
              <w:widowControl/>
              <w:jc w:val="center"/>
              <w:rPr>
                <w:rFonts w:eastAsia="標楷體"/>
                <w:kern w:val="0"/>
              </w:rPr>
            </w:pPr>
            <w:r w:rsidRPr="00F72703">
              <w:rPr>
                <w:rFonts w:eastAsia="標楷體"/>
                <w:kern w:val="0"/>
              </w:rPr>
              <w:t>10</w:t>
            </w:r>
            <w:r>
              <w:rPr>
                <w:rFonts w:eastAsia="標楷體" w:hint="eastAsia"/>
                <w:kern w:val="0"/>
              </w:rPr>
              <w:t>4</w:t>
            </w:r>
            <w:r>
              <w:rPr>
                <w:rFonts w:eastAsia="標楷體" w:hint="eastAsia"/>
                <w:kern w:val="0"/>
              </w:rPr>
              <w:t>年</w:t>
            </w:r>
            <w:r w:rsidRPr="00F72703">
              <w:rPr>
                <w:rFonts w:eastAsia="標楷體"/>
                <w:kern w:val="0"/>
              </w:rPr>
              <w:t>11</w:t>
            </w:r>
            <w:r>
              <w:rPr>
                <w:rFonts w:eastAsia="標楷體" w:hint="eastAsia"/>
                <w:kern w:val="0"/>
              </w:rPr>
              <w:t>月至</w:t>
            </w:r>
            <w:r>
              <w:rPr>
                <w:rFonts w:eastAsia="標楷體"/>
                <w:kern w:val="0"/>
              </w:rPr>
              <w:t>10</w:t>
            </w:r>
            <w:r>
              <w:rPr>
                <w:rFonts w:eastAsia="標楷體" w:hint="eastAsia"/>
                <w:kern w:val="0"/>
              </w:rPr>
              <w:t>5</w:t>
            </w:r>
            <w:r>
              <w:rPr>
                <w:rFonts w:eastAsia="標楷體" w:hint="eastAsia"/>
                <w:kern w:val="0"/>
              </w:rPr>
              <w:t>年</w:t>
            </w:r>
            <w:r w:rsidRPr="00F72703">
              <w:rPr>
                <w:rFonts w:eastAsia="標楷體"/>
                <w:kern w:val="0"/>
              </w:rPr>
              <w:t>4</w:t>
            </w:r>
            <w:r>
              <w:rPr>
                <w:rFonts w:eastAsia="標楷體" w:hint="eastAsia"/>
                <w:kern w:val="0"/>
              </w:rPr>
              <w:t>月</w:t>
            </w:r>
          </w:p>
        </w:tc>
        <w:tc>
          <w:tcPr>
            <w:tcW w:w="1649" w:type="dxa"/>
          </w:tcPr>
          <w:p w:rsidR="0066399B" w:rsidRPr="001210C2" w:rsidRDefault="0066399B" w:rsidP="0066399B">
            <w:pPr>
              <w:widowControl/>
              <w:jc w:val="both"/>
              <w:rPr>
                <w:rFonts w:eastAsia="標楷體"/>
                <w:kern w:val="0"/>
              </w:rPr>
            </w:pPr>
            <w:r>
              <w:rPr>
                <w:rFonts w:eastAsia="標楷體" w:hint="eastAsia"/>
                <w:kern w:val="0"/>
              </w:rPr>
              <w:t>未定</w:t>
            </w:r>
          </w:p>
        </w:tc>
        <w:tc>
          <w:tcPr>
            <w:tcW w:w="1449" w:type="dxa"/>
          </w:tcPr>
          <w:p w:rsidR="0066399B" w:rsidRPr="00F72703" w:rsidRDefault="0066399B" w:rsidP="00862D2A">
            <w:pPr>
              <w:widowControl/>
              <w:rPr>
                <w:rFonts w:eastAsia="標楷體"/>
                <w:kern w:val="0"/>
              </w:rPr>
            </w:pPr>
            <w:r w:rsidRPr="00F72703">
              <w:rPr>
                <w:rFonts w:eastAsia="標楷體"/>
                <w:kern w:val="0"/>
              </w:rPr>
              <w:t>中華民國</w:t>
            </w:r>
            <w:r w:rsidRPr="00F72703">
              <w:rPr>
                <w:rFonts w:eastAsia="標楷體"/>
                <w:kern w:val="0"/>
              </w:rPr>
              <w:br/>
            </w:r>
            <w:r w:rsidRPr="00F72703">
              <w:rPr>
                <w:rFonts w:eastAsia="標楷體"/>
                <w:kern w:val="0"/>
              </w:rPr>
              <w:t>籃球協會</w:t>
            </w:r>
          </w:p>
        </w:tc>
        <w:tc>
          <w:tcPr>
            <w:tcW w:w="831" w:type="dxa"/>
          </w:tcPr>
          <w:p w:rsidR="0066399B" w:rsidRPr="00F72703" w:rsidRDefault="0066399B" w:rsidP="00862D2A">
            <w:pPr>
              <w:widowControl/>
              <w:jc w:val="center"/>
              <w:rPr>
                <w:rFonts w:eastAsia="標楷體"/>
                <w:kern w:val="0"/>
              </w:rPr>
            </w:pPr>
            <w:r w:rsidRPr="00F72703">
              <w:rPr>
                <w:rFonts w:eastAsia="標楷體"/>
                <w:kern w:val="0"/>
              </w:rPr>
              <w:t>觀賞</w:t>
            </w:r>
          </w:p>
        </w:tc>
        <w:tc>
          <w:tcPr>
            <w:tcW w:w="4206" w:type="dxa"/>
          </w:tcPr>
          <w:p w:rsidR="0066399B" w:rsidRPr="00F72703" w:rsidRDefault="005D3031" w:rsidP="00862D2A">
            <w:pPr>
              <w:widowControl/>
              <w:rPr>
                <w:rFonts w:eastAsia="標楷體"/>
                <w:kern w:val="0"/>
              </w:rPr>
            </w:pPr>
            <w:r w:rsidRPr="00F72703">
              <w:rPr>
                <w:rFonts w:eastAsia="標楷體" w:hint="eastAsia"/>
                <w:kern w:val="0"/>
              </w:rPr>
              <w:t>依主辦單位公告最優惠適用價格核計</w:t>
            </w:r>
          </w:p>
        </w:tc>
        <w:tc>
          <w:tcPr>
            <w:tcW w:w="2618" w:type="dxa"/>
          </w:tcPr>
          <w:p w:rsidR="0066399B" w:rsidRPr="00F72703" w:rsidRDefault="0066399B" w:rsidP="00862D2A">
            <w:pPr>
              <w:widowControl/>
              <w:ind w:left="199" w:hangingChars="83" w:hanging="199"/>
              <w:rPr>
                <w:rFonts w:eastAsia="標楷體"/>
                <w:kern w:val="0"/>
              </w:rPr>
            </w:pPr>
          </w:p>
        </w:tc>
      </w:tr>
    </w:tbl>
    <w:p w:rsidR="00422C7D" w:rsidRDefault="00422C7D" w:rsidP="00445833">
      <w:pPr>
        <w:pStyle w:val="ab"/>
        <w:widowControl/>
        <w:numPr>
          <w:ilvl w:val="0"/>
          <w:numId w:val="7"/>
        </w:numPr>
        <w:ind w:leftChars="0"/>
        <w:jc w:val="center"/>
        <w:rPr>
          <w:rFonts w:eastAsia="標楷體"/>
          <w:kern w:val="0"/>
        </w:rPr>
        <w:sectPr w:rsidR="00422C7D" w:rsidSect="000E4470">
          <w:footerReference w:type="default" r:id="rId9"/>
          <w:pgSz w:w="16839" w:h="11907" w:orient="landscape" w:code="9"/>
          <w:pgMar w:top="851" w:right="851" w:bottom="851" w:left="851" w:header="851" w:footer="992" w:gutter="0"/>
          <w:cols w:space="425"/>
          <w:docGrid w:type="lines" w:linePitch="369"/>
        </w:sectPr>
      </w:pPr>
    </w:p>
    <w:p w:rsidR="00B36B29" w:rsidRPr="00576D9A" w:rsidRDefault="00B36B29" w:rsidP="001C6679">
      <w:pPr>
        <w:rPr>
          <w:rFonts w:eastAsia="標楷體"/>
          <w:sz w:val="32"/>
        </w:rPr>
      </w:pPr>
    </w:p>
    <w:p w:rsidR="00E4692A" w:rsidRDefault="00E4692A" w:rsidP="000E4470">
      <w:pPr>
        <w:rPr>
          <w:rFonts w:eastAsia="標楷體"/>
          <w:sz w:val="32"/>
        </w:rPr>
      </w:pPr>
    </w:p>
    <w:sectPr w:rsidR="00E4692A" w:rsidSect="00C961A2">
      <w:type w:val="continuous"/>
      <w:pgSz w:w="16839" w:h="11907" w:orient="landscape" w:code="9"/>
      <w:pgMar w:top="851" w:right="851" w:bottom="851" w:left="851" w:header="851" w:footer="992" w:gutter="0"/>
      <w:cols w:space="425"/>
      <w:docGrid w:type="lines" w:linePitch="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74D" w:rsidRDefault="0007674D" w:rsidP="0002449A">
      <w:r>
        <w:separator/>
      </w:r>
    </w:p>
  </w:endnote>
  <w:endnote w:type="continuationSeparator" w:id="0">
    <w:p w:rsidR="0007674D" w:rsidRDefault="0007674D" w:rsidP="0002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73D" w:rsidRDefault="002C5D0D">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05B15">
      <w:rPr>
        <w:rStyle w:val="a6"/>
        <w:noProof/>
      </w:rPr>
      <w:t>1</w:t>
    </w:r>
    <w:r>
      <w:rPr>
        <w:rStyle w:val="a6"/>
      </w:rPr>
      <w:fldChar w:fldCharType="end"/>
    </w:r>
  </w:p>
  <w:p w:rsidR="00D8673D" w:rsidRDefault="00D8673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74D" w:rsidRDefault="0007674D" w:rsidP="0002449A">
      <w:r>
        <w:separator/>
      </w:r>
    </w:p>
  </w:footnote>
  <w:footnote w:type="continuationSeparator" w:id="0">
    <w:p w:rsidR="0007674D" w:rsidRDefault="0007674D" w:rsidP="000244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6583A"/>
    <w:multiLevelType w:val="hybridMultilevel"/>
    <w:tmpl w:val="D586FF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BB815F4"/>
    <w:multiLevelType w:val="hybridMultilevel"/>
    <w:tmpl w:val="D96EE9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C1320E7"/>
    <w:multiLevelType w:val="hybridMultilevel"/>
    <w:tmpl w:val="39DAB844"/>
    <w:lvl w:ilvl="0" w:tplc="7E4A6DA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6AC14CC"/>
    <w:multiLevelType w:val="hybridMultilevel"/>
    <w:tmpl w:val="1E5CEF5C"/>
    <w:lvl w:ilvl="0" w:tplc="85AA4B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AB27720"/>
    <w:multiLevelType w:val="hybridMultilevel"/>
    <w:tmpl w:val="E064DA42"/>
    <w:lvl w:ilvl="0" w:tplc="0E6C81A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B85221B"/>
    <w:multiLevelType w:val="hybridMultilevel"/>
    <w:tmpl w:val="D3BA3560"/>
    <w:lvl w:ilvl="0" w:tplc="E65C11CC">
      <w:start w:val="1"/>
      <w:numFmt w:val="taiwaneseCountingThousand"/>
      <w:lvlText w:val="%1、"/>
      <w:lvlJc w:val="left"/>
      <w:pPr>
        <w:ind w:left="720" w:hanging="720"/>
      </w:pPr>
      <w:rPr>
        <w:rFonts w:hint="default"/>
      </w:rPr>
    </w:lvl>
    <w:lvl w:ilvl="1" w:tplc="2FA67A9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3DC605A"/>
    <w:multiLevelType w:val="hybridMultilevel"/>
    <w:tmpl w:val="5BCC3DA6"/>
    <w:lvl w:ilvl="0" w:tplc="B98E0DF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630333F"/>
    <w:multiLevelType w:val="hybridMultilevel"/>
    <w:tmpl w:val="FDEAAB82"/>
    <w:lvl w:ilvl="0" w:tplc="F9641466">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nsid w:val="7B1353CF"/>
    <w:multiLevelType w:val="hybridMultilevel"/>
    <w:tmpl w:val="07A800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E1655DE"/>
    <w:multiLevelType w:val="hybridMultilevel"/>
    <w:tmpl w:val="29F2AB70"/>
    <w:lvl w:ilvl="0" w:tplc="8F5EA2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6"/>
  </w:num>
  <w:num w:numId="4">
    <w:abstractNumId w:val="9"/>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defaultTabStop w:val="480"/>
  <w:drawingGridHorizontalSpacing w:val="120"/>
  <w:drawingGridVerticalSpacing w:val="369"/>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A50"/>
    <w:rsid w:val="000068C0"/>
    <w:rsid w:val="00006A00"/>
    <w:rsid w:val="0002449A"/>
    <w:rsid w:val="00040FB0"/>
    <w:rsid w:val="0007674D"/>
    <w:rsid w:val="000B1230"/>
    <w:rsid w:val="000C1C51"/>
    <w:rsid w:val="000E4470"/>
    <w:rsid w:val="000F5953"/>
    <w:rsid w:val="001210C2"/>
    <w:rsid w:val="00160EEC"/>
    <w:rsid w:val="00183333"/>
    <w:rsid w:val="0018516A"/>
    <w:rsid w:val="00186CC1"/>
    <w:rsid w:val="001C3879"/>
    <w:rsid w:val="001C6679"/>
    <w:rsid w:val="00203AA7"/>
    <w:rsid w:val="00215C4F"/>
    <w:rsid w:val="00252DC2"/>
    <w:rsid w:val="002771AF"/>
    <w:rsid w:val="002C5D0D"/>
    <w:rsid w:val="002F670B"/>
    <w:rsid w:val="00335782"/>
    <w:rsid w:val="00351437"/>
    <w:rsid w:val="00385683"/>
    <w:rsid w:val="003A30E0"/>
    <w:rsid w:val="003F085A"/>
    <w:rsid w:val="00413FA9"/>
    <w:rsid w:val="00422C7D"/>
    <w:rsid w:val="00445833"/>
    <w:rsid w:val="0046594D"/>
    <w:rsid w:val="004E2ED2"/>
    <w:rsid w:val="00560B06"/>
    <w:rsid w:val="00560CEE"/>
    <w:rsid w:val="0056470D"/>
    <w:rsid w:val="00576D9A"/>
    <w:rsid w:val="005A022F"/>
    <w:rsid w:val="005B34E6"/>
    <w:rsid w:val="005C705A"/>
    <w:rsid w:val="005D3031"/>
    <w:rsid w:val="005E46C9"/>
    <w:rsid w:val="005F2314"/>
    <w:rsid w:val="00602983"/>
    <w:rsid w:val="00614C56"/>
    <w:rsid w:val="00646E7F"/>
    <w:rsid w:val="0065726E"/>
    <w:rsid w:val="0066399B"/>
    <w:rsid w:val="00692547"/>
    <w:rsid w:val="006C2A1E"/>
    <w:rsid w:val="00723A11"/>
    <w:rsid w:val="007817AC"/>
    <w:rsid w:val="007823A7"/>
    <w:rsid w:val="007A12F5"/>
    <w:rsid w:val="007A5ADB"/>
    <w:rsid w:val="007D58DE"/>
    <w:rsid w:val="007D615B"/>
    <w:rsid w:val="00827FE4"/>
    <w:rsid w:val="00850DD3"/>
    <w:rsid w:val="008638AF"/>
    <w:rsid w:val="00865AE4"/>
    <w:rsid w:val="00892962"/>
    <w:rsid w:val="008B16FC"/>
    <w:rsid w:val="008B6CE9"/>
    <w:rsid w:val="008F61B9"/>
    <w:rsid w:val="0090726D"/>
    <w:rsid w:val="009451BA"/>
    <w:rsid w:val="00972CB1"/>
    <w:rsid w:val="009774E7"/>
    <w:rsid w:val="00997693"/>
    <w:rsid w:val="009D5E9E"/>
    <w:rsid w:val="009E30C4"/>
    <w:rsid w:val="009F7BB0"/>
    <w:rsid w:val="00A064C7"/>
    <w:rsid w:val="00A438B5"/>
    <w:rsid w:val="00A60F69"/>
    <w:rsid w:val="00A73907"/>
    <w:rsid w:val="00AA5D3A"/>
    <w:rsid w:val="00AA6A6C"/>
    <w:rsid w:val="00AB4C86"/>
    <w:rsid w:val="00AE36B2"/>
    <w:rsid w:val="00B0227E"/>
    <w:rsid w:val="00B05B15"/>
    <w:rsid w:val="00B26D5E"/>
    <w:rsid w:val="00B36B29"/>
    <w:rsid w:val="00B45A50"/>
    <w:rsid w:val="00B816ED"/>
    <w:rsid w:val="00B94ABA"/>
    <w:rsid w:val="00BE5596"/>
    <w:rsid w:val="00BF6AB1"/>
    <w:rsid w:val="00C06BD7"/>
    <w:rsid w:val="00C23D3D"/>
    <w:rsid w:val="00C25505"/>
    <w:rsid w:val="00C52612"/>
    <w:rsid w:val="00C5679D"/>
    <w:rsid w:val="00C86F75"/>
    <w:rsid w:val="00C95C0A"/>
    <w:rsid w:val="00C961A2"/>
    <w:rsid w:val="00CD33B0"/>
    <w:rsid w:val="00CE359B"/>
    <w:rsid w:val="00D2637F"/>
    <w:rsid w:val="00D32989"/>
    <w:rsid w:val="00D504E3"/>
    <w:rsid w:val="00D62EE4"/>
    <w:rsid w:val="00D71E40"/>
    <w:rsid w:val="00D8673D"/>
    <w:rsid w:val="00D91426"/>
    <w:rsid w:val="00DA00F6"/>
    <w:rsid w:val="00DC2BA6"/>
    <w:rsid w:val="00E15924"/>
    <w:rsid w:val="00E4692A"/>
    <w:rsid w:val="00E843D7"/>
    <w:rsid w:val="00E85C5B"/>
    <w:rsid w:val="00F7046D"/>
    <w:rsid w:val="00F72007"/>
    <w:rsid w:val="00F72703"/>
    <w:rsid w:val="00F82790"/>
    <w:rsid w:val="00F8629D"/>
    <w:rsid w:val="00FA0A2D"/>
    <w:rsid w:val="00FB649E"/>
    <w:rsid w:val="00FD501E"/>
    <w:rsid w:val="00FE7B82"/>
    <w:rsid w:val="00FF2F8C"/>
    <w:rsid w:val="00FF54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B2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7BB0"/>
    <w:rPr>
      <w:color w:val="0000FF" w:themeColor="hyperlink"/>
      <w:u w:val="single"/>
    </w:rPr>
  </w:style>
  <w:style w:type="paragraph" w:styleId="a4">
    <w:name w:val="footer"/>
    <w:basedOn w:val="a"/>
    <w:link w:val="a5"/>
    <w:uiPriority w:val="99"/>
    <w:rsid w:val="0056470D"/>
    <w:pPr>
      <w:tabs>
        <w:tab w:val="center" w:pos="4153"/>
        <w:tab w:val="right" w:pos="8306"/>
      </w:tabs>
      <w:snapToGrid w:val="0"/>
    </w:pPr>
    <w:rPr>
      <w:sz w:val="20"/>
      <w:szCs w:val="20"/>
    </w:rPr>
  </w:style>
  <w:style w:type="character" w:customStyle="1" w:styleId="a5">
    <w:name w:val="頁尾 字元"/>
    <w:basedOn w:val="a0"/>
    <w:link w:val="a4"/>
    <w:uiPriority w:val="99"/>
    <w:rsid w:val="0056470D"/>
    <w:rPr>
      <w:kern w:val="2"/>
    </w:rPr>
  </w:style>
  <w:style w:type="character" w:styleId="a6">
    <w:name w:val="page number"/>
    <w:semiHidden/>
    <w:rsid w:val="0056470D"/>
    <w:rPr>
      <w:rFonts w:ascii="Times New Roman" w:hAnsi="Times New Roman" w:cs="Times New Roman"/>
    </w:rPr>
  </w:style>
  <w:style w:type="paragraph" w:styleId="a7">
    <w:name w:val="header"/>
    <w:basedOn w:val="a"/>
    <w:link w:val="a8"/>
    <w:uiPriority w:val="99"/>
    <w:unhideWhenUsed/>
    <w:rsid w:val="0002449A"/>
    <w:pPr>
      <w:tabs>
        <w:tab w:val="center" w:pos="4153"/>
        <w:tab w:val="right" w:pos="8306"/>
      </w:tabs>
      <w:snapToGrid w:val="0"/>
    </w:pPr>
    <w:rPr>
      <w:sz w:val="20"/>
      <w:szCs w:val="20"/>
    </w:rPr>
  </w:style>
  <w:style w:type="character" w:customStyle="1" w:styleId="a8">
    <w:name w:val="頁首 字元"/>
    <w:basedOn w:val="a0"/>
    <w:link w:val="a7"/>
    <w:uiPriority w:val="99"/>
    <w:rsid w:val="0002449A"/>
    <w:rPr>
      <w:kern w:val="2"/>
    </w:rPr>
  </w:style>
  <w:style w:type="paragraph" w:styleId="a9">
    <w:name w:val="Balloon Text"/>
    <w:basedOn w:val="a"/>
    <w:link w:val="aa"/>
    <w:uiPriority w:val="99"/>
    <w:semiHidden/>
    <w:unhideWhenUsed/>
    <w:rsid w:val="0002449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2449A"/>
    <w:rPr>
      <w:rFonts w:asciiTheme="majorHAnsi" w:eastAsiaTheme="majorEastAsia" w:hAnsiTheme="majorHAnsi" w:cstheme="majorBidi"/>
      <w:kern w:val="2"/>
      <w:sz w:val="18"/>
      <w:szCs w:val="18"/>
    </w:rPr>
  </w:style>
  <w:style w:type="paragraph" w:styleId="ab">
    <w:name w:val="List Paragraph"/>
    <w:basedOn w:val="a"/>
    <w:uiPriority w:val="34"/>
    <w:qFormat/>
    <w:rsid w:val="00FB649E"/>
    <w:pPr>
      <w:ind w:leftChars="200" w:left="480"/>
    </w:pPr>
  </w:style>
  <w:style w:type="paragraph" w:customStyle="1" w:styleId="1">
    <w:name w:val="清單段落1"/>
    <w:basedOn w:val="a"/>
    <w:rsid w:val="00576D9A"/>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B2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7BB0"/>
    <w:rPr>
      <w:color w:val="0000FF" w:themeColor="hyperlink"/>
      <w:u w:val="single"/>
    </w:rPr>
  </w:style>
  <w:style w:type="paragraph" w:styleId="a4">
    <w:name w:val="footer"/>
    <w:basedOn w:val="a"/>
    <w:link w:val="a5"/>
    <w:uiPriority w:val="99"/>
    <w:rsid w:val="0056470D"/>
    <w:pPr>
      <w:tabs>
        <w:tab w:val="center" w:pos="4153"/>
        <w:tab w:val="right" w:pos="8306"/>
      </w:tabs>
      <w:snapToGrid w:val="0"/>
    </w:pPr>
    <w:rPr>
      <w:sz w:val="20"/>
      <w:szCs w:val="20"/>
    </w:rPr>
  </w:style>
  <w:style w:type="character" w:customStyle="1" w:styleId="a5">
    <w:name w:val="頁尾 字元"/>
    <w:basedOn w:val="a0"/>
    <w:link w:val="a4"/>
    <w:uiPriority w:val="99"/>
    <w:rsid w:val="0056470D"/>
    <w:rPr>
      <w:kern w:val="2"/>
    </w:rPr>
  </w:style>
  <w:style w:type="character" w:styleId="a6">
    <w:name w:val="page number"/>
    <w:semiHidden/>
    <w:rsid w:val="0056470D"/>
    <w:rPr>
      <w:rFonts w:ascii="Times New Roman" w:hAnsi="Times New Roman" w:cs="Times New Roman"/>
    </w:rPr>
  </w:style>
  <w:style w:type="paragraph" w:styleId="a7">
    <w:name w:val="header"/>
    <w:basedOn w:val="a"/>
    <w:link w:val="a8"/>
    <w:uiPriority w:val="99"/>
    <w:unhideWhenUsed/>
    <w:rsid w:val="0002449A"/>
    <w:pPr>
      <w:tabs>
        <w:tab w:val="center" w:pos="4153"/>
        <w:tab w:val="right" w:pos="8306"/>
      </w:tabs>
      <w:snapToGrid w:val="0"/>
    </w:pPr>
    <w:rPr>
      <w:sz w:val="20"/>
      <w:szCs w:val="20"/>
    </w:rPr>
  </w:style>
  <w:style w:type="character" w:customStyle="1" w:styleId="a8">
    <w:name w:val="頁首 字元"/>
    <w:basedOn w:val="a0"/>
    <w:link w:val="a7"/>
    <w:uiPriority w:val="99"/>
    <w:rsid w:val="0002449A"/>
    <w:rPr>
      <w:kern w:val="2"/>
    </w:rPr>
  </w:style>
  <w:style w:type="paragraph" w:styleId="a9">
    <w:name w:val="Balloon Text"/>
    <w:basedOn w:val="a"/>
    <w:link w:val="aa"/>
    <w:uiPriority w:val="99"/>
    <w:semiHidden/>
    <w:unhideWhenUsed/>
    <w:rsid w:val="0002449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2449A"/>
    <w:rPr>
      <w:rFonts w:asciiTheme="majorHAnsi" w:eastAsiaTheme="majorEastAsia" w:hAnsiTheme="majorHAnsi" w:cstheme="majorBidi"/>
      <w:kern w:val="2"/>
      <w:sz w:val="18"/>
      <w:szCs w:val="18"/>
    </w:rPr>
  </w:style>
  <w:style w:type="paragraph" w:styleId="ab">
    <w:name w:val="List Paragraph"/>
    <w:basedOn w:val="a"/>
    <w:uiPriority w:val="34"/>
    <w:qFormat/>
    <w:rsid w:val="00FB649E"/>
    <w:pPr>
      <w:ind w:leftChars="200" w:left="480"/>
    </w:pPr>
  </w:style>
  <w:style w:type="paragraph" w:customStyle="1" w:styleId="1">
    <w:name w:val="清單段落1"/>
    <w:basedOn w:val="a"/>
    <w:rsid w:val="00576D9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45242">
      <w:bodyDiv w:val="1"/>
      <w:marLeft w:val="0"/>
      <w:marRight w:val="0"/>
      <w:marTop w:val="0"/>
      <w:marBottom w:val="0"/>
      <w:divBdr>
        <w:top w:val="none" w:sz="0" w:space="0" w:color="auto"/>
        <w:left w:val="none" w:sz="0" w:space="0" w:color="auto"/>
        <w:bottom w:val="none" w:sz="0" w:space="0" w:color="auto"/>
        <w:right w:val="none" w:sz="0" w:space="0" w:color="auto"/>
      </w:divBdr>
    </w:div>
    <w:div w:id="338780797">
      <w:bodyDiv w:val="1"/>
      <w:marLeft w:val="0"/>
      <w:marRight w:val="0"/>
      <w:marTop w:val="0"/>
      <w:marBottom w:val="0"/>
      <w:divBdr>
        <w:top w:val="none" w:sz="0" w:space="0" w:color="auto"/>
        <w:left w:val="none" w:sz="0" w:space="0" w:color="auto"/>
        <w:bottom w:val="none" w:sz="0" w:space="0" w:color="auto"/>
        <w:right w:val="none" w:sz="0" w:space="0" w:color="auto"/>
      </w:divBdr>
    </w:div>
    <w:div w:id="416827231">
      <w:bodyDiv w:val="1"/>
      <w:marLeft w:val="0"/>
      <w:marRight w:val="0"/>
      <w:marTop w:val="0"/>
      <w:marBottom w:val="0"/>
      <w:divBdr>
        <w:top w:val="none" w:sz="0" w:space="0" w:color="auto"/>
        <w:left w:val="none" w:sz="0" w:space="0" w:color="auto"/>
        <w:bottom w:val="none" w:sz="0" w:space="0" w:color="auto"/>
        <w:right w:val="none" w:sz="0" w:space="0" w:color="auto"/>
      </w:divBdr>
    </w:div>
    <w:div w:id="553203987">
      <w:bodyDiv w:val="1"/>
      <w:marLeft w:val="0"/>
      <w:marRight w:val="0"/>
      <w:marTop w:val="0"/>
      <w:marBottom w:val="0"/>
      <w:divBdr>
        <w:top w:val="none" w:sz="0" w:space="0" w:color="auto"/>
        <w:left w:val="none" w:sz="0" w:space="0" w:color="auto"/>
        <w:bottom w:val="none" w:sz="0" w:space="0" w:color="auto"/>
        <w:right w:val="none" w:sz="0" w:space="0" w:color="auto"/>
      </w:divBdr>
    </w:div>
    <w:div w:id="826476080">
      <w:bodyDiv w:val="1"/>
      <w:marLeft w:val="0"/>
      <w:marRight w:val="0"/>
      <w:marTop w:val="0"/>
      <w:marBottom w:val="0"/>
      <w:divBdr>
        <w:top w:val="none" w:sz="0" w:space="0" w:color="auto"/>
        <w:left w:val="none" w:sz="0" w:space="0" w:color="auto"/>
        <w:bottom w:val="none" w:sz="0" w:space="0" w:color="auto"/>
        <w:right w:val="none" w:sz="0" w:space="0" w:color="auto"/>
      </w:divBdr>
    </w:div>
    <w:div w:id="1359887287">
      <w:bodyDiv w:val="1"/>
      <w:marLeft w:val="0"/>
      <w:marRight w:val="0"/>
      <w:marTop w:val="0"/>
      <w:marBottom w:val="0"/>
      <w:divBdr>
        <w:top w:val="none" w:sz="0" w:space="0" w:color="auto"/>
        <w:left w:val="none" w:sz="0" w:space="0" w:color="auto"/>
        <w:bottom w:val="none" w:sz="0" w:space="0" w:color="auto"/>
        <w:right w:val="none" w:sz="0" w:space="0" w:color="auto"/>
      </w:divBdr>
    </w:div>
    <w:div w:id="170636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ckets.udn.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304</Characters>
  <Application>Microsoft Office Word</Application>
  <DocSecurity>4</DocSecurity>
  <Lines>2</Lines>
  <Paragraphs>1</Paragraphs>
  <ScaleCrop>false</ScaleCrop>
  <Company>sac</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為本會將於本（99）年8月24日（星期二）下午4時舉行「運動服務產業貸款信用保證作業」簽約典禮乙案，惠請  貴處代為提供出席貴賓名單，俾利本處彙辦正式發函邀請</dc:title>
  <dc:creator>0216_杜世娟</dc:creator>
  <cp:lastModifiedBy>Administrator</cp:lastModifiedBy>
  <cp:revision>2</cp:revision>
  <cp:lastPrinted>2015-02-03T09:34:00Z</cp:lastPrinted>
  <dcterms:created xsi:type="dcterms:W3CDTF">2015-08-19T01:25:00Z</dcterms:created>
  <dcterms:modified xsi:type="dcterms:W3CDTF">2015-08-19T01:25:00Z</dcterms:modified>
</cp:coreProperties>
</file>