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F5D" w:rsidRPr="00F31F5D" w:rsidRDefault="00F31F5D" w:rsidP="00F31F5D">
      <w:pPr>
        <w:spacing w:line="400" w:lineRule="exact"/>
        <w:rPr>
          <w:rFonts w:ascii="標楷體" w:eastAsia="標楷體" w:hAnsi="標楷體"/>
          <w:b/>
          <w:szCs w:val="24"/>
          <w:bdr w:val="single" w:sz="4" w:space="0" w:color="auto"/>
        </w:rPr>
      </w:pPr>
      <w:r w:rsidRPr="00F31F5D">
        <w:rPr>
          <w:rFonts w:ascii="標楷體" w:eastAsia="標楷體" w:hAnsi="標楷體" w:hint="eastAsia"/>
          <w:b/>
          <w:szCs w:val="24"/>
          <w:bdr w:val="single" w:sz="4" w:space="0" w:color="auto"/>
        </w:rPr>
        <w:t>附表</w:t>
      </w:r>
    </w:p>
    <w:p w:rsidR="00724C94" w:rsidRPr="00FB6DA2" w:rsidRDefault="00724C94" w:rsidP="00CB4877">
      <w:pPr>
        <w:spacing w:line="400" w:lineRule="exact"/>
        <w:jc w:val="center"/>
        <w:rPr>
          <w:rFonts w:ascii="標楷體" w:eastAsia="標楷體" w:hAnsi="標楷體"/>
          <w:b/>
          <w:color w:val="FF0000"/>
          <w:sz w:val="36"/>
          <w:szCs w:val="36"/>
        </w:rPr>
      </w:pPr>
      <w:r w:rsidRPr="00D82537">
        <w:rPr>
          <w:rFonts w:ascii="標楷體" w:eastAsia="標楷體" w:hAnsi="標楷體" w:hint="eastAsia"/>
          <w:b/>
          <w:sz w:val="36"/>
          <w:szCs w:val="36"/>
        </w:rPr>
        <w:t>「教育部生命教育推動方案」</w:t>
      </w:r>
      <w:r w:rsidRPr="00D82537">
        <w:rPr>
          <w:rFonts w:ascii="標楷體" w:eastAsia="標楷體" w:hAnsi="標楷體"/>
          <w:b/>
          <w:sz w:val="36"/>
          <w:szCs w:val="36"/>
        </w:rPr>
        <w:t>工作項目</w:t>
      </w:r>
      <w:r w:rsidR="00016D8C">
        <w:rPr>
          <w:rFonts w:ascii="標楷體" w:eastAsia="標楷體" w:hAnsi="標楷體"/>
          <w:b/>
          <w:sz w:val="36"/>
          <w:szCs w:val="36"/>
        </w:rPr>
        <w:t>管考表</w:t>
      </w:r>
    </w:p>
    <w:p w:rsidR="00F53E42" w:rsidRPr="00C72F65" w:rsidRDefault="004F1CB1" w:rsidP="00CB4877">
      <w:pPr>
        <w:spacing w:line="400" w:lineRule="exact"/>
        <w:rPr>
          <w:rFonts w:ascii="標楷體" w:eastAsia="標楷體" w:hAnsi="標楷體"/>
          <w:b/>
          <w:sz w:val="28"/>
          <w:szCs w:val="28"/>
        </w:rPr>
      </w:pPr>
      <w:r>
        <w:rPr>
          <w:rFonts w:ascii="標楷體" w:eastAsia="標楷體" w:hAnsi="標楷體" w:hint="eastAsia"/>
          <w:b/>
          <w:sz w:val="28"/>
          <w:szCs w:val="28"/>
        </w:rPr>
        <w:t>壹</w:t>
      </w:r>
      <w:r>
        <w:rPr>
          <w:rFonts w:ascii="標楷體" w:eastAsia="標楷體" w:hAnsi="標楷體"/>
          <w:b/>
          <w:sz w:val="28"/>
          <w:szCs w:val="28"/>
        </w:rPr>
        <w:t>、</w:t>
      </w:r>
      <w:r w:rsidR="00F53E42" w:rsidRPr="00C72F65">
        <w:rPr>
          <w:rFonts w:ascii="標楷體" w:eastAsia="標楷體" w:hAnsi="標楷體" w:hint="eastAsia"/>
          <w:b/>
          <w:sz w:val="28"/>
          <w:szCs w:val="28"/>
        </w:rPr>
        <w:t>行政機制</w:t>
      </w:r>
      <w:r>
        <w:rPr>
          <w:rFonts w:ascii="標楷體" w:eastAsia="標楷體" w:hAnsi="標楷體" w:hint="eastAsia"/>
          <w:b/>
          <w:sz w:val="28"/>
          <w:szCs w:val="28"/>
        </w:rPr>
        <w:t>層面</w:t>
      </w:r>
    </w:p>
    <w:tbl>
      <w:tblPr>
        <w:tblStyle w:val="a3"/>
        <w:tblW w:w="9634" w:type="dxa"/>
        <w:tblLook w:val="04A0"/>
      </w:tblPr>
      <w:tblGrid>
        <w:gridCol w:w="3964"/>
        <w:gridCol w:w="3686"/>
        <w:gridCol w:w="1984"/>
      </w:tblGrid>
      <w:tr w:rsidR="002B183A" w:rsidRPr="00D82537" w:rsidTr="002B183A">
        <w:trPr>
          <w:tblHeader/>
        </w:trPr>
        <w:tc>
          <w:tcPr>
            <w:tcW w:w="3964" w:type="dxa"/>
            <w:shd w:val="clear" w:color="auto" w:fill="D9D9D9" w:themeFill="background1" w:themeFillShade="D9"/>
          </w:tcPr>
          <w:p w:rsidR="002B183A" w:rsidRPr="001F6810" w:rsidRDefault="002B183A" w:rsidP="00CB4877">
            <w:pPr>
              <w:spacing w:line="400" w:lineRule="exact"/>
              <w:jc w:val="center"/>
              <w:rPr>
                <w:rFonts w:ascii="標楷體" w:eastAsia="標楷體" w:hAnsi="標楷體"/>
              </w:rPr>
            </w:pPr>
            <w:r w:rsidRPr="001F6810">
              <w:rPr>
                <w:rFonts w:ascii="標楷體" w:eastAsia="標楷體" w:hAnsi="標楷體" w:hint="eastAsia"/>
              </w:rPr>
              <w:t>工作項目</w:t>
            </w:r>
          </w:p>
        </w:tc>
        <w:tc>
          <w:tcPr>
            <w:tcW w:w="3686" w:type="dxa"/>
            <w:shd w:val="clear" w:color="auto" w:fill="D9D9D9" w:themeFill="background1" w:themeFillShade="D9"/>
          </w:tcPr>
          <w:p w:rsidR="002B183A" w:rsidRPr="00F31F5D" w:rsidRDefault="002B183A" w:rsidP="00CB4877">
            <w:pPr>
              <w:spacing w:line="400" w:lineRule="exact"/>
              <w:jc w:val="center"/>
              <w:rPr>
                <w:rFonts w:ascii="標楷體" w:eastAsia="標楷體" w:hAnsi="標楷體"/>
              </w:rPr>
            </w:pPr>
            <w:r w:rsidRPr="00F31F5D">
              <w:rPr>
                <w:rFonts w:ascii="標楷體" w:eastAsia="標楷體" w:hAnsi="標楷體" w:hint="eastAsia"/>
              </w:rPr>
              <w:t>績效指標</w:t>
            </w:r>
          </w:p>
        </w:tc>
        <w:tc>
          <w:tcPr>
            <w:tcW w:w="1984" w:type="dxa"/>
            <w:shd w:val="clear" w:color="auto" w:fill="D9D9D9" w:themeFill="background1" w:themeFillShade="D9"/>
          </w:tcPr>
          <w:p w:rsidR="002B183A" w:rsidRPr="00F31F5D" w:rsidRDefault="002B183A" w:rsidP="00CB4877">
            <w:pPr>
              <w:spacing w:line="400" w:lineRule="exact"/>
              <w:rPr>
                <w:rFonts w:ascii="標楷體" w:eastAsia="標楷體" w:hAnsi="標楷體"/>
              </w:rPr>
            </w:pPr>
            <w:r w:rsidRPr="00F31F5D">
              <w:rPr>
                <w:rFonts w:ascii="標楷體" w:eastAsia="標楷體" w:hAnsi="標楷體" w:hint="eastAsia"/>
              </w:rPr>
              <w:t>主/協(*)辦單位</w:t>
            </w:r>
          </w:p>
        </w:tc>
      </w:tr>
      <w:tr w:rsidR="002B183A" w:rsidRPr="00F31F5D" w:rsidTr="002B183A">
        <w:tc>
          <w:tcPr>
            <w:tcW w:w="3964" w:type="dxa"/>
            <w:shd w:val="clear" w:color="auto" w:fill="auto"/>
          </w:tcPr>
          <w:p w:rsidR="002B183A" w:rsidRPr="001F6810" w:rsidRDefault="002B183A" w:rsidP="00CB4877">
            <w:pPr>
              <w:spacing w:line="400" w:lineRule="exact"/>
              <w:rPr>
                <w:rFonts w:ascii="標楷體" w:eastAsia="標楷體" w:hAnsi="標楷體"/>
              </w:rPr>
            </w:pPr>
            <w:r w:rsidRPr="001F6810">
              <w:rPr>
                <w:rFonts w:ascii="標楷體" w:eastAsia="標楷體" w:hAnsi="標楷體" w:hint="eastAsia"/>
              </w:rPr>
              <w:t>（一）設置「教育部生命教育推動諮詢小組」。（新增）</w:t>
            </w:r>
          </w:p>
        </w:tc>
        <w:tc>
          <w:tcPr>
            <w:tcW w:w="3686" w:type="dxa"/>
            <w:shd w:val="clear" w:color="auto" w:fill="auto"/>
          </w:tcPr>
          <w:p w:rsidR="002B183A" w:rsidRPr="00F31F5D" w:rsidRDefault="002B183A" w:rsidP="00CB4877">
            <w:pPr>
              <w:spacing w:line="400" w:lineRule="exact"/>
              <w:rPr>
                <w:rFonts w:ascii="標楷體" w:eastAsia="標楷體" w:hAnsi="標楷體"/>
              </w:rPr>
            </w:pPr>
            <w:r w:rsidRPr="00F31F5D">
              <w:rPr>
                <w:rFonts w:ascii="標楷體" w:eastAsia="標楷體" w:hAnsi="標楷體" w:hint="eastAsia"/>
              </w:rPr>
              <w:t>提供本部</w:t>
            </w:r>
            <w:r w:rsidRPr="00F31F5D">
              <w:rPr>
                <w:rFonts w:ascii="標楷體" w:eastAsia="標楷體" w:hAnsi="標楷體"/>
              </w:rPr>
              <w:t>生命教育</w:t>
            </w:r>
            <w:r w:rsidRPr="00F31F5D">
              <w:rPr>
                <w:rFonts w:ascii="標楷體" w:eastAsia="標楷體" w:hAnsi="標楷體" w:hint="eastAsia"/>
              </w:rPr>
              <w:t>推動諮詢</w:t>
            </w:r>
          </w:p>
        </w:tc>
        <w:tc>
          <w:tcPr>
            <w:tcW w:w="1984" w:type="dxa"/>
          </w:tcPr>
          <w:p w:rsidR="002B183A" w:rsidRPr="00F31F5D" w:rsidRDefault="002B183A" w:rsidP="00CB4877">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tc>
      </w:tr>
      <w:tr w:rsidR="002B183A" w:rsidRPr="00D82537" w:rsidTr="002B183A">
        <w:tc>
          <w:tcPr>
            <w:tcW w:w="3964" w:type="dxa"/>
            <w:shd w:val="clear" w:color="auto" w:fill="auto"/>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t>（二）召開各級教育行政機關生命教育工作聯</w:t>
            </w:r>
            <w:r w:rsidRPr="001F6810">
              <w:rPr>
                <w:rFonts w:ascii="標楷體" w:eastAsia="標楷體" w:hAnsi="標楷體"/>
              </w:rPr>
              <w:t>繫</w:t>
            </w:r>
            <w:r w:rsidRPr="001F6810">
              <w:rPr>
                <w:rFonts w:ascii="標楷體" w:eastAsia="標楷體" w:hAnsi="標楷體" w:hint="eastAsia"/>
              </w:rPr>
              <w:t>會議。</w:t>
            </w:r>
          </w:p>
        </w:tc>
        <w:tc>
          <w:tcPr>
            <w:tcW w:w="3686" w:type="dxa"/>
            <w:shd w:val="clear" w:color="auto" w:fill="auto"/>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加強本部各單位及各級教育行政機關聯繫與溝通。</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國教署(</w:t>
            </w:r>
            <w:r w:rsidRPr="00F31F5D">
              <w:rPr>
                <w:rFonts w:ascii="標楷體" w:eastAsia="標楷體" w:hAnsi="標楷體"/>
              </w:rPr>
              <w:t>*</w:t>
            </w:r>
            <w:r w:rsidRPr="00F31F5D">
              <w:rPr>
                <w:rFonts w:ascii="標楷體" w:eastAsia="標楷體" w:hAnsi="標楷體" w:hint="eastAsia"/>
              </w:rPr>
              <w:t>)</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地方政府教育局（處）(</w:t>
            </w:r>
            <w:r w:rsidRPr="00F31F5D">
              <w:rPr>
                <w:rFonts w:ascii="標楷體" w:eastAsia="標楷體" w:hAnsi="標楷體"/>
              </w:rPr>
              <w:t>*</w:t>
            </w:r>
            <w:r w:rsidRPr="00F31F5D">
              <w:rPr>
                <w:rFonts w:ascii="標楷體" w:eastAsia="標楷體" w:hAnsi="標楷體" w:hint="eastAsia"/>
              </w:rPr>
              <w:t>)</w:t>
            </w:r>
          </w:p>
        </w:tc>
      </w:tr>
      <w:tr w:rsidR="002B183A" w:rsidRPr="00C72F65" w:rsidTr="002B183A">
        <w:trPr>
          <w:trHeight w:val="843"/>
        </w:trPr>
        <w:tc>
          <w:tcPr>
            <w:tcW w:w="3964" w:type="dxa"/>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t>（三）設置各級學校生命教育資源中心學校。</w:t>
            </w:r>
          </w:p>
        </w:tc>
        <w:tc>
          <w:tcPr>
            <w:tcW w:w="3686" w:type="dxa"/>
          </w:tcPr>
          <w:p w:rsidR="002B183A" w:rsidRPr="00F31F5D" w:rsidRDefault="002B183A" w:rsidP="009D5F9B">
            <w:pPr>
              <w:spacing w:line="400" w:lineRule="exact"/>
              <w:ind w:left="240" w:hangingChars="100" w:hanging="240"/>
              <w:rPr>
                <w:rFonts w:ascii="標楷體" w:eastAsia="標楷體" w:hAnsi="標楷體"/>
              </w:rPr>
            </w:pPr>
            <w:r w:rsidRPr="00F31F5D">
              <w:rPr>
                <w:rFonts w:ascii="標楷體" w:eastAsia="標楷體" w:hAnsi="標楷體" w:hint="eastAsia"/>
              </w:rPr>
              <w:t>1.教育部生命教育中心：成為本部推動生命教育之智庫，提供政策諮詢，並協助輔導各級生命教育資源中心學校等。</w:t>
            </w:r>
          </w:p>
          <w:p w:rsidR="002B183A" w:rsidRPr="00F31F5D" w:rsidRDefault="002B183A" w:rsidP="009D5F9B">
            <w:pPr>
              <w:spacing w:line="400" w:lineRule="exact"/>
              <w:ind w:left="240" w:hangingChars="100" w:hanging="240"/>
              <w:rPr>
                <w:rFonts w:ascii="標楷體" w:eastAsia="標楷體" w:hAnsi="標楷體"/>
              </w:rPr>
            </w:pPr>
            <w:r w:rsidRPr="00F31F5D">
              <w:rPr>
                <w:rFonts w:ascii="標楷體" w:eastAsia="標楷體" w:hAnsi="標楷體" w:hint="eastAsia"/>
              </w:rPr>
              <w:t>2.協助強化各級生命教育資源中心學校之定位與角色功能。</w:t>
            </w:r>
          </w:p>
          <w:p w:rsidR="002B183A" w:rsidRPr="00F31F5D" w:rsidRDefault="002B183A" w:rsidP="009D5F9B">
            <w:pPr>
              <w:spacing w:line="400" w:lineRule="exact"/>
              <w:ind w:left="240" w:hangingChars="100" w:hanging="240"/>
              <w:rPr>
                <w:rFonts w:ascii="標楷體" w:eastAsia="標楷體" w:hAnsi="標楷體"/>
              </w:rPr>
            </w:pPr>
            <w:r w:rsidRPr="00F31F5D">
              <w:rPr>
                <w:rFonts w:ascii="標楷體" w:eastAsia="標楷體" w:hAnsi="標楷體"/>
              </w:rPr>
              <w:t>3.</w:t>
            </w:r>
            <w:r w:rsidRPr="00F31F5D">
              <w:rPr>
                <w:rFonts w:ascii="標楷體" w:eastAsia="標楷體" w:hAnsi="標楷體" w:hint="eastAsia"/>
              </w:rPr>
              <w:t>其他各級生命教育資源中心學校：配合生命教育推動方案規劃辦理相關活動。</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國教署</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地方政府教育局（處）</w:t>
            </w:r>
          </w:p>
        </w:tc>
      </w:tr>
      <w:tr w:rsidR="002B183A" w:rsidRPr="00F31F5D" w:rsidTr="002B183A">
        <w:trPr>
          <w:trHeight w:val="1560"/>
        </w:trPr>
        <w:tc>
          <w:tcPr>
            <w:tcW w:w="3964" w:type="dxa"/>
            <w:shd w:val="clear" w:color="auto" w:fill="auto"/>
          </w:tcPr>
          <w:p w:rsidR="002B183A" w:rsidRPr="001F6810" w:rsidRDefault="002B183A" w:rsidP="009D5F9B">
            <w:pPr>
              <w:spacing w:line="400" w:lineRule="exact"/>
              <w:rPr>
                <w:rFonts w:ascii="標楷體" w:eastAsia="標楷體" w:hAnsi="標楷體"/>
                <w:szCs w:val="24"/>
              </w:rPr>
            </w:pPr>
            <w:r w:rsidRPr="001F6810">
              <w:rPr>
                <w:rFonts w:ascii="標楷體" w:eastAsia="標楷體" w:hAnsi="標楷體" w:hint="eastAsia"/>
                <w:szCs w:val="24"/>
              </w:rPr>
              <w:t>（四）設置高級中學課程生命教育學科中心學校。（新增）</w:t>
            </w:r>
          </w:p>
        </w:tc>
        <w:tc>
          <w:tcPr>
            <w:tcW w:w="3686" w:type="dxa"/>
            <w:shd w:val="clear" w:color="auto" w:fill="auto"/>
          </w:tcPr>
          <w:p w:rsidR="002B183A" w:rsidRPr="00F31F5D" w:rsidRDefault="002B183A" w:rsidP="009D5F9B">
            <w:pPr>
              <w:adjustRightInd w:val="0"/>
              <w:spacing w:line="400" w:lineRule="exact"/>
              <w:ind w:left="240" w:hangingChars="100" w:hanging="240"/>
              <w:rPr>
                <w:rFonts w:ascii="標楷體" w:eastAsia="標楷體" w:hAnsi="標楷體"/>
                <w:szCs w:val="24"/>
              </w:rPr>
            </w:pPr>
            <w:r w:rsidRPr="00F31F5D">
              <w:rPr>
                <w:rFonts w:ascii="標楷體" w:eastAsia="標楷體" w:hAnsi="標楷體" w:hint="eastAsia"/>
                <w:szCs w:val="24"/>
              </w:rPr>
              <w:t>1.研發及蒐整生命教育學科教學資源暨建置種子教師。</w:t>
            </w:r>
          </w:p>
          <w:p w:rsidR="002B183A" w:rsidRPr="00F31F5D" w:rsidRDefault="002B183A" w:rsidP="009D5F9B">
            <w:pPr>
              <w:adjustRightInd w:val="0"/>
              <w:spacing w:line="400" w:lineRule="exact"/>
              <w:ind w:left="240" w:hangingChars="100" w:hanging="240"/>
              <w:rPr>
                <w:rFonts w:ascii="標楷體" w:eastAsia="標楷體" w:hAnsi="標楷體"/>
                <w:szCs w:val="24"/>
              </w:rPr>
            </w:pPr>
            <w:r w:rsidRPr="00F31F5D">
              <w:rPr>
                <w:rFonts w:ascii="標楷體" w:eastAsia="標楷體" w:hAnsi="標楷體" w:hint="eastAsia"/>
                <w:szCs w:val="24"/>
              </w:rPr>
              <w:t>2.建置生命教育學科諮詢輔導機制。</w:t>
            </w:r>
          </w:p>
        </w:tc>
        <w:tc>
          <w:tcPr>
            <w:tcW w:w="1984" w:type="dxa"/>
          </w:tcPr>
          <w:p w:rsidR="002B183A" w:rsidRPr="00F31F5D" w:rsidRDefault="002B183A" w:rsidP="009D5F9B">
            <w:pPr>
              <w:spacing w:line="400" w:lineRule="exact"/>
              <w:rPr>
                <w:rFonts w:ascii="標楷體" w:eastAsia="標楷體" w:hAnsi="標楷體"/>
                <w:szCs w:val="24"/>
              </w:rPr>
            </w:pPr>
            <w:r w:rsidRPr="00F31F5D">
              <w:rPr>
                <w:rFonts w:ascii="標楷體" w:eastAsia="標楷體" w:hAnsi="標楷體" w:hint="eastAsia"/>
                <w:szCs w:val="24"/>
              </w:rPr>
              <w:t>國教署</w:t>
            </w:r>
          </w:p>
        </w:tc>
      </w:tr>
      <w:tr w:rsidR="002B183A" w:rsidRPr="00C72F65" w:rsidTr="002B183A">
        <w:trPr>
          <w:trHeight w:val="1796"/>
        </w:trPr>
        <w:tc>
          <w:tcPr>
            <w:tcW w:w="3964" w:type="dxa"/>
            <w:shd w:val="clear" w:color="auto" w:fill="auto"/>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t>（五）建立大專校院組織生命教育區域聯盟運作機制。</w:t>
            </w:r>
          </w:p>
        </w:tc>
        <w:tc>
          <w:tcPr>
            <w:tcW w:w="3686" w:type="dxa"/>
            <w:shd w:val="clear" w:color="auto" w:fill="auto"/>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建構聯繫平台，使同一區域學校得以分享資源，發展區域特色。</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高教司（*）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技職司（*）</w:t>
            </w:r>
          </w:p>
        </w:tc>
      </w:tr>
      <w:tr w:rsidR="002B183A" w:rsidRPr="00D82537" w:rsidTr="002B183A">
        <w:tc>
          <w:tcPr>
            <w:tcW w:w="3964" w:type="dxa"/>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t>（六）建立生命教育特色學校（與幼兒園）評選、運作（含宣導推廣）與獎勵機制。</w:t>
            </w:r>
          </w:p>
        </w:tc>
        <w:tc>
          <w:tcPr>
            <w:tcW w:w="3686"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鼓勵生命教育推動有成之學校，使其他學校得以參考學習。</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國教署</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地方政府教育局（處）</w:t>
            </w:r>
          </w:p>
        </w:tc>
      </w:tr>
      <w:tr w:rsidR="002B183A" w:rsidRPr="00F431A3" w:rsidTr="002B183A">
        <w:trPr>
          <w:trHeight w:val="863"/>
        </w:trPr>
        <w:tc>
          <w:tcPr>
            <w:tcW w:w="3964" w:type="dxa"/>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t xml:space="preserve">（七）建立獎勵推動生命教育績優人員機制。 </w:t>
            </w:r>
          </w:p>
        </w:tc>
        <w:tc>
          <w:tcPr>
            <w:tcW w:w="3686"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獎勵推動生命教育績優人員，供各界學習。</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tc>
      </w:tr>
      <w:tr w:rsidR="002B183A" w:rsidRPr="00F431A3" w:rsidTr="002B183A">
        <w:trPr>
          <w:trHeight w:val="1179"/>
        </w:trPr>
        <w:tc>
          <w:tcPr>
            <w:tcW w:w="3964" w:type="dxa"/>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t>（八）建置</w:t>
            </w:r>
            <w:r w:rsidRPr="001F6810">
              <w:rPr>
                <w:rFonts w:ascii="標楷體" w:eastAsia="標楷體" w:hAnsi="標楷體"/>
              </w:rPr>
              <w:t>「</w:t>
            </w:r>
            <w:r w:rsidRPr="001F6810">
              <w:rPr>
                <w:rFonts w:ascii="標楷體" w:eastAsia="標楷體" w:hAnsi="標楷體" w:hint="eastAsia"/>
              </w:rPr>
              <w:t>教育部生命教育全球資訊網</w:t>
            </w:r>
            <w:r w:rsidRPr="001F6810">
              <w:rPr>
                <w:rFonts w:ascii="標楷體" w:eastAsia="標楷體" w:hAnsi="標楷體"/>
              </w:rPr>
              <w:t>」</w:t>
            </w:r>
            <w:r w:rsidRPr="001F6810">
              <w:rPr>
                <w:rFonts w:ascii="標楷體" w:eastAsia="標楷體" w:hAnsi="標楷體" w:hint="eastAsia"/>
              </w:rPr>
              <w:t>。</w:t>
            </w:r>
          </w:p>
        </w:tc>
        <w:tc>
          <w:tcPr>
            <w:tcW w:w="3686"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統整生命教育網站與資源，系統推廣建構生命教育數位學習平台，建立分享宣導機制。</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tc>
      </w:tr>
      <w:tr w:rsidR="002B183A" w:rsidRPr="00D82537" w:rsidTr="002B183A">
        <w:tc>
          <w:tcPr>
            <w:tcW w:w="3964" w:type="dxa"/>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lastRenderedPageBreak/>
              <w:t>（九）鼓勵地方政府規劃地方自主特色之生命教育推動計畫</w:t>
            </w:r>
            <w:r w:rsidRPr="001F6810">
              <w:rPr>
                <w:rFonts w:ascii="標楷體" w:eastAsia="標楷體" w:hAnsi="標楷體"/>
              </w:rPr>
              <w:t>。</w:t>
            </w:r>
          </w:p>
        </w:tc>
        <w:tc>
          <w:tcPr>
            <w:tcW w:w="3686"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建立</w:t>
            </w:r>
            <w:r w:rsidRPr="00F31F5D">
              <w:rPr>
                <w:rFonts w:ascii="標楷體" w:eastAsia="標楷體" w:hAnsi="標楷體"/>
              </w:rPr>
              <w:t>機制使地方政府能依其特色規劃年度生命教育推動計畫，落實生命教育。</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國教署</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地方政府教育局（處）</w:t>
            </w:r>
          </w:p>
        </w:tc>
      </w:tr>
      <w:tr w:rsidR="002B183A" w:rsidRPr="00D82537" w:rsidTr="002B183A">
        <w:tc>
          <w:tcPr>
            <w:tcW w:w="3964" w:type="dxa"/>
          </w:tcPr>
          <w:p w:rsidR="002B183A" w:rsidRPr="001F6810" w:rsidRDefault="002B183A" w:rsidP="009D5F9B">
            <w:pPr>
              <w:spacing w:line="400" w:lineRule="exact"/>
              <w:rPr>
                <w:rFonts w:ascii="標楷體" w:eastAsia="標楷體" w:hAnsi="標楷體"/>
              </w:rPr>
            </w:pPr>
            <w:r w:rsidRPr="001F6810">
              <w:rPr>
                <w:rFonts w:ascii="標楷體" w:eastAsia="標楷體" w:hAnsi="標楷體" w:hint="eastAsia"/>
              </w:rPr>
              <w:t>（十）結合大眾傳播媒體資源推動生命教育。</w:t>
            </w:r>
          </w:p>
        </w:tc>
        <w:tc>
          <w:tcPr>
            <w:tcW w:w="3686"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利用傳播媒體資源（教育廣播電台、</w:t>
            </w:r>
            <w:r w:rsidRPr="00F31F5D">
              <w:rPr>
                <w:rFonts w:ascii="標楷體" w:eastAsia="標楷體" w:hAnsi="標楷體"/>
              </w:rPr>
              <w:t>本部電子報、</w:t>
            </w:r>
            <w:r w:rsidRPr="00F31F5D">
              <w:rPr>
                <w:rFonts w:ascii="標楷體" w:eastAsia="標楷體" w:hAnsi="標楷體" w:hint="eastAsia"/>
              </w:rPr>
              <w:t>網站、</w:t>
            </w:r>
            <w:r w:rsidRPr="00F31F5D">
              <w:rPr>
                <w:rFonts w:ascii="標楷體" w:eastAsia="標楷體" w:hAnsi="標楷體"/>
              </w:rPr>
              <w:t>媒體等）</w:t>
            </w:r>
            <w:r w:rsidRPr="00F31F5D">
              <w:rPr>
                <w:rFonts w:ascii="標楷體" w:eastAsia="標楷體" w:hAnsi="標楷體" w:hint="eastAsia"/>
              </w:rPr>
              <w:t>宣導生命教育理念與活動。</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國教署</w:t>
            </w:r>
          </w:p>
        </w:tc>
      </w:tr>
      <w:tr w:rsidR="002B183A" w:rsidRPr="00D82537" w:rsidTr="002B183A">
        <w:tc>
          <w:tcPr>
            <w:tcW w:w="3964" w:type="dxa"/>
          </w:tcPr>
          <w:p w:rsidR="002B183A" w:rsidRPr="001F6810" w:rsidRDefault="002B183A" w:rsidP="009D5F9B">
            <w:pPr>
              <w:snapToGrid w:val="0"/>
              <w:spacing w:line="400" w:lineRule="exact"/>
              <w:ind w:leftChars="-10" w:left="-2" w:hangingChars="9" w:hanging="22"/>
              <w:jc w:val="both"/>
              <w:rPr>
                <w:rFonts w:ascii="標楷體" w:eastAsia="標楷體" w:hAnsi="標楷體"/>
                <w:szCs w:val="24"/>
              </w:rPr>
            </w:pPr>
            <w:r w:rsidRPr="001F6810">
              <w:rPr>
                <w:rFonts w:ascii="標楷體" w:eastAsia="標楷體" w:hAnsi="標楷體" w:hint="eastAsia"/>
                <w:szCs w:val="28"/>
              </w:rPr>
              <w:t>（十一）配合本部督學統合視導，依據本部生命教育重點推動政策，</w:t>
            </w:r>
            <w:proofErr w:type="gramStart"/>
            <w:r w:rsidRPr="001F6810">
              <w:rPr>
                <w:rFonts w:ascii="標楷體" w:eastAsia="標楷體" w:hAnsi="標楷體" w:hint="eastAsia"/>
                <w:szCs w:val="28"/>
              </w:rPr>
              <w:t>臚</w:t>
            </w:r>
            <w:proofErr w:type="gramEnd"/>
            <w:r w:rsidRPr="001F6810">
              <w:rPr>
                <w:rFonts w:ascii="標楷體" w:eastAsia="標楷體" w:hAnsi="標楷體" w:hint="eastAsia"/>
                <w:szCs w:val="28"/>
              </w:rPr>
              <w:t>列生命教育評鑑項目，以落實生命教育之推動。</w:t>
            </w:r>
          </w:p>
        </w:tc>
        <w:tc>
          <w:tcPr>
            <w:tcW w:w="3686" w:type="dxa"/>
          </w:tcPr>
          <w:p w:rsidR="002B183A" w:rsidRPr="00F31F5D" w:rsidRDefault="002B183A" w:rsidP="009D5F9B">
            <w:pPr>
              <w:spacing w:line="400" w:lineRule="exact"/>
              <w:rPr>
                <w:rFonts w:ascii="標楷體" w:eastAsia="標楷體" w:hAnsi="標楷體"/>
                <w:szCs w:val="24"/>
              </w:rPr>
            </w:pPr>
            <w:r w:rsidRPr="00F31F5D">
              <w:rPr>
                <w:rFonts w:ascii="標楷體" w:eastAsia="標楷體" w:hAnsi="標楷體" w:hint="eastAsia"/>
                <w:szCs w:val="28"/>
              </w:rPr>
              <w:t>督導地方落實生命教育推動。</w:t>
            </w:r>
          </w:p>
        </w:tc>
        <w:tc>
          <w:tcPr>
            <w:tcW w:w="1984" w:type="dxa"/>
          </w:tcPr>
          <w:p w:rsidR="002B183A" w:rsidRPr="00F31F5D" w:rsidRDefault="002B183A" w:rsidP="009D5F9B">
            <w:pPr>
              <w:spacing w:line="400" w:lineRule="exact"/>
              <w:rPr>
                <w:rFonts w:ascii="標楷體" w:eastAsia="標楷體" w:hAnsi="標楷體"/>
                <w:szCs w:val="24"/>
              </w:rPr>
            </w:pPr>
            <w:r w:rsidRPr="00F31F5D">
              <w:rPr>
                <w:rFonts w:ascii="標楷體" w:eastAsia="標楷體" w:hAnsi="標楷體" w:hint="eastAsia"/>
                <w:szCs w:val="24"/>
              </w:rPr>
              <w:t>國教署</w:t>
            </w:r>
          </w:p>
        </w:tc>
      </w:tr>
      <w:tr w:rsidR="002B183A" w:rsidRPr="00F31F5D" w:rsidTr="002B183A">
        <w:tc>
          <w:tcPr>
            <w:tcW w:w="3964" w:type="dxa"/>
          </w:tcPr>
          <w:p w:rsidR="002B183A" w:rsidRPr="001F6810" w:rsidRDefault="002B183A" w:rsidP="003E5D9A">
            <w:pPr>
              <w:spacing w:line="400" w:lineRule="exact"/>
              <w:rPr>
                <w:rFonts w:ascii="標楷體" w:eastAsia="標楷體" w:hAnsi="標楷體"/>
              </w:rPr>
            </w:pPr>
            <w:r w:rsidRPr="001F6810">
              <w:rPr>
                <w:rFonts w:ascii="標楷體" w:eastAsia="標楷體" w:hAnsi="標楷體" w:hint="eastAsia"/>
              </w:rPr>
              <w:t xml:space="preserve">（十二）將生命教育列入本部獎補助公私立大專校院經費評分指標。 </w:t>
            </w:r>
          </w:p>
        </w:tc>
        <w:tc>
          <w:tcPr>
            <w:tcW w:w="3686"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引導大專校院推動生命教育。</w:t>
            </w:r>
          </w:p>
        </w:tc>
        <w:tc>
          <w:tcPr>
            <w:tcW w:w="1984" w:type="dxa"/>
          </w:tcPr>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學</w:t>
            </w:r>
            <w:proofErr w:type="gramStart"/>
            <w:r w:rsidRPr="00F31F5D">
              <w:rPr>
                <w:rFonts w:ascii="標楷體" w:eastAsia="標楷體" w:hAnsi="標楷體" w:hint="eastAsia"/>
              </w:rPr>
              <w:t>務</w:t>
            </w:r>
            <w:proofErr w:type="gramEnd"/>
            <w:r w:rsidRPr="00F31F5D">
              <w:rPr>
                <w:rFonts w:ascii="標楷體" w:eastAsia="標楷體" w:hAnsi="標楷體" w:hint="eastAsia"/>
              </w:rPr>
              <w:t>特教司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高教司（*）</w:t>
            </w:r>
          </w:p>
          <w:p w:rsidR="002B183A" w:rsidRPr="00F31F5D" w:rsidRDefault="002B183A" w:rsidP="009D5F9B">
            <w:pPr>
              <w:spacing w:line="400" w:lineRule="exact"/>
              <w:rPr>
                <w:rFonts w:ascii="標楷體" w:eastAsia="標楷體" w:hAnsi="標楷體"/>
              </w:rPr>
            </w:pPr>
            <w:r w:rsidRPr="00F31F5D">
              <w:rPr>
                <w:rFonts w:ascii="標楷體" w:eastAsia="標楷體" w:hAnsi="標楷體" w:hint="eastAsia"/>
              </w:rPr>
              <w:t>技職司（*）</w:t>
            </w:r>
          </w:p>
        </w:tc>
      </w:tr>
    </w:tbl>
    <w:p w:rsidR="002B183A" w:rsidRDefault="002B183A" w:rsidP="00CB4877">
      <w:pPr>
        <w:spacing w:line="400" w:lineRule="exact"/>
        <w:rPr>
          <w:rFonts w:ascii="標楷體" w:eastAsia="標楷體" w:hAnsi="標楷體"/>
          <w:b/>
          <w:sz w:val="28"/>
          <w:szCs w:val="28"/>
        </w:rPr>
      </w:pPr>
    </w:p>
    <w:p w:rsidR="00D82537" w:rsidRPr="00C72F65" w:rsidRDefault="004F1CB1" w:rsidP="00CB4877">
      <w:pPr>
        <w:spacing w:line="400" w:lineRule="exact"/>
        <w:rPr>
          <w:rFonts w:ascii="標楷體" w:eastAsia="標楷體" w:hAnsi="標楷體"/>
          <w:b/>
          <w:sz w:val="28"/>
          <w:szCs w:val="28"/>
        </w:rPr>
      </w:pPr>
      <w:r>
        <w:rPr>
          <w:rFonts w:ascii="標楷體" w:eastAsia="標楷體" w:hAnsi="標楷體" w:hint="eastAsia"/>
          <w:b/>
          <w:sz w:val="28"/>
          <w:szCs w:val="28"/>
        </w:rPr>
        <w:t>貳</w:t>
      </w:r>
      <w:r>
        <w:rPr>
          <w:rFonts w:ascii="標楷體" w:eastAsia="標楷體" w:hAnsi="標楷體"/>
          <w:b/>
          <w:sz w:val="28"/>
          <w:szCs w:val="28"/>
        </w:rPr>
        <w:t>、</w:t>
      </w:r>
      <w:r w:rsidR="00F53E42" w:rsidRPr="00C72F65">
        <w:rPr>
          <w:rFonts w:ascii="標楷體" w:eastAsia="標楷體" w:hAnsi="標楷體" w:hint="eastAsia"/>
          <w:b/>
          <w:sz w:val="28"/>
          <w:szCs w:val="28"/>
        </w:rPr>
        <w:t>課程教學</w:t>
      </w:r>
      <w:r>
        <w:rPr>
          <w:rFonts w:ascii="標楷體" w:eastAsia="標楷體" w:hAnsi="標楷體" w:hint="eastAsia"/>
          <w:b/>
          <w:sz w:val="28"/>
          <w:szCs w:val="28"/>
        </w:rPr>
        <w:t>層面</w:t>
      </w:r>
    </w:p>
    <w:p w:rsidR="0042252B" w:rsidRPr="00D82537" w:rsidRDefault="002B183A" w:rsidP="00CB4877">
      <w:pPr>
        <w:spacing w:line="400" w:lineRule="exact"/>
        <w:rPr>
          <w:rFonts w:ascii="標楷體" w:eastAsia="標楷體" w:hAnsi="標楷體"/>
          <w:b/>
          <w:sz w:val="28"/>
          <w:szCs w:val="28"/>
        </w:rPr>
      </w:pPr>
      <w:r w:rsidRPr="007F2BB2">
        <w:rPr>
          <w:rFonts w:ascii="標楷體" w:eastAsia="標楷體" w:hAnsi="標楷體" w:hint="eastAsia"/>
          <w:b/>
          <w:sz w:val="28"/>
          <w:szCs w:val="28"/>
        </w:rPr>
        <w:t>（一）學前教育階段</w:t>
      </w:r>
    </w:p>
    <w:tbl>
      <w:tblPr>
        <w:tblStyle w:val="a3"/>
        <w:tblW w:w="9634" w:type="dxa"/>
        <w:tblLook w:val="04A0"/>
      </w:tblPr>
      <w:tblGrid>
        <w:gridCol w:w="1838"/>
        <w:gridCol w:w="2977"/>
        <w:gridCol w:w="2835"/>
        <w:gridCol w:w="1984"/>
      </w:tblGrid>
      <w:tr w:rsidR="002B183A" w:rsidRPr="00D82537" w:rsidTr="002B183A">
        <w:trPr>
          <w:tblHeader/>
        </w:trPr>
        <w:tc>
          <w:tcPr>
            <w:tcW w:w="1838" w:type="dxa"/>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shd w:val="clear" w:color="auto" w:fill="D9D9D9" w:themeFill="background1" w:themeFillShade="D9"/>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工作項目</w:t>
            </w:r>
          </w:p>
        </w:tc>
        <w:tc>
          <w:tcPr>
            <w:tcW w:w="2835" w:type="dxa"/>
            <w:shd w:val="clear" w:color="auto" w:fill="D9D9D9" w:themeFill="background1" w:themeFillShade="D9"/>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績效指標</w:t>
            </w:r>
          </w:p>
        </w:tc>
        <w:tc>
          <w:tcPr>
            <w:tcW w:w="1984" w:type="dxa"/>
            <w:shd w:val="clear" w:color="auto" w:fill="D9D9D9" w:themeFill="background1" w:themeFillShade="D9"/>
          </w:tcPr>
          <w:p w:rsidR="002B183A" w:rsidRPr="00D82537" w:rsidRDefault="002B183A" w:rsidP="00CB4877">
            <w:pPr>
              <w:spacing w:line="400" w:lineRule="exact"/>
              <w:rPr>
                <w:rFonts w:ascii="標楷體" w:eastAsia="標楷體" w:hAnsi="標楷體"/>
              </w:rPr>
            </w:pPr>
            <w:r w:rsidRPr="00D82537">
              <w:rPr>
                <w:rFonts w:ascii="標楷體" w:eastAsia="標楷體" w:hAnsi="標楷體" w:hint="eastAsia"/>
              </w:rPr>
              <w:t>主（協）辦</w:t>
            </w:r>
            <w:r w:rsidRPr="00D82537">
              <w:rPr>
                <w:rFonts w:ascii="標楷體" w:eastAsia="標楷體" w:hAnsi="標楷體"/>
              </w:rPr>
              <w:t>單位</w:t>
            </w:r>
          </w:p>
        </w:tc>
      </w:tr>
      <w:tr w:rsidR="002B183A" w:rsidRPr="00F31F5D" w:rsidTr="002B183A">
        <w:tc>
          <w:tcPr>
            <w:tcW w:w="1838" w:type="dxa"/>
            <w:shd w:val="clear" w:color="auto" w:fill="D9D9D9" w:themeFill="background1" w:themeFillShade="D9"/>
          </w:tcPr>
          <w:p w:rsidR="002B183A" w:rsidRPr="00F31F5D" w:rsidRDefault="002B183A" w:rsidP="00CB4877">
            <w:pPr>
              <w:spacing w:line="400" w:lineRule="exact"/>
              <w:rPr>
                <w:rFonts w:ascii="標楷體" w:eastAsia="標楷體" w:hAnsi="標楷體"/>
              </w:rPr>
            </w:pPr>
            <w:r w:rsidRPr="00F31F5D">
              <w:rPr>
                <w:rFonts w:ascii="標楷體" w:eastAsia="標楷體" w:hAnsi="標楷體"/>
              </w:rPr>
              <w:t>1.</w:t>
            </w:r>
            <w:r w:rsidRPr="00F31F5D">
              <w:rPr>
                <w:rFonts w:ascii="標楷體" w:eastAsia="標楷體" w:hAnsi="標楷體" w:hint="eastAsia"/>
              </w:rPr>
              <w:t>正式課程</w:t>
            </w:r>
          </w:p>
        </w:tc>
        <w:tc>
          <w:tcPr>
            <w:tcW w:w="2977" w:type="dxa"/>
            <w:shd w:val="clear" w:color="auto" w:fill="auto"/>
          </w:tcPr>
          <w:p w:rsidR="002B183A" w:rsidRPr="007F2BB2" w:rsidRDefault="002B183A" w:rsidP="00CB4877">
            <w:pPr>
              <w:widowControl/>
              <w:autoSpaceDE w:val="0"/>
              <w:autoSpaceDN w:val="0"/>
              <w:spacing w:line="400" w:lineRule="exact"/>
              <w:rPr>
                <w:rFonts w:ascii="標楷體" w:eastAsia="標楷體" w:hAnsi="標楷體"/>
                <w:kern w:val="0"/>
                <w:szCs w:val="24"/>
              </w:rPr>
            </w:pPr>
            <w:r w:rsidRPr="007F2BB2">
              <w:rPr>
                <w:rFonts w:ascii="標楷體" w:eastAsia="標楷體" w:hAnsi="標楷體" w:hint="eastAsia"/>
                <w:szCs w:val="28"/>
              </w:rPr>
              <w:t>鼓勵幼兒園將生命教育融入統整教學中</w:t>
            </w:r>
            <w:r w:rsidRPr="007F2BB2">
              <w:rPr>
                <w:rFonts w:ascii="標楷體" w:eastAsia="標楷體" w:hAnsi="標楷體" w:hint="eastAsia"/>
                <w:kern w:val="0"/>
                <w:szCs w:val="24"/>
              </w:rPr>
              <w:t>。</w:t>
            </w:r>
            <w:r w:rsidRPr="007F2BB2">
              <w:rPr>
                <w:rFonts w:ascii="標楷體" w:eastAsia="標楷體" w:hAnsi="標楷體"/>
                <w:kern w:val="0"/>
                <w:szCs w:val="24"/>
              </w:rPr>
              <w:t>（</w:t>
            </w:r>
            <w:r w:rsidRPr="007F2BB2">
              <w:rPr>
                <w:rFonts w:ascii="標楷體" w:eastAsia="標楷體" w:hAnsi="標楷體" w:hint="eastAsia"/>
                <w:kern w:val="0"/>
                <w:szCs w:val="24"/>
              </w:rPr>
              <w:t>新增</w:t>
            </w:r>
            <w:r w:rsidRPr="007F2BB2">
              <w:rPr>
                <w:rFonts w:ascii="標楷體" w:eastAsia="標楷體" w:hAnsi="標楷體"/>
                <w:kern w:val="0"/>
                <w:szCs w:val="24"/>
              </w:rPr>
              <w:t>）</w:t>
            </w:r>
          </w:p>
        </w:tc>
        <w:tc>
          <w:tcPr>
            <w:tcW w:w="2835" w:type="dxa"/>
            <w:shd w:val="clear" w:color="auto" w:fill="auto"/>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透過多元活動，協助幼兒探索與認識生命意義。</w:t>
            </w:r>
          </w:p>
        </w:tc>
        <w:tc>
          <w:tcPr>
            <w:tcW w:w="1984" w:type="dxa"/>
          </w:tcPr>
          <w:p w:rsidR="002B183A" w:rsidRPr="00F31F5D" w:rsidRDefault="002B183A" w:rsidP="00CB4877">
            <w:pPr>
              <w:spacing w:line="400" w:lineRule="exact"/>
              <w:rPr>
                <w:rFonts w:ascii="標楷體" w:eastAsia="標楷體" w:hAnsi="標楷體"/>
                <w:szCs w:val="24"/>
              </w:rPr>
            </w:pPr>
            <w:r w:rsidRPr="00F31F5D">
              <w:rPr>
                <w:rFonts w:ascii="標楷體" w:eastAsia="標楷體" w:hAnsi="標楷體" w:hint="eastAsia"/>
                <w:szCs w:val="24"/>
              </w:rPr>
              <w:t>國教署</w:t>
            </w:r>
          </w:p>
          <w:p w:rsidR="002B183A" w:rsidRPr="00F31F5D" w:rsidRDefault="002B183A" w:rsidP="00CB4877">
            <w:pPr>
              <w:spacing w:line="400" w:lineRule="exact"/>
              <w:rPr>
                <w:rFonts w:ascii="標楷體" w:eastAsia="標楷體" w:hAnsi="標楷體"/>
                <w:szCs w:val="24"/>
              </w:rPr>
            </w:pPr>
            <w:r w:rsidRPr="00F31F5D">
              <w:rPr>
                <w:rFonts w:ascii="標楷體" w:eastAsia="標楷體" w:hAnsi="標楷體" w:hint="eastAsia"/>
                <w:szCs w:val="24"/>
              </w:rPr>
              <w:t>地方政府教育局（處）</w:t>
            </w:r>
          </w:p>
        </w:tc>
      </w:tr>
      <w:tr w:rsidR="002B183A" w:rsidRPr="00F31F5D" w:rsidTr="002B183A">
        <w:tc>
          <w:tcPr>
            <w:tcW w:w="1838" w:type="dxa"/>
            <w:shd w:val="clear" w:color="auto" w:fill="D9D9D9" w:themeFill="background1" w:themeFillShade="D9"/>
          </w:tcPr>
          <w:p w:rsidR="002B183A" w:rsidRPr="00F31F5D" w:rsidRDefault="002B183A" w:rsidP="00FE54EA">
            <w:pPr>
              <w:spacing w:line="400" w:lineRule="exact"/>
              <w:rPr>
                <w:rFonts w:ascii="標楷體" w:eastAsia="標楷體" w:hAnsi="標楷體"/>
                <w:szCs w:val="24"/>
              </w:rPr>
            </w:pPr>
            <w:r w:rsidRPr="00F31F5D">
              <w:rPr>
                <w:rFonts w:ascii="標楷體" w:eastAsia="標楷體" w:hAnsi="標楷體" w:hint="eastAsia"/>
              </w:rPr>
              <w:t>2.非正式課程(依據</w:t>
            </w:r>
            <w:r w:rsidRPr="00F31F5D">
              <w:rPr>
                <w:rFonts w:ascii="標楷體" w:eastAsia="標楷體" w:hAnsi="標楷體" w:hint="eastAsia"/>
                <w:szCs w:val="24"/>
              </w:rPr>
              <w:t>「幼兒園教保服務實施準則</w:t>
            </w:r>
          </w:p>
          <w:p w:rsidR="002B183A" w:rsidRPr="00F31F5D" w:rsidRDefault="002B183A" w:rsidP="00FE54EA">
            <w:pPr>
              <w:spacing w:line="400" w:lineRule="exact"/>
              <w:rPr>
                <w:rFonts w:ascii="標楷體" w:eastAsia="標楷體" w:hAnsi="標楷體"/>
              </w:rPr>
            </w:pPr>
            <w:r w:rsidRPr="00F31F5D">
              <w:rPr>
                <w:rFonts w:ascii="細明體" w:eastAsia="細明體" w:hAnsi="細明體" w:hint="eastAsia"/>
                <w:szCs w:val="24"/>
              </w:rPr>
              <w:t>」</w:t>
            </w:r>
            <w:r w:rsidRPr="00F31F5D">
              <w:rPr>
                <w:rFonts w:ascii="標楷體" w:eastAsia="標楷體" w:hAnsi="標楷體" w:hint="eastAsia"/>
                <w:szCs w:val="24"/>
              </w:rPr>
              <w:t>第4條之規定，</w:t>
            </w:r>
            <w:r w:rsidRPr="00F31F5D">
              <w:rPr>
                <w:rFonts w:ascii="標楷體" w:eastAsia="標楷體" w:hAnsi="標楷體" w:hint="eastAsia"/>
              </w:rPr>
              <w:t>幼兒園教保活動課程之實施時間為上午8時至下午4時)</w:t>
            </w:r>
          </w:p>
        </w:tc>
        <w:tc>
          <w:tcPr>
            <w:tcW w:w="2977" w:type="dxa"/>
          </w:tcPr>
          <w:p w:rsidR="002B183A" w:rsidRPr="007F2BB2" w:rsidRDefault="002B183A" w:rsidP="00FE54EA">
            <w:pPr>
              <w:spacing w:line="400" w:lineRule="exact"/>
              <w:rPr>
                <w:rFonts w:ascii="標楷體" w:eastAsia="標楷體" w:hAnsi="標楷體"/>
              </w:rPr>
            </w:pPr>
            <w:r w:rsidRPr="007F2BB2">
              <w:rPr>
                <w:rFonts w:ascii="標楷體" w:eastAsia="標楷體" w:hAnsi="標楷體" w:hint="eastAsia"/>
              </w:rPr>
              <w:t>鼓勵幼兒園辦理多元生命教育活動。（新增）</w:t>
            </w:r>
          </w:p>
        </w:tc>
        <w:tc>
          <w:tcPr>
            <w:tcW w:w="2835" w:type="dxa"/>
            <w:shd w:val="clear" w:color="auto" w:fill="auto"/>
          </w:tcPr>
          <w:p w:rsidR="002B183A" w:rsidRPr="007F2BB2" w:rsidRDefault="002B183A" w:rsidP="00FE54EA">
            <w:pPr>
              <w:spacing w:line="400" w:lineRule="exact"/>
              <w:rPr>
                <w:rFonts w:ascii="標楷體" w:eastAsia="標楷體" w:hAnsi="標楷體"/>
              </w:rPr>
            </w:pPr>
            <w:r w:rsidRPr="007F2BB2">
              <w:rPr>
                <w:rFonts w:ascii="標楷體" w:eastAsia="標楷體" w:hAnsi="標楷體" w:hint="eastAsia"/>
                <w:szCs w:val="24"/>
              </w:rPr>
              <w:t>以統整方式，將生命教育內涵融入幼兒園一日作息中。</w:t>
            </w:r>
          </w:p>
        </w:tc>
        <w:tc>
          <w:tcPr>
            <w:tcW w:w="1984" w:type="dxa"/>
          </w:tcPr>
          <w:p w:rsidR="002B183A" w:rsidRPr="00F31F5D" w:rsidRDefault="002B183A" w:rsidP="00FE54EA">
            <w:pPr>
              <w:spacing w:line="400" w:lineRule="exact"/>
              <w:rPr>
                <w:rFonts w:ascii="標楷體" w:eastAsia="標楷體" w:hAnsi="標楷體"/>
                <w:szCs w:val="24"/>
              </w:rPr>
            </w:pPr>
            <w:r w:rsidRPr="00F31F5D">
              <w:rPr>
                <w:rFonts w:ascii="標楷體" w:eastAsia="標楷體" w:hAnsi="標楷體" w:hint="eastAsia"/>
                <w:szCs w:val="24"/>
              </w:rPr>
              <w:t>國教署</w:t>
            </w:r>
          </w:p>
          <w:p w:rsidR="002B183A" w:rsidRPr="00F31F5D" w:rsidRDefault="002B183A" w:rsidP="00FE54EA">
            <w:pPr>
              <w:spacing w:line="400" w:lineRule="exact"/>
              <w:rPr>
                <w:rFonts w:ascii="標楷體" w:eastAsia="標楷體" w:hAnsi="標楷體"/>
              </w:rPr>
            </w:pPr>
            <w:r w:rsidRPr="00F31F5D">
              <w:rPr>
                <w:rFonts w:ascii="標楷體" w:eastAsia="標楷體" w:hAnsi="標楷體" w:hint="eastAsia"/>
                <w:szCs w:val="24"/>
              </w:rPr>
              <w:t>地方政府教育局（處）</w:t>
            </w:r>
          </w:p>
        </w:tc>
      </w:tr>
      <w:tr w:rsidR="002B183A" w:rsidRPr="00F31F5D" w:rsidTr="002B183A">
        <w:tc>
          <w:tcPr>
            <w:tcW w:w="1838" w:type="dxa"/>
            <w:shd w:val="clear" w:color="auto" w:fill="D9D9D9" w:themeFill="background1" w:themeFillShade="D9"/>
          </w:tcPr>
          <w:p w:rsidR="002B183A" w:rsidRPr="00F31F5D" w:rsidRDefault="002B183A" w:rsidP="00FE54EA">
            <w:pPr>
              <w:spacing w:line="400" w:lineRule="exact"/>
              <w:rPr>
                <w:rFonts w:ascii="標楷體" w:eastAsia="標楷體" w:hAnsi="標楷體"/>
              </w:rPr>
            </w:pPr>
            <w:r w:rsidRPr="00F31F5D">
              <w:rPr>
                <w:rFonts w:ascii="標楷體" w:eastAsia="標楷體" w:hAnsi="標楷體" w:hint="eastAsia"/>
              </w:rPr>
              <w:t>3.其他</w:t>
            </w:r>
          </w:p>
        </w:tc>
        <w:tc>
          <w:tcPr>
            <w:tcW w:w="2977" w:type="dxa"/>
          </w:tcPr>
          <w:p w:rsidR="002B183A" w:rsidRPr="007F2BB2" w:rsidRDefault="002B183A" w:rsidP="00FE54EA">
            <w:pPr>
              <w:spacing w:line="400" w:lineRule="exact"/>
              <w:rPr>
                <w:rFonts w:ascii="標楷體" w:eastAsia="標楷體" w:hAnsi="標楷體"/>
              </w:rPr>
            </w:pPr>
            <w:r w:rsidRPr="007F2BB2">
              <w:rPr>
                <w:rFonts w:ascii="標楷體" w:eastAsia="標楷體" w:hAnsi="標楷體" w:hint="eastAsia"/>
              </w:rPr>
              <w:t>編製或推廣幼兒生命教育繪本。（新增）</w:t>
            </w:r>
          </w:p>
        </w:tc>
        <w:tc>
          <w:tcPr>
            <w:tcW w:w="2835" w:type="dxa"/>
            <w:shd w:val="clear" w:color="auto" w:fill="auto"/>
          </w:tcPr>
          <w:p w:rsidR="002B183A" w:rsidRPr="007F2BB2" w:rsidRDefault="002B183A" w:rsidP="00FE54EA">
            <w:pPr>
              <w:spacing w:line="400" w:lineRule="exact"/>
              <w:rPr>
                <w:rFonts w:ascii="標楷體" w:eastAsia="標楷體" w:hAnsi="標楷體"/>
              </w:rPr>
            </w:pPr>
            <w:r w:rsidRPr="007F2BB2">
              <w:rPr>
                <w:rFonts w:ascii="標楷體" w:eastAsia="標楷體" w:hAnsi="標楷體" w:hint="eastAsia"/>
              </w:rPr>
              <w:t>引導教保服務人員認識生命教育繪本。</w:t>
            </w:r>
          </w:p>
        </w:tc>
        <w:tc>
          <w:tcPr>
            <w:tcW w:w="1984" w:type="dxa"/>
          </w:tcPr>
          <w:p w:rsidR="002B183A" w:rsidRPr="00F31F5D" w:rsidRDefault="002B183A" w:rsidP="00FE54EA">
            <w:pPr>
              <w:spacing w:line="400" w:lineRule="exact"/>
              <w:rPr>
                <w:rFonts w:ascii="標楷體" w:eastAsia="標楷體" w:hAnsi="標楷體"/>
              </w:rPr>
            </w:pPr>
            <w:r w:rsidRPr="00F31F5D">
              <w:rPr>
                <w:rFonts w:ascii="標楷體" w:eastAsia="標楷體" w:hAnsi="標楷體" w:hint="eastAsia"/>
              </w:rPr>
              <w:t>國教署</w:t>
            </w:r>
          </w:p>
        </w:tc>
      </w:tr>
    </w:tbl>
    <w:p w:rsidR="002B183A" w:rsidRDefault="002B183A">
      <w:pPr>
        <w:rPr>
          <w:rFonts w:ascii="標楷體" w:eastAsia="標楷體" w:hAnsi="標楷體"/>
          <w:b/>
          <w:sz w:val="28"/>
          <w:szCs w:val="28"/>
        </w:rPr>
      </w:pPr>
      <w:r w:rsidRPr="007F2BB2">
        <w:rPr>
          <w:rFonts w:ascii="標楷體" w:eastAsia="標楷體" w:hAnsi="標楷體" w:hint="eastAsia"/>
          <w:b/>
          <w:sz w:val="28"/>
          <w:szCs w:val="28"/>
        </w:rPr>
        <w:t>（二）十二年國民教育階段</w:t>
      </w:r>
    </w:p>
    <w:tbl>
      <w:tblPr>
        <w:tblStyle w:val="a3"/>
        <w:tblW w:w="9634" w:type="dxa"/>
        <w:tblLook w:val="04A0"/>
      </w:tblPr>
      <w:tblGrid>
        <w:gridCol w:w="1838"/>
        <w:gridCol w:w="2977"/>
        <w:gridCol w:w="2835"/>
        <w:gridCol w:w="1984"/>
      </w:tblGrid>
      <w:tr w:rsidR="002B183A" w:rsidRPr="00D82537" w:rsidTr="002B183A">
        <w:trPr>
          <w:tblHeader/>
        </w:trPr>
        <w:tc>
          <w:tcPr>
            <w:tcW w:w="1838" w:type="dxa"/>
            <w:shd w:val="clear" w:color="auto" w:fill="D9D9D9" w:themeFill="background1" w:themeFillShade="D9"/>
          </w:tcPr>
          <w:p w:rsidR="002B183A" w:rsidRPr="00D82537" w:rsidRDefault="002B183A" w:rsidP="0085580C">
            <w:pPr>
              <w:spacing w:line="400" w:lineRule="exact"/>
              <w:rPr>
                <w:rFonts w:ascii="標楷體" w:eastAsia="標楷體" w:hAnsi="標楷體"/>
              </w:rPr>
            </w:pPr>
          </w:p>
        </w:tc>
        <w:tc>
          <w:tcPr>
            <w:tcW w:w="2977" w:type="dxa"/>
            <w:shd w:val="clear" w:color="auto" w:fill="D9D9D9" w:themeFill="background1" w:themeFillShade="D9"/>
          </w:tcPr>
          <w:p w:rsidR="002B183A" w:rsidRPr="007F2BB2" w:rsidRDefault="002B183A" w:rsidP="0085580C">
            <w:pPr>
              <w:spacing w:line="400" w:lineRule="exact"/>
              <w:rPr>
                <w:rFonts w:ascii="標楷體" w:eastAsia="標楷體" w:hAnsi="標楷體"/>
              </w:rPr>
            </w:pPr>
            <w:r w:rsidRPr="007F2BB2">
              <w:rPr>
                <w:rFonts w:ascii="標楷體" w:eastAsia="標楷體" w:hAnsi="標楷體" w:hint="eastAsia"/>
              </w:rPr>
              <w:t>工作項目</w:t>
            </w:r>
          </w:p>
        </w:tc>
        <w:tc>
          <w:tcPr>
            <w:tcW w:w="2835" w:type="dxa"/>
            <w:shd w:val="clear" w:color="auto" w:fill="D9D9D9" w:themeFill="background1" w:themeFillShade="D9"/>
          </w:tcPr>
          <w:p w:rsidR="002B183A" w:rsidRPr="007F2BB2" w:rsidRDefault="002B183A" w:rsidP="0085580C">
            <w:pPr>
              <w:spacing w:line="400" w:lineRule="exact"/>
              <w:rPr>
                <w:rFonts w:ascii="標楷體" w:eastAsia="標楷體" w:hAnsi="標楷體"/>
              </w:rPr>
            </w:pPr>
            <w:r w:rsidRPr="007F2BB2">
              <w:rPr>
                <w:rFonts w:ascii="標楷體" w:eastAsia="標楷體" w:hAnsi="標楷體" w:hint="eastAsia"/>
              </w:rPr>
              <w:t>績效指標</w:t>
            </w:r>
          </w:p>
        </w:tc>
        <w:tc>
          <w:tcPr>
            <w:tcW w:w="1984" w:type="dxa"/>
            <w:shd w:val="clear" w:color="auto" w:fill="D9D9D9" w:themeFill="background1" w:themeFillShade="D9"/>
          </w:tcPr>
          <w:p w:rsidR="002B183A" w:rsidRPr="00D82537" w:rsidRDefault="002B183A" w:rsidP="0085580C">
            <w:pPr>
              <w:spacing w:line="400" w:lineRule="exact"/>
              <w:rPr>
                <w:rFonts w:ascii="標楷體" w:eastAsia="標楷體" w:hAnsi="標楷體"/>
              </w:rPr>
            </w:pPr>
            <w:r w:rsidRPr="00D82537">
              <w:rPr>
                <w:rFonts w:ascii="標楷體" w:eastAsia="標楷體" w:hAnsi="標楷體" w:hint="eastAsia"/>
              </w:rPr>
              <w:t>主（協）辦</w:t>
            </w:r>
            <w:r w:rsidRPr="00D82537">
              <w:rPr>
                <w:rFonts w:ascii="標楷體" w:eastAsia="標楷體" w:hAnsi="標楷體"/>
              </w:rPr>
              <w:t>單位</w:t>
            </w:r>
          </w:p>
        </w:tc>
      </w:tr>
      <w:tr w:rsidR="002B183A" w:rsidRPr="00F31F5D" w:rsidTr="002B183A">
        <w:tc>
          <w:tcPr>
            <w:tcW w:w="1838" w:type="dxa"/>
            <w:vMerge w:val="restart"/>
            <w:shd w:val="clear" w:color="auto" w:fill="D9D9D9" w:themeFill="background1" w:themeFillShade="D9"/>
          </w:tcPr>
          <w:p w:rsidR="002B183A" w:rsidRPr="00F31F5D" w:rsidRDefault="002B183A" w:rsidP="00E07C66">
            <w:pPr>
              <w:spacing w:line="400" w:lineRule="exact"/>
              <w:rPr>
                <w:rFonts w:ascii="標楷體" w:eastAsia="標楷體" w:hAnsi="標楷體"/>
              </w:rPr>
            </w:pPr>
            <w:r w:rsidRPr="00F31F5D">
              <w:rPr>
                <w:rFonts w:ascii="標楷體" w:eastAsia="標楷體" w:hAnsi="標楷體"/>
              </w:rPr>
              <w:t>1.</w:t>
            </w:r>
            <w:r w:rsidRPr="00F31F5D">
              <w:rPr>
                <w:rFonts w:ascii="標楷體" w:eastAsia="標楷體" w:hAnsi="標楷體" w:hint="eastAsia"/>
              </w:rPr>
              <w:t>正式課程</w:t>
            </w:r>
          </w:p>
        </w:tc>
        <w:tc>
          <w:tcPr>
            <w:tcW w:w="2977" w:type="dxa"/>
            <w:shd w:val="clear" w:color="auto" w:fill="auto"/>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（1）修訂十二年國民基本教育課程綱要，納入生命教</w:t>
            </w:r>
            <w:r w:rsidRPr="007F2BB2">
              <w:rPr>
                <w:rFonts w:ascii="標楷體" w:eastAsia="標楷體" w:hAnsi="標楷體" w:hint="eastAsia"/>
                <w:szCs w:val="24"/>
              </w:rPr>
              <w:lastRenderedPageBreak/>
              <w:t>育核心內涵。</w:t>
            </w:r>
          </w:p>
        </w:tc>
        <w:tc>
          <w:tcPr>
            <w:tcW w:w="2835" w:type="dxa"/>
            <w:shd w:val="clear" w:color="auto" w:fill="auto"/>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lastRenderedPageBreak/>
              <w:t>以全人教育為方向，建構十二年國教核心素養。</w:t>
            </w:r>
          </w:p>
        </w:tc>
        <w:tc>
          <w:tcPr>
            <w:tcW w:w="1984" w:type="dxa"/>
          </w:tcPr>
          <w:p w:rsidR="002B183A" w:rsidRPr="00F31F5D" w:rsidRDefault="002B183A" w:rsidP="00CB4877">
            <w:pPr>
              <w:spacing w:line="400" w:lineRule="exact"/>
              <w:rPr>
                <w:rFonts w:ascii="標楷體" w:eastAsia="標楷體" w:hAnsi="標楷體"/>
                <w:szCs w:val="24"/>
              </w:rPr>
            </w:pPr>
            <w:r w:rsidRPr="00F31F5D">
              <w:rPr>
                <w:rFonts w:ascii="標楷體" w:eastAsia="標楷體" w:hAnsi="標楷體" w:hint="eastAsia"/>
                <w:szCs w:val="24"/>
              </w:rPr>
              <w:t>國家教育研究院</w:t>
            </w:r>
          </w:p>
          <w:p w:rsidR="002B183A" w:rsidRPr="00F31F5D" w:rsidRDefault="002B183A" w:rsidP="00CB4877">
            <w:pPr>
              <w:spacing w:line="400" w:lineRule="exact"/>
              <w:rPr>
                <w:rFonts w:ascii="標楷體" w:eastAsia="標楷體" w:hAnsi="標楷體"/>
                <w:szCs w:val="24"/>
              </w:rPr>
            </w:pPr>
            <w:r w:rsidRPr="00F31F5D">
              <w:rPr>
                <w:rFonts w:ascii="標楷體" w:eastAsia="標楷體" w:hAnsi="標楷體" w:hint="eastAsia"/>
                <w:szCs w:val="24"/>
              </w:rPr>
              <w:t>國教署</w:t>
            </w:r>
          </w:p>
        </w:tc>
      </w:tr>
      <w:tr w:rsidR="002B183A" w:rsidRPr="00D82537" w:rsidTr="002B183A">
        <w:tc>
          <w:tcPr>
            <w:tcW w:w="1838" w:type="dxa"/>
            <w:vMerge/>
            <w:shd w:val="clear" w:color="auto" w:fill="D9D9D9" w:themeFill="background1" w:themeFillShade="D9"/>
          </w:tcPr>
          <w:p w:rsidR="002B183A" w:rsidRDefault="002B183A" w:rsidP="00175B31">
            <w:pPr>
              <w:spacing w:line="400" w:lineRule="exact"/>
              <w:rPr>
                <w:rFonts w:ascii="標楷體" w:eastAsia="標楷體" w:hAnsi="標楷體"/>
              </w:rPr>
            </w:pPr>
          </w:p>
        </w:tc>
        <w:tc>
          <w:tcPr>
            <w:tcW w:w="2977" w:type="dxa"/>
            <w:tcBorders>
              <w:top w:val="single" w:sz="4" w:space="0" w:color="auto"/>
              <w:left w:val="single" w:sz="4" w:space="0" w:color="auto"/>
            </w:tcBorders>
            <w:shd w:val="clear" w:color="auto" w:fill="FFFFFF"/>
          </w:tcPr>
          <w:p w:rsidR="002B183A" w:rsidRPr="007F2BB2" w:rsidRDefault="002B183A" w:rsidP="00175B31">
            <w:pPr>
              <w:rPr>
                <w:rFonts w:ascii="標楷體" w:eastAsia="標楷體" w:hAnsi="標楷體"/>
              </w:rPr>
            </w:pPr>
            <w:r w:rsidRPr="007F2BB2">
              <w:rPr>
                <w:rFonts w:ascii="標楷體" w:eastAsia="標楷體" w:hAnsi="標楷體" w:hint="eastAsia"/>
              </w:rPr>
              <w:t>（2）確認生命教育融入各教育階段各領域學習重點</w:t>
            </w:r>
            <w:r w:rsidRPr="007F2BB2">
              <w:rPr>
                <w:rFonts w:ascii="標楷體" w:eastAsia="標楷體" w:hAnsi="標楷體"/>
              </w:rPr>
              <w:t>。（新增）</w:t>
            </w:r>
          </w:p>
        </w:tc>
        <w:tc>
          <w:tcPr>
            <w:tcW w:w="2835" w:type="dxa"/>
            <w:shd w:val="clear" w:color="auto" w:fill="auto"/>
          </w:tcPr>
          <w:p w:rsidR="002B183A" w:rsidRPr="007F2BB2" w:rsidRDefault="002B183A" w:rsidP="00175B31">
            <w:pPr>
              <w:spacing w:line="400" w:lineRule="exact"/>
              <w:rPr>
                <w:rFonts w:ascii="標楷體" w:eastAsia="標楷體" w:hAnsi="標楷體"/>
              </w:rPr>
            </w:pPr>
            <w:r w:rsidRPr="007F2BB2">
              <w:rPr>
                <w:rFonts w:ascii="標楷體" w:eastAsia="標楷體" w:hAnsi="標楷體" w:hint="eastAsia"/>
              </w:rPr>
              <w:t>檢視生命教育融入各教育階段各領域學習重點的情形。</w:t>
            </w:r>
          </w:p>
        </w:tc>
        <w:tc>
          <w:tcPr>
            <w:tcW w:w="1984" w:type="dxa"/>
          </w:tcPr>
          <w:p w:rsidR="002B183A" w:rsidRPr="001F6810" w:rsidRDefault="002B183A" w:rsidP="00175B31">
            <w:pPr>
              <w:spacing w:line="400" w:lineRule="exact"/>
              <w:rPr>
                <w:rFonts w:ascii="標楷體" w:eastAsia="標楷體" w:hAnsi="標楷體"/>
              </w:rPr>
            </w:pPr>
            <w:r w:rsidRPr="001F6810">
              <w:rPr>
                <w:rFonts w:ascii="標楷體" w:eastAsia="標楷體" w:hAnsi="標楷體" w:hint="eastAsia"/>
              </w:rPr>
              <w:t>國家教育研究院（課程及教學研究中心）</w:t>
            </w:r>
          </w:p>
        </w:tc>
      </w:tr>
      <w:tr w:rsidR="002B183A" w:rsidRPr="00D82537" w:rsidTr="002B183A">
        <w:tc>
          <w:tcPr>
            <w:tcW w:w="1838" w:type="dxa"/>
            <w:vMerge/>
            <w:shd w:val="clear" w:color="auto" w:fill="D9D9D9" w:themeFill="background1" w:themeFillShade="D9"/>
          </w:tcPr>
          <w:p w:rsidR="002B183A" w:rsidRDefault="002B183A" w:rsidP="002C7C34">
            <w:pPr>
              <w:spacing w:line="400" w:lineRule="exact"/>
              <w:rPr>
                <w:rFonts w:ascii="標楷體" w:eastAsia="標楷體" w:hAnsi="標楷體"/>
              </w:rPr>
            </w:pPr>
          </w:p>
        </w:tc>
        <w:tc>
          <w:tcPr>
            <w:tcW w:w="2977" w:type="dxa"/>
            <w:shd w:val="clear" w:color="auto" w:fill="auto"/>
          </w:tcPr>
          <w:p w:rsidR="002B183A" w:rsidRPr="007F2BB2" w:rsidRDefault="002B183A" w:rsidP="00A02940">
            <w:pPr>
              <w:spacing w:line="400" w:lineRule="exact"/>
              <w:rPr>
                <w:rFonts w:ascii="標楷體" w:eastAsia="標楷體" w:hAnsi="標楷體" w:cs="Times New Roman"/>
                <w:szCs w:val="24"/>
              </w:rPr>
            </w:pPr>
            <w:r w:rsidRPr="007F2BB2">
              <w:rPr>
                <w:rFonts w:ascii="標楷體" w:eastAsia="標楷體" w:hAnsi="標楷體" w:cs="Times New Roman" w:hint="eastAsia"/>
                <w:szCs w:val="24"/>
              </w:rPr>
              <w:t>（3）建立高中教育階段綜合領域、社會領域、體健領域中生命教育</w:t>
            </w:r>
            <w:proofErr w:type="gramStart"/>
            <w:r w:rsidRPr="007F2BB2">
              <w:rPr>
                <w:rFonts w:ascii="標楷體" w:eastAsia="標楷體" w:hAnsi="標楷體" w:cs="Times New Roman" w:hint="eastAsia"/>
                <w:szCs w:val="24"/>
              </w:rPr>
              <w:t>加深加廣進修</w:t>
            </w:r>
            <w:proofErr w:type="gramEnd"/>
            <w:r w:rsidRPr="007F2BB2">
              <w:rPr>
                <w:rFonts w:ascii="標楷體" w:eastAsia="標楷體" w:hAnsi="標楷體" w:cs="Times New Roman" w:hint="eastAsia"/>
                <w:szCs w:val="24"/>
              </w:rPr>
              <w:t>課程。（新增）</w:t>
            </w:r>
          </w:p>
        </w:tc>
        <w:tc>
          <w:tcPr>
            <w:tcW w:w="2835" w:type="dxa"/>
            <w:shd w:val="clear" w:color="auto" w:fill="auto"/>
          </w:tcPr>
          <w:p w:rsidR="002B183A" w:rsidRPr="007F2BB2" w:rsidRDefault="002B183A" w:rsidP="002C7C34">
            <w:pPr>
              <w:spacing w:line="400" w:lineRule="exact"/>
              <w:rPr>
                <w:rFonts w:ascii="標楷體" w:eastAsia="標楷體" w:hAnsi="標楷體"/>
                <w:szCs w:val="24"/>
              </w:rPr>
            </w:pPr>
            <w:r w:rsidRPr="007F2BB2">
              <w:rPr>
                <w:rFonts w:ascii="標楷體" w:eastAsia="標楷體" w:hAnsi="標楷體" w:hint="eastAsia"/>
                <w:szCs w:val="24"/>
              </w:rPr>
              <w:t>確保相關領域課程融入生命教育議題</w:t>
            </w:r>
          </w:p>
        </w:tc>
        <w:tc>
          <w:tcPr>
            <w:tcW w:w="1984" w:type="dxa"/>
          </w:tcPr>
          <w:p w:rsidR="002B183A" w:rsidRPr="001F6810" w:rsidRDefault="002B183A" w:rsidP="002C7C34">
            <w:pPr>
              <w:spacing w:line="400" w:lineRule="exact"/>
              <w:rPr>
                <w:rFonts w:ascii="標楷體" w:eastAsia="標楷體" w:hAnsi="標楷體"/>
                <w:szCs w:val="24"/>
              </w:rPr>
            </w:pPr>
            <w:r w:rsidRPr="001F6810">
              <w:rPr>
                <w:rFonts w:ascii="標楷體" w:eastAsia="標楷體" w:hAnsi="標楷體" w:hint="eastAsia"/>
                <w:szCs w:val="24"/>
              </w:rPr>
              <w:t>國教署</w:t>
            </w:r>
          </w:p>
        </w:tc>
      </w:tr>
      <w:tr w:rsidR="002B183A" w:rsidRPr="00D82537" w:rsidTr="002B183A">
        <w:tc>
          <w:tcPr>
            <w:tcW w:w="1838" w:type="dxa"/>
            <w:vMerge/>
            <w:shd w:val="clear" w:color="auto" w:fill="D9D9D9" w:themeFill="background1" w:themeFillShade="D9"/>
          </w:tcPr>
          <w:p w:rsidR="002B183A" w:rsidRDefault="002B183A" w:rsidP="00175B31">
            <w:pPr>
              <w:spacing w:line="400" w:lineRule="exact"/>
              <w:rPr>
                <w:rFonts w:ascii="標楷體" w:eastAsia="標楷體" w:hAnsi="標楷體"/>
              </w:rPr>
            </w:pPr>
          </w:p>
        </w:tc>
        <w:tc>
          <w:tcPr>
            <w:tcW w:w="2977" w:type="dxa"/>
            <w:tcBorders>
              <w:top w:val="single" w:sz="4" w:space="0" w:color="auto"/>
              <w:left w:val="single" w:sz="4" w:space="0" w:color="auto"/>
            </w:tcBorders>
            <w:shd w:val="clear" w:color="auto" w:fill="FFFFFF"/>
          </w:tcPr>
          <w:p w:rsidR="002B183A" w:rsidRPr="007F2BB2" w:rsidRDefault="002B183A" w:rsidP="00175B31">
            <w:pPr>
              <w:rPr>
                <w:rFonts w:ascii="標楷體" w:eastAsia="標楷體" w:hAnsi="標楷體"/>
                <w:color w:val="000000" w:themeColor="text1"/>
              </w:rPr>
            </w:pPr>
            <w:r w:rsidRPr="007F2BB2">
              <w:rPr>
                <w:rFonts w:ascii="標楷體" w:eastAsia="標楷體" w:hAnsi="標楷體" w:hint="eastAsia"/>
                <w:color w:val="000000" w:themeColor="text1"/>
              </w:rPr>
              <w:t>（4）研發與生命教育相關素養導向教材教學示例</w:t>
            </w:r>
            <w:r w:rsidRPr="007F2BB2">
              <w:rPr>
                <w:rFonts w:ascii="標楷體" w:eastAsia="標楷體" w:hAnsi="標楷體"/>
                <w:color w:val="000000" w:themeColor="text1"/>
              </w:rPr>
              <w:t>。（新增）</w:t>
            </w:r>
          </w:p>
        </w:tc>
        <w:tc>
          <w:tcPr>
            <w:tcW w:w="2835" w:type="dxa"/>
            <w:shd w:val="clear" w:color="auto" w:fill="auto"/>
          </w:tcPr>
          <w:p w:rsidR="002B183A" w:rsidRPr="007F2BB2" w:rsidRDefault="002B183A" w:rsidP="00175B31">
            <w:pPr>
              <w:spacing w:line="400" w:lineRule="exact"/>
              <w:rPr>
                <w:rFonts w:ascii="標楷體" w:eastAsia="標楷體" w:hAnsi="標楷體"/>
              </w:rPr>
            </w:pPr>
            <w:r w:rsidRPr="007F2BB2">
              <w:rPr>
                <w:rFonts w:ascii="標楷體" w:eastAsia="標楷體" w:hAnsi="標楷體" w:hint="eastAsia"/>
              </w:rPr>
              <w:t>研發素養導向議題(生命教育)統整之教材教學示例。</w:t>
            </w:r>
          </w:p>
        </w:tc>
        <w:tc>
          <w:tcPr>
            <w:tcW w:w="1984" w:type="dxa"/>
          </w:tcPr>
          <w:p w:rsidR="002B183A" w:rsidRPr="00C139D9" w:rsidRDefault="002B183A" w:rsidP="00175B31">
            <w:pPr>
              <w:spacing w:line="400" w:lineRule="exact"/>
              <w:rPr>
                <w:rFonts w:ascii="標楷體" w:eastAsia="標楷體" w:hAnsi="標楷體"/>
              </w:rPr>
            </w:pPr>
            <w:r w:rsidRPr="00C139D9">
              <w:rPr>
                <w:rFonts w:ascii="標楷體" w:eastAsia="標楷體" w:hAnsi="標楷體" w:hint="eastAsia"/>
              </w:rPr>
              <w:t>國家教育研究院</w:t>
            </w:r>
            <w:r>
              <w:rPr>
                <w:rFonts w:ascii="標楷體" w:eastAsia="標楷體" w:hAnsi="標楷體" w:hint="eastAsia"/>
              </w:rPr>
              <w:t>（</w:t>
            </w:r>
            <w:r w:rsidRPr="00C139D9">
              <w:rPr>
                <w:rFonts w:ascii="標楷體" w:eastAsia="標楷體" w:hAnsi="標楷體" w:hint="eastAsia"/>
              </w:rPr>
              <w:t>課程及教學研究中心</w:t>
            </w:r>
            <w:r>
              <w:rPr>
                <w:rFonts w:ascii="標楷體" w:eastAsia="標楷體" w:hAnsi="標楷體" w:hint="eastAsia"/>
              </w:rPr>
              <w:t>）</w:t>
            </w:r>
          </w:p>
        </w:tc>
      </w:tr>
      <w:tr w:rsidR="002B183A" w:rsidRPr="00D82537" w:rsidTr="002B183A">
        <w:tc>
          <w:tcPr>
            <w:tcW w:w="1838" w:type="dxa"/>
            <w:vMerge/>
            <w:shd w:val="clear" w:color="auto" w:fill="D9D9D9" w:themeFill="background1" w:themeFillShade="D9"/>
          </w:tcPr>
          <w:p w:rsidR="002B183A" w:rsidRDefault="002B183A" w:rsidP="00175B31">
            <w:pPr>
              <w:spacing w:line="400" w:lineRule="exact"/>
              <w:rPr>
                <w:rFonts w:ascii="標楷體" w:eastAsia="標楷體" w:hAnsi="標楷體"/>
              </w:rPr>
            </w:pPr>
          </w:p>
        </w:tc>
        <w:tc>
          <w:tcPr>
            <w:tcW w:w="2977" w:type="dxa"/>
            <w:shd w:val="clear" w:color="auto" w:fill="auto"/>
          </w:tcPr>
          <w:p w:rsidR="002B183A" w:rsidRPr="007F2BB2" w:rsidRDefault="002B183A" w:rsidP="00175B31">
            <w:pPr>
              <w:spacing w:line="400" w:lineRule="exact"/>
              <w:rPr>
                <w:rFonts w:ascii="標楷體" w:eastAsia="標楷體" w:hAnsi="標楷體"/>
                <w:szCs w:val="24"/>
              </w:rPr>
            </w:pPr>
            <w:r w:rsidRPr="007F2BB2">
              <w:rPr>
                <w:rFonts w:ascii="標楷體" w:eastAsia="標楷體" w:hAnsi="標楷體" w:hint="eastAsia"/>
                <w:szCs w:val="24"/>
              </w:rPr>
              <w:t>（5）評選優秀生命教育課程教案或媒材等教學資源</w:t>
            </w:r>
            <w:r w:rsidRPr="007F2BB2">
              <w:rPr>
                <w:rFonts w:ascii="標楷體" w:eastAsia="標楷體" w:hAnsi="標楷體"/>
                <w:szCs w:val="24"/>
              </w:rPr>
              <w:t>。</w:t>
            </w:r>
          </w:p>
        </w:tc>
        <w:tc>
          <w:tcPr>
            <w:tcW w:w="2835" w:type="dxa"/>
            <w:shd w:val="clear" w:color="auto" w:fill="auto"/>
          </w:tcPr>
          <w:p w:rsidR="002B183A" w:rsidRPr="007F2BB2" w:rsidRDefault="002B183A" w:rsidP="00175B31">
            <w:pPr>
              <w:spacing w:line="400" w:lineRule="exact"/>
              <w:rPr>
                <w:rFonts w:ascii="標楷體" w:eastAsia="標楷體" w:hAnsi="標楷體"/>
                <w:szCs w:val="24"/>
              </w:rPr>
            </w:pPr>
            <w:r w:rsidRPr="007F2BB2">
              <w:rPr>
                <w:rFonts w:ascii="標楷體" w:eastAsia="標楷體" w:hAnsi="標楷體" w:hint="eastAsia"/>
                <w:szCs w:val="24"/>
              </w:rPr>
              <w:t>鼓勵教師研發教案或媒材。</w:t>
            </w:r>
          </w:p>
        </w:tc>
        <w:tc>
          <w:tcPr>
            <w:tcW w:w="1984" w:type="dxa"/>
          </w:tcPr>
          <w:p w:rsidR="002B183A" w:rsidRPr="003E5D9A" w:rsidRDefault="002B183A" w:rsidP="00175B31">
            <w:pPr>
              <w:spacing w:line="400" w:lineRule="exact"/>
              <w:rPr>
                <w:rFonts w:ascii="標楷體" w:eastAsia="標楷體" w:hAnsi="標楷體"/>
                <w:color w:val="FF0000"/>
                <w:szCs w:val="24"/>
              </w:rPr>
            </w:pPr>
          </w:p>
        </w:tc>
      </w:tr>
      <w:tr w:rsidR="002B183A" w:rsidRPr="00D82537" w:rsidTr="002B183A">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szCs w:val="24"/>
              </w:rPr>
            </w:pPr>
            <w:r w:rsidRPr="007F2BB2">
              <w:rPr>
                <w:rFonts w:ascii="標楷體" w:eastAsia="標楷體" w:hAnsi="標楷體" w:hint="eastAsia"/>
                <w:szCs w:val="24"/>
              </w:rPr>
              <w:t>（6）檢核各校學習領域教學是否依據十二年國教課程綱要落實生命教育核心素養。（新增）</w:t>
            </w:r>
          </w:p>
        </w:tc>
        <w:tc>
          <w:tcPr>
            <w:tcW w:w="2835" w:type="dxa"/>
            <w:shd w:val="clear" w:color="auto" w:fill="auto"/>
          </w:tcPr>
          <w:p w:rsidR="002B183A" w:rsidRPr="007F2BB2" w:rsidRDefault="002B183A" w:rsidP="00CD7749">
            <w:pPr>
              <w:spacing w:line="400" w:lineRule="exact"/>
              <w:rPr>
                <w:rFonts w:ascii="標楷體" w:eastAsia="標楷體" w:hAnsi="標楷體"/>
                <w:szCs w:val="24"/>
              </w:rPr>
            </w:pPr>
            <w:r w:rsidRPr="007F2BB2">
              <w:rPr>
                <w:rFonts w:ascii="標楷體" w:eastAsia="標楷體" w:hAnsi="標楷體" w:hint="eastAsia"/>
                <w:szCs w:val="24"/>
              </w:rPr>
              <w:t>確保學校課程發展計畫符合生命教育核心素養。</w:t>
            </w:r>
          </w:p>
        </w:tc>
        <w:tc>
          <w:tcPr>
            <w:tcW w:w="1984" w:type="dxa"/>
          </w:tcPr>
          <w:p w:rsidR="002B183A" w:rsidRPr="001F6810" w:rsidRDefault="002B183A" w:rsidP="00CD7749">
            <w:pPr>
              <w:spacing w:line="400" w:lineRule="exact"/>
              <w:rPr>
                <w:rFonts w:ascii="標楷體" w:eastAsia="標楷體" w:hAnsi="標楷體"/>
                <w:szCs w:val="24"/>
              </w:rPr>
            </w:pPr>
            <w:r w:rsidRPr="001F6810">
              <w:rPr>
                <w:rFonts w:ascii="標楷體" w:eastAsia="標楷體" w:hAnsi="標楷體" w:hint="eastAsia"/>
                <w:szCs w:val="24"/>
              </w:rPr>
              <w:t>國教署</w:t>
            </w:r>
          </w:p>
          <w:p w:rsidR="002B183A" w:rsidRPr="001F6810" w:rsidRDefault="002B183A" w:rsidP="00CD7749">
            <w:pPr>
              <w:spacing w:line="400" w:lineRule="exact"/>
              <w:rPr>
                <w:rFonts w:ascii="標楷體" w:eastAsia="標楷體" w:hAnsi="標楷體"/>
                <w:szCs w:val="24"/>
              </w:rPr>
            </w:pPr>
            <w:r w:rsidRPr="001F6810">
              <w:rPr>
                <w:rFonts w:ascii="標楷體" w:eastAsia="標楷體" w:hAnsi="標楷體" w:hint="eastAsia"/>
                <w:szCs w:val="24"/>
              </w:rPr>
              <w:t>地方政府教育局（處）(*)</w:t>
            </w:r>
          </w:p>
        </w:tc>
      </w:tr>
      <w:tr w:rsidR="002B183A" w:rsidRPr="00D82537" w:rsidTr="002B183A">
        <w:tc>
          <w:tcPr>
            <w:tcW w:w="1838" w:type="dxa"/>
            <w:vMerge/>
            <w:shd w:val="clear" w:color="auto" w:fill="D9D9D9" w:themeFill="background1" w:themeFillShade="D9"/>
          </w:tcPr>
          <w:p w:rsidR="002B183A" w:rsidRPr="00D82537" w:rsidRDefault="002B183A" w:rsidP="00175B31">
            <w:pPr>
              <w:spacing w:line="400" w:lineRule="exact"/>
              <w:rPr>
                <w:rFonts w:ascii="標楷體" w:eastAsia="標楷體" w:hAnsi="標楷體"/>
              </w:rPr>
            </w:pPr>
          </w:p>
        </w:tc>
        <w:tc>
          <w:tcPr>
            <w:tcW w:w="2977" w:type="dxa"/>
            <w:shd w:val="clear" w:color="auto" w:fill="auto"/>
          </w:tcPr>
          <w:p w:rsidR="002B183A" w:rsidRPr="007F2BB2" w:rsidRDefault="002B183A" w:rsidP="00175B31">
            <w:pPr>
              <w:spacing w:line="400" w:lineRule="exact"/>
              <w:rPr>
                <w:rFonts w:ascii="標楷體" w:eastAsia="標楷體" w:hAnsi="標楷體"/>
                <w:szCs w:val="24"/>
              </w:rPr>
            </w:pPr>
            <w:r w:rsidRPr="007F2BB2">
              <w:rPr>
                <w:rFonts w:ascii="標楷體" w:eastAsia="標楷體" w:hAnsi="標楷體" w:cs="Times New Roman" w:hint="eastAsia"/>
                <w:szCs w:val="24"/>
              </w:rPr>
              <w:t>（7）檢視各高中職生命教育課程落實狀況。（新增）</w:t>
            </w:r>
          </w:p>
        </w:tc>
        <w:tc>
          <w:tcPr>
            <w:tcW w:w="2835" w:type="dxa"/>
            <w:shd w:val="clear" w:color="auto" w:fill="auto"/>
          </w:tcPr>
          <w:p w:rsidR="002B183A" w:rsidRPr="007F2BB2" w:rsidRDefault="002B183A" w:rsidP="00175B31">
            <w:pPr>
              <w:spacing w:line="400" w:lineRule="exact"/>
              <w:rPr>
                <w:rFonts w:ascii="標楷體" w:eastAsia="標楷體" w:hAnsi="標楷體"/>
                <w:szCs w:val="24"/>
              </w:rPr>
            </w:pPr>
            <w:r w:rsidRPr="007F2BB2">
              <w:rPr>
                <w:rFonts w:ascii="標楷體" w:eastAsia="標楷體" w:hAnsi="標楷體" w:hint="eastAsia"/>
                <w:szCs w:val="24"/>
              </w:rPr>
              <w:t>確保相關領域教科書融入生命教育議題與研發生命教育議題之教材</w:t>
            </w:r>
          </w:p>
        </w:tc>
        <w:tc>
          <w:tcPr>
            <w:tcW w:w="1984" w:type="dxa"/>
          </w:tcPr>
          <w:p w:rsidR="002B183A" w:rsidRPr="001F6810" w:rsidRDefault="002B183A" w:rsidP="00175B31">
            <w:pPr>
              <w:spacing w:line="400" w:lineRule="exact"/>
              <w:rPr>
                <w:rFonts w:ascii="標楷體" w:eastAsia="標楷體" w:hAnsi="標楷體"/>
                <w:szCs w:val="24"/>
              </w:rPr>
            </w:pPr>
            <w:r w:rsidRPr="001F6810">
              <w:rPr>
                <w:rFonts w:ascii="標楷體" w:eastAsia="標楷體" w:hAnsi="標楷體" w:hint="eastAsia"/>
                <w:szCs w:val="24"/>
              </w:rPr>
              <w:t>國家教育研究院</w:t>
            </w:r>
          </w:p>
        </w:tc>
      </w:tr>
      <w:tr w:rsidR="002B183A" w:rsidRPr="00D82537" w:rsidTr="002B183A">
        <w:tc>
          <w:tcPr>
            <w:tcW w:w="1838" w:type="dxa"/>
            <w:vMerge/>
            <w:shd w:val="clear" w:color="auto" w:fill="D9D9D9" w:themeFill="background1" w:themeFillShade="D9"/>
          </w:tcPr>
          <w:p w:rsidR="002B183A" w:rsidRPr="00D82537" w:rsidRDefault="002B183A" w:rsidP="00175B31">
            <w:pPr>
              <w:spacing w:line="400" w:lineRule="exact"/>
              <w:rPr>
                <w:rFonts w:ascii="標楷體" w:eastAsia="標楷體" w:hAnsi="標楷體"/>
              </w:rPr>
            </w:pPr>
          </w:p>
        </w:tc>
        <w:tc>
          <w:tcPr>
            <w:tcW w:w="2977" w:type="dxa"/>
            <w:shd w:val="clear" w:color="auto" w:fill="auto"/>
          </w:tcPr>
          <w:p w:rsidR="002B183A" w:rsidRPr="007F2BB2" w:rsidRDefault="002B183A" w:rsidP="00175B31">
            <w:pPr>
              <w:spacing w:line="400" w:lineRule="exact"/>
              <w:rPr>
                <w:rFonts w:ascii="標楷體" w:eastAsia="標楷體" w:hAnsi="標楷體"/>
                <w:szCs w:val="24"/>
              </w:rPr>
            </w:pPr>
            <w:r w:rsidRPr="007F2BB2">
              <w:rPr>
                <w:rFonts w:ascii="標楷體" w:eastAsia="標楷體" w:hAnsi="標楷體" w:hint="eastAsia"/>
                <w:szCs w:val="24"/>
              </w:rPr>
              <w:t>（8）辦理課程教學研討會及教材資源觀摩分享活動</w:t>
            </w:r>
            <w:r w:rsidRPr="007F2BB2">
              <w:rPr>
                <w:rFonts w:ascii="標楷體" w:eastAsia="標楷體" w:hAnsi="標楷體"/>
                <w:szCs w:val="24"/>
              </w:rPr>
              <w:t>。</w:t>
            </w:r>
          </w:p>
        </w:tc>
        <w:tc>
          <w:tcPr>
            <w:tcW w:w="2835" w:type="dxa"/>
            <w:shd w:val="clear" w:color="auto" w:fill="auto"/>
          </w:tcPr>
          <w:p w:rsidR="002B183A" w:rsidRPr="007F2BB2" w:rsidRDefault="002B183A" w:rsidP="00175B31">
            <w:pPr>
              <w:spacing w:line="400" w:lineRule="exact"/>
              <w:rPr>
                <w:rFonts w:ascii="標楷體" w:eastAsia="標楷體" w:hAnsi="標楷體"/>
                <w:szCs w:val="24"/>
              </w:rPr>
            </w:pPr>
            <w:r w:rsidRPr="007F2BB2">
              <w:rPr>
                <w:rFonts w:ascii="標楷體" w:eastAsia="標楷體" w:hAnsi="標楷體" w:hint="eastAsia"/>
                <w:szCs w:val="24"/>
              </w:rPr>
              <w:t>提供</w:t>
            </w:r>
            <w:r w:rsidRPr="007F2BB2">
              <w:rPr>
                <w:rFonts w:ascii="標楷體" w:eastAsia="標楷體" w:hAnsi="標楷體"/>
                <w:szCs w:val="24"/>
              </w:rPr>
              <w:t>教師教學觀摩分享機會，以精進教師教學成效與品質。</w:t>
            </w:r>
          </w:p>
        </w:tc>
        <w:tc>
          <w:tcPr>
            <w:tcW w:w="1984" w:type="dxa"/>
          </w:tcPr>
          <w:p w:rsidR="002B183A" w:rsidRPr="001F6810" w:rsidRDefault="002B183A" w:rsidP="00175B31">
            <w:pPr>
              <w:spacing w:line="400" w:lineRule="exact"/>
              <w:rPr>
                <w:rFonts w:ascii="標楷體" w:eastAsia="標楷體" w:hAnsi="標楷體"/>
                <w:szCs w:val="24"/>
              </w:rPr>
            </w:pPr>
            <w:r w:rsidRPr="001F6810">
              <w:rPr>
                <w:rFonts w:ascii="標楷體" w:eastAsia="標楷體" w:hAnsi="標楷體" w:hint="eastAsia"/>
                <w:szCs w:val="24"/>
              </w:rPr>
              <w:t>國教署</w:t>
            </w:r>
          </w:p>
        </w:tc>
      </w:tr>
      <w:tr w:rsidR="002B183A" w:rsidRPr="00D82537" w:rsidTr="002B183A">
        <w:tc>
          <w:tcPr>
            <w:tcW w:w="1838" w:type="dxa"/>
            <w:vMerge/>
            <w:shd w:val="clear" w:color="auto" w:fill="D9D9D9" w:themeFill="background1" w:themeFillShade="D9"/>
          </w:tcPr>
          <w:p w:rsidR="002B183A" w:rsidRPr="002B09F2"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szCs w:val="24"/>
              </w:rPr>
            </w:pPr>
            <w:r w:rsidRPr="007F2BB2">
              <w:rPr>
                <w:rFonts w:ascii="標楷體" w:eastAsia="標楷體" w:hAnsi="標楷體" w:hint="eastAsia"/>
                <w:szCs w:val="24"/>
              </w:rPr>
              <w:t>（9）檢核生命教育議題融入相關領域教科書。（新增）</w:t>
            </w:r>
          </w:p>
        </w:tc>
        <w:tc>
          <w:tcPr>
            <w:tcW w:w="2835" w:type="dxa"/>
            <w:shd w:val="clear" w:color="auto" w:fill="auto"/>
          </w:tcPr>
          <w:p w:rsidR="002B183A" w:rsidRPr="007F2BB2" w:rsidRDefault="002B183A" w:rsidP="00CD7749">
            <w:pPr>
              <w:spacing w:line="400" w:lineRule="exact"/>
              <w:rPr>
                <w:rFonts w:ascii="標楷體" w:eastAsia="標楷體" w:hAnsi="標楷體"/>
                <w:szCs w:val="24"/>
              </w:rPr>
            </w:pPr>
            <w:r w:rsidRPr="007F2BB2">
              <w:rPr>
                <w:rFonts w:ascii="標楷體" w:eastAsia="標楷體" w:hAnsi="標楷體" w:hint="eastAsia"/>
                <w:szCs w:val="24"/>
              </w:rPr>
              <w:t>確保相關領域教科書融入生命教育議題與研發生命教育議題之教材。</w:t>
            </w:r>
          </w:p>
        </w:tc>
        <w:tc>
          <w:tcPr>
            <w:tcW w:w="1984" w:type="dxa"/>
          </w:tcPr>
          <w:p w:rsidR="002B183A" w:rsidRPr="00AA0A5A" w:rsidRDefault="002B183A" w:rsidP="00CD7749">
            <w:pPr>
              <w:spacing w:line="400" w:lineRule="exact"/>
              <w:rPr>
                <w:rFonts w:ascii="標楷體" w:eastAsia="標楷體" w:hAnsi="標楷體"/>
                <w:szCs w:val="24"/>
              </w:rPr>
            </w:pPr>
            <w:r>
              <w:rPr>
                <w:rFonts w:ascii="標楷體" w:eastAsia="標楷體" w:hAnsi="標楷體" w:hint="eastAsia"/>
                <w:szCs w:val="24"/>
              </w:rPr>
              <w:t>國家教育研究院</w:t>
            </w:r>
          </w:p>
        </w:tc>
      </w:tr>
      <w:tr w:rsidR="002B183A" w:rsidRPr="001F6810" w:rsidTr="002B183A">
        <w:tc>
          <w:tcPr>
            <w:tcW w:w="1838" w:type="dxa"/>
            <w:vMerge/>
            <w:shd w:val="clear" w:color="auto" w:fill="D9D9D9" w:themeFill="background1" w:themeFillShade="D9"/>
          </w:tcPr>
          <w:p w:rsidR="002B183A" w:rsidRPr="002B09F2"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szCs w:val="24"/>
              </w:rPr>
            </w:pPr>
            <w:r w:rsidRPr="007F2BB2">
              <w:rPr>
                <w:rFonts w:ascii="標楷體" w:eastAsia="標楷體" w:hAnsi="標楷體" w:hint="eastAsia"/>
                <w:szCs w:val="24"/>
              </w:rPr>
              <w:t>（10）辦理視覺形式美感教育實驗課程，豐富學生美感體驗。（新增）</w:t>
            </w:r>
          </w:p>
        </w:tc>
        <w:tc>
          <w:tcPr>
            <w:tcW w:w="2835" w:type="dxa"/>
          </w:tcPr>
          <w:p w:rsidR="002B183A" w:rsidRPr="007F2BB2" w:rsidRDefault="002B183A" w:rsidP="00CD7749">
            <w:pPr>
              <w:spacing w:line="400" w:lineRule="exact"/>
              <w:ind w:left="240" w:hangingChars="100" w:hanging="240"/>
              <w:rPr>
                <w:rFonts w:ascii="標楷體" w:eastAsia="標楷體" w:hAnsi="標楷體"/>
              </w:rPr>
            </w:pPr>
            <w:r w:rsidRPr="007F2BB2">
              <w:rPr>
                <w:rFonts w:ascii="標楷體" w:eastAsia="標楷體" w:hAnsi="標楷體" w:hint="eastAsia"/>
              </w:rPr>
              <w:t>1.開發課程實例（參與實驗班級數）。</w:t>
            </w:r>
          </w:p>
          <w:p w:rsidR="002B183A" w:rsidRPr="007F2BB2" w:rsidRDefault="002B183A" w:rsidP="00CD7749">
            <w:pPr>
              <w:spacing w:line="400" w:lineRule="exact"/>
              <w:ind w:left="240" w:hangingChars="100" w:hanging="240"/>
              <w:rPr>
                <w:rFonts w:ascii="標楷體" w:eastAsia="標楷體" w:hAnsi="標楷體"/>
              </w:rPr>
            </w:pPr>
            <w:r w:rsidRPr="007F2BB2">
              <w:rPr>
                <w:rFonts w:ascii="標楷體" w:eastAsia="標楷體" w:hAnsi="標楷體" w:hint="eastAsia"/>
              </w:rPr>
              <w:t>2.教學經驗分享工作坊場次。</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師資藝教司</w:t>
            </w:r>
          </w:p>
        </w:tc>
      </w:tr>
      <w:tr w:rsidR="002B183A" w:rsidRPr="001F6810" w:rsidTr="002B183A">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（11）鼓勵研發體育課程融入生命教育之教案。（新增）</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至少選出5件優良體育教案。</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體育署</w:t>
            </w:r>
          </w:p>
        </w:tc>
      </w:tr>
      <w:tr w:rsidR="002B183A" w:rsidRPr="001F6810" w:rsidTr="002B183A">
        <w:trPr>
          <w:trHeight w:val="1289"/>
        </w:trPr>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（12）辦理體育課程融入生命教育標竿學校甄選。（新增）</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至少選出2所體育校本學校。</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體育署</w:t>
            </w:r>
          </w:p>
        </w:tc>
      </w:tr>
      <w:tr w:rsidR="002B183A" w:rsidRPr="001F6810" w:rsidTr="002B183A">
        <w:tc>
          <w:tcPr>
            <w:tcW w:w="1838" w:type="dxa"/>
            <w:vMerge w:val="restart"/>
            <w:shd w:val="clear" w:color="auto" w:fill="D9D9D9" w:themeFill="background1" w:themeFillShade="D9"/>
          </w:tcPr>
          <w:p w:rsidR="002B183A" w:rsidRPr="002E1E6C" w:rsidRDefault="002B183A" w:rsidP="00CD7749">
            <w:pPr>
              <w:spacing w:line="400" w:lineRule="exact"/>
              <w:rPr>
                <w:rFonts w:ascii="標楷體" w:eastAsia="標楷體" w:hAnsi="標楷體"/>
              </w:rPr>
            </w:pPr>
            <w:r>
              <w:rPr>
                <w:rFonts w:ascii="標楷體" w:eastAsia="標楷體" w:hAnsi="標楷體" w:hint="eastAsia"/>
              </w:rPr>
              <w:lastRenderedPageBreak/>
              <w:t>2.</w:t>
            </w:r>
            <w:r w:rsidRPr="007E60F8">
              <w:rPr>
                <w:rFonts w:ascii="標楷體" w:eastAsia="標楷體" w:hAnsi="標楷體" w:hint="eastAsia"/>
              </w:rPr>
              <w:t>非正式課程</w:t>
            </w:r>
          </w:p>
          <w:p w:rsidR="002B183A" w:rsidRPr="00D82537"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szCs w:val="24"/>
              </w:rPr>
            </w:pPr>
            <w:r w:rsidRPr="007F2BB2">
              <w:rPr>
                <w:rFonts w:ascii="標楷體" w:eastAsia="標楷體" w:hAnsi="標楷體" w:hint="eastAsia"/>
                <w:szCs w:val="24"/>
              </w:rPr>
              <w:t>（1）鼓勵學校辦理多元生命教育活動。</w:t>
            </w:r>
          </w:p>
        </w:tc>
        <w:tc>
          <w:tcPr>
            <w:tcW w:w="2835" w:type="dxa"/>
            <w:shd w:val="clear" w:color="auto" w:fill="auto"/>
          </w:tcPr>
          <w:p w:rsidR="002B183A" w:rsidRPr="007F2BB2" w:rsidRDefault="002B183A" w:rsidP="00CD7749">
            <w:pPr>
              <w:spacing w:line="400" w:lineRule="exact"/>
              <w:rPr>
                <w:rFonts w:ascii="標楷體" w:eastAsia="標楷體" w:hAnsi="標楷體"/>
                <w:szCs w:val="24"/>
              </w:rPr>
            </w:pPr>
            <w:r w:rsidRPr="007F2BB2">
              <w:rPr>
                <w:rFonts w:ascii="標楷體" w:eastAsia="標楷體" w:hAnsi="標楷體" w:hint="eastAsia"/>
                <w:szCs w:val="24"/>
              </w:rPr>
              <w:t>透過多元活動協助學生探索與認識生命意義。</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國教署</w:t>
            </w:r>
          </w:p>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地方政府教育局(處）</w:t>
            </w:r>
          </w:p>
        </w:tc>
      </w:tr>
      <w:tr w:rsidR="002B183A" w:rsidRPr="00D82537" w:rsidTr="002B183A">
        <w:tc>
          <w:tcPr>
            <w:tcW w:w="1838" w:type="dxa"/>
            <w:vMerge/>
            <w:shd w:val="clear" w:color="auto" w:fill="D9D9D9" w:themeFill="background1" w:themeFillShade="D9"/>
          </w:tcPr>
          <w:p w:rsidR="002B183A" w:rsidRPr="007E60F8" w:rsidRDefault="002B183A" w:rsidP="00A4429E">
            <w:pPr>
              <w:spacing w:line="400" w:lineRule="exact"/>
              <w:rPr>
                <w:rFonts w:ascii="標楷體" w:eastAsia="標楷體" w:hAnsi="標楷體"/>
              </w:rPr>
            </w:pPr>
          </w:p>
        </w:tc>
        <w:tc>
          <w:tcPr>
            <w:tcW w:w="2977" w:type="dxa"/>
            <w:shd w:val="clear" w:color="auto" w:fill="auto"/>
          </w:tcPr>
          <w:p w:rsidR="002B183A" w:rsidRPr="007F2BB2" w:rsidRDefault="002B183A" w:rsidP="00934041">
            <w:pPr>
              <w:spacing w:line="400" w:lineRule="exact"/>
              <w:rPr>
                <w:rFonts w:ascii="標楷體" w:eastAsia="標楷體" w:hAnsi="標楷體"/>
              </w:rPr>
            </w:pPr>
            <w:r w:rsidRPr="007F2BB2">
              <w:rPr>
                <w:rFonts w:ascii="標楷體" w:eastAsia="標楷體" w:hAnsi="標楷體" w:hint="eastAsia"/>
              </w:rPr>
              <w:t>（2）</w:t>
            </w:r>
            <w:r w:rsidRPr="007F2BB2">
              <w:rPr>
                <w:rFonts w:ascii="標楷體" w:eastAsia="標楷體" w:hAnsi="標楷體" w:hint="eastAsia"/>
                <w:szCs w:val="24"/>
              </w:rPr>
              <w:t>辦理高中學生生命教育研習營。</w:t>
            </w:r>
            <w:r w:rsidRPr="007F2BB2">
              <w:rPr>
                <w:rFonts w:ascii="標楷體" w:eastAsia="標楷體" w:hAnsi="標楷體"/>
                <w:szCs w:val="24"/>
              </w:rPr>
              <w:t>（新增）</w:t>
            </w:r>
          </w:p>
        </w:tc>
        <w:tc>
          <w:tcPr>
            <w:tcW w:w="2835" w:type="dxa"/>
            <w:shd w:val="clear" w:color="auto" w:fill="auto"/>
          </w:tcPr>
          <w:p w:rsidR="002B183A" w:rsidRPr="007F2BB2" w:rsidRDefault="002B183A" w:rsidP="00934041">
            <w:pPr>
              <w:spacing w:line="400" w:lineRule="exact"/>
              <w:rPr>
                <w:rFonts w:ascii="標楷體" w:eastAsia="標楷體" w:hAnsi="標楷體"/>
                <w:szCs w:val="24"/>
              </w:rPr>
            </w:pPr>
            <w:r w:rsidRPr="007F2BB2">
              <w:rPr>
                <w:rFonts w:ascii="標楷體" w:eastAsia="標楷體" w:hAnsi="標楷體" w:hint="eastAsia"/>
                <w:szCs w:val="24"/>
              </w:rPr>
              <w:t>透過營隊辦理，協助學生積極探索與認識生命的意義，深化其對生命教育的瞭解。</w:t>
            </w:r>
          </w:p>
        </w:tc>
        <w:tc>
          <w:tcPr>
            <w:tcW w:w="1984" w:type="dxa"/>
            <w:shd w:val="clear" w:color="auto" w:fill="auto"/>
          </w:tcPr>
          <w:p w:rsidR="002B183A" w:rsidRPr="001F6810" w:rsidRDefault="002B183A" w:rsidP="00A4429E">
            <w:pPr>
              <w:spacing w:line="400" w:lineRule="exact"/>
              <w:rPr>
                <w:rFonts w:ascii="標楷體" w:eastAsia="標楷體" w:hAnsi="標楷體"/>
              </w:rPr>
            </w:pPr>
            <w:r w:rsidRPr="001F6810">
              <w:rPr>
                <w:rFonts w:ascii="標楷體" w:eastAsia="標楷體" w:hAnsi="標楷體" w:hint="eastAsia"/>
              </w:rPr>
              <w:t>國教署</w:t>
            </w:r>
          </w:p>
        </w:tc>
      </w:tr>
      <w:tr w:rsidR="002B183A" w:rsidRPr="00D82537" w:rsidTr="002B183A">
        <w:tc>
          <w:tcPr>
            <w:tcW w:w="1838" w:type="dxa"/>
            <w:vMerge/>
            <w:shd w:val="clear" w:color="auto" w:fill="D9D9D9" w:themeFill="background1" w:themeFillShade="D9"/>
          </w:tcPr>
          <w:p w:rsidR="002B183A" w:rsidRPr="007E60F8" w:rsidRDefault="002B183A" w:rsidP="009459CA">
            <w:pPr>
              <w:spacing w:line="400" w:lineRule="exact"/>
              <w:rPr>
                <w:rFonts w:ascii="標楷體" w:eastAsia="標楷體" w:hAnsi="標楷體"/>
              </w:rPr>
            </w:pPr>
          </w:p>
        </w:tc>
        <w:tc>
          <w:tcPr>
            <w:tcW w:w="2977" w:type="dxa"/>
            <w:shd w:val="clear" w:color="auto" w:fill="auto"/>
          </w:tcPr>
          <w:p w:rsidR="002B183A" w:rsidRPr="007F2BB2" w:rsidRDefault="002B183A" w:rsidP="009459CA">
            <w:pPr>
              <w:spacing w:line="400" w:lineRule="exact"/>
              <w:rPr>
                <w:rFonts w:ascii="標楷體" w:eastAsia="標楷體" w:hAnsi="標楷體"/>
              </w:rPr>
            </w:pPr>
            <w:r w:rsidRPr="007F2BB2">
              <w:rPr>
                <w:rFonts w:ascii="標楷體" w:eastAsia="標楷體" w:hAnsi="標楷體" w:hint="eastAsia"/>
              </w:rPr>
              <w:t>（3）推動生命教育校園文化計畫。（新增）</w:t>
            </w:r>
          </w:p>
        </w:tc>
        <w:tc>
          <w:tcPr>
            <w:tcW w:w="2835" w:type="dxa"/>
            <w:shd w:val="clear" w:color="auto" w:fill="auto"/>
          </w:tcPr>
          <w:p w:rsidR="002B183A" w:rsidRPr="007F2BB2" w:rsidRDefault="002B183A" w:rsidP="009459CA">
            <w:pPr>
              <w:spacing w:line="400" w:lineRule="exact"/>
              <w:rPr>
                <w:rFonts w:ascii="標楷體" w:eastAsia="標楷體" w:hAnsi="標楷體"/>
              </w:rPr>
            </w:pPr>
            <w:r w:rsidRPr="007F2BB2">
              <w:rPr>
                <w:rFonts w:ascii="標楷體" w:eastAsia="標楷體" w:hAnsi="標楷體" w:hint="eastAsia"/>
              </w:rPr>
              <w:t>引導學校發展生命教育之特色，並能持續推動。</w:t>
            </w:r>
          </w:p>
        </w:tc>
        <w:tc>
          <w:tcPr>
            <w:tcW w:w="1984" w:type="dxa"/>
            <w:shd w:val="clear" w:color="auto" w:fill="auto"/>
          </w:tcPr>
          <w:p w:rsidR="002B183A" w:rsidRPr="001F6810" w:rsidRDefault="002B183A" w:rsidP="009459CA">
            <w:pPr>
              <w:spacing w:line="400" w:lineRule="exact"/>
              <w:rPr>
                <w:rFonts w:ascii="標楷體" w:eastAsia="標楷體" w:hAnsi="標楷體"/>
              </w:rPr>
            </w:pPr>
            <w:r w:rsidRPr="001F6810">
              <w:rPr>
                <w:rFonts w:ascii="標楷體" w:eastAsia="標楷體" w:hAnsi="標楷體" w:hint="eastAsia"/>
              </w:rPr>
              <w:t>國教署</w:t>
            </w:r>
          </w:p>
        </w:tc>
      </w:tr>
      <w:tr w:rsidR="002B183A" w:rsidRPr="00D82537" w:rsidTr="002B183A">
        <w:tc>
          <w:tcPr>
            <w:tcW w:w="1838" w:type="dxa"/>
            <w:vMerge/>
            <w:shd w:val="clear" w:color="auto" w:fill="D9D9D9" w:themeFill="background1" w:themeFillShade="D9"/>
          </w:tcPr>
          <w:p w:rsidR="002B183A" w:rsidRPr="002E1E6C"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（4）辦理優秀運動選手生命故事分享之校園巡迴講座。</w:t>
            </w:r>
            <w:r w:rsidRPr="007F2BB2">
              <w:rPr>
                <w:rFonts w:ascii="標楷體" w:eastAsia="標楷體" w:hAnsi="標楷體"/>
              </w:rPr>
              <w:t>（</w:t>
            </w:r>
            <w:r w:rsidRPr="007F2BB2">
              <w:rPr>
                <w:rFonts w:ascii="標楷體" w:eastAsia="標楷體" w:hAnsi="標楷體" w:hint="eastAsia"/>
              </w:rPr>
              <w:t>新增</w:t>
            </w:r>
            <w:r w:rsidRPr="007F2BB2">
              <w:rPr>
                <w:rFonts w:ascii="標楷體" w:eastAsia="標楷體" w:hAnsi="標楷體"/>
              </w:rPr>
              <w:t>）</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至少巡迴5所校園講座。</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體育署</w:t>
            </w:r>
          </w:p>
        </w:tc>
      </w:tr>
      <w:tr w:rsidR="002B183A" w:rsidRPr="00D82537" w:rsidTr="002B183A">
        <w:trPr>
          <w:trHeight w:val="1855"/>
        </w:trPr>
        <w:tc>
          <w:tcPr>
            <w:tcW w:w="1838" w:type="dxa"/>
            <w:shd w:val="clear" w:color="auto" w:fill="D9D9D9" w:themeFill="background1" w:themeFillShade="D9"/>
          </w:tcPr>
          <w:p w:rsidR="002B183A" w:rsidRPr="00D82537" w:rsidRDefault="002B183A" w:rsidP="00CD7749">
            <w:pPr>
              <w:spacing w:line="400" w:lineRule="exact"/>
              <w:rPr>
                <w:rFonts w:ascii="標楷體" w:eastAsia="標楷體" w:hAnsi="標楷體"/>
              </w:rPr>
            </w:pPr>
            <w:r>
              <w:rPr>
                <w:rFonts w:ascii="標楷體" w:eastAsia="標楷體" w:hAnsi="標楷體" w:hint="eastAsia"/>
              </w:rPr>
              <w:t>3.</w:t>
            </w:r>
            <w:r w:rsidRPr="00D82537">
              <w:rPr>
                <w:rFonts w:ascii="標楷體" w:eastAsia="標楷體" w:hAnsi="標楷體" w:hint="eastAsia"/>
              </w:rPr>
              <w:t>其他</w:t>
            </w: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（1）規劃國民體育日活動，宣導生命教育的意涵。</w:t>
            </w:r>
          </w:p>
        </w:tc>
        <w:tc>
          <w:tcPr>
            <w:tcW w:w="2835" w:type="dxa"/>
          </w:tcPr>
          <w:p w:rsidR="002B183A" w:rsidRPr="007F2BB2" w:rsidRDefault="002B183A" w:rsidP="00CD7749">
            <w:pPr>
              <w:spacing w:line="400" w:lineRule="exact"/>
              <w:jc w:val="both"/>
              <w:rPr>
                <w:rFonts w:ascii="標楷體" w:eastAsia="標楷體" w:hAnsi="標楷體"/>
              </w:rPr>
            </w:pPr>
            <w:r w:rsidRPr="007F2BB2">
              <w:rPr>
                <w:rFonts w:ascii="標楷體" w:eastAsia="標楷體" w:hAnsi="標楷體" w:hint="eastAsia"/>
              </w:rPr>
              <w:t>中等學校以下</w:t>
            </w:r>
            <w:r w:rsidRPr="007F2BB2">
              <w:rPr>
                <w:rFonts w:ascii="標楷體" w:eastAsia="標楷體" w:hAnsi="標楷體"/>
              </w:rPr>
              <w:t>學生於104年9月1日至9月8日，</w:t>
            </w:r>
            <w:r w:rsidRPr="007F2BB2">
              <w:rPr>
                <w:rFonts w:ascii="標楷體" w:eastAsia="標楷體" w:hAnsi="標楷體" w:hint="eastAsia"/>
              </w:rPr>
              <w:t>共同完成</w:t>
            </w:r>
            <w:r w:rsidRPr="007F2BB2">
              <w:rPr>
                <w:rFonts w:ascii="標楷體" w:eastAsia="標楷體" w:hAnsi="標楷體"/>
              </w:rPr>
              <w:t>18,470公里</w:t>
            </w:r>
            <w:r w:rsidRPr="007F2BB2">
              <w:rPr>
                <w:rFonts w:ascii="標楷體" w:eastAsia="標楷體" w:hAnsi="標楷體" w:hint="eastAsia"/>
              </w:rPr>
              <w:t>跑步距離。</w:t>
            </w:r>
          </w:p>
        </w:tc>
        <w:tc>
          <w:tcPr>
            <w:tcW w:w="1984" w:type="dxa"/>
          </w:tcPr>
          <w:p w:rsidR="002B183A" w:rsidRPr="00E66B78" w:rsidRDefault="002B183A" w:rsidP="00CD7749">
            <w:pPr>
              <w:spacing w:line="400" w:lineRule="exact"/>
              <w:jc w:val="both"/>
              <w:rPr>
                <w:rFonts w:ascii="標楷體" w:eastAsia="標楷體" w:hAnsi="標楷體"/>
              </w:rPr>
            </w:pPr>
            <w:r w:rsidRPr="00E66B78">
              <w:rPr>
                <w:rFonts w:ascii="標楷體" w:eastAsia="標楷體" w:hAnsi="標楷體" w:hint="eastAsia"/>
              </w:rPr>
              <w:t>體育署</w:t>
            </w:r>
          </w:p>
          <w:p w:rsidR="002B183A" w:rsidRPr="00576E6C" w:rsidRDefault="002B183A" w:rsidP="00CD7749">
            <w:pPr>
              <w:spacing w:line="400" w:lineRule="exact"/>
              <w:jc w:val="both"/>
              <w:rPr>
                <w:rFonts w:ascii="標楷體" w:eastAsia="標楷體" w:hAnsi="標楷體"/>
              </w:rPr>
            </w:pPr>
            <w:r w:rsidRPr="00E66B78">
              <w:rPr>
                <w:rFonts w:ascii="標楷體" w:eastAsia="標楷體" w:hAnsi="標楷體" w:hint="eastAsia"/>
              </w:rPr>
              <w:t>各直轄市及縣（市）政府</w:t>
            </w:r>
            <w:r>
              <w:rPr>
                <w:rFonts w:ascii="標楷體" w:eastAsia="標楷體" w:hAnsi="標楷體" w:hint="eastAsia"/>
              </w:rPr>
              <w:t>（*）</w:t>
            </w:r>
          </w:p>
        </w:tc>
      </w:tr>
      <w:tr w:rsidR="002B183A" w:rsidRPr="00D82537" w:rsidTr="002B183A">
        <w:trPr>
          <w:trHeight w:val="1620"/>
        </w:trPr>
        <w:tc>
          <w:tcPr>
            <w:tcW w:w="1838" w:type="dxa"/>
            <w:shd w:val="clear" w:color="auto" w:fill="D9D9D9" w:themeFill="background1" w:themeFillShade="D9"/>
          </w:tcPr>
          <w:p w:rsidR="002B183A"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Times New Roman" w:eastAsia="標楷體" w:hAnsi="Times New Roman" w:cs="Times New Roman"/>
              </w:rPr>
            </w:pPr>
            <w:r w:rsidRPr="007F2BB2">
              <w:rPr>
                <w:rFonts w:ascii="Times New Roman" w:eastAsia="標楷體" w:hAnsi="Times New Roman" w:cs="Times New Roman" w:hint="eastAsia"/>
              </w:rPr>
              <w:t>（</w:t>
            </w:r>
            <w:r w:rsidRPr="007F2BB2">
              <w:rPr>
                <w:rFonts w:ascii="Times New Roman" w:eastAsia="標楷體" w:hAnsi="Times New Roman" w:cs="Times New Roman" w:hint="eastAsia"/>
              </w:rPr>
              <w:t>2</w:t>
            </w:r>
            <w:r w:rsidRPr="007F2BB2">
              <w:rPr>
                <w:rFonts w:ascii="Times New Roman" w:eastAsia="標楷體" w:hAnsi="Times New Roman" w:cs="Times New Roman" w:hint="eastAsia"/>
              </w:rPr>
              <w:t>）</w:t>
            </w:r>
            <w:r w:rsidRPr="007F2BB2">
              <w:rPr>
                <w:rFonts w:ascii="Times New Roman" w:eastAsia="標楷體" w:hAnsi="Times New Roman" w:cs="Times New Roman"/>
              </w:rPr>
              <w:t>辦理單車成年禮活動</w:t>
            </w:r>
            <w:r w:rsidRPr="007F2BB2">
              <w:rPr>
                <w:rFonts w:ascii="Times New Roman" w:eastAsia="標楷體" w:hAnsi="Times New Roman" w:cs="Times New Roman" w:hint="eastAsia"/>
              </w:rPr>
              <w:t>。（新增）</w:t>
            </w:r>
          </w:p>
        </w:tc>
        <w:tc>
          <w:tcPr>
            <w:tcW w:w="2835" w:type="dxa"/>
          </w:tcPr>
          <w:p w:rsidR="002B183A" w:rsidRPr="007F2BB2" w:rsidRDefault="002B183A" w:rsidP="00CD7749">
            <w:pPr>
              <w:spacing w:line="400" w:lineRule="exact"/>
              <w:rPr>
                <w:rFonts w:ascii="Times New Roman" w:eastAsia="標楷體" w:hAnsi="Times New Roman" w:cs="Times New Roman"/>
              </w:rPr>
            </w:pPr>
            <w:r w:rsidRPr="007F2BB2">
              <w:rPr>
                <w:rFonts w:ascii="標楷體" w:eastAsia="標楷體" w:hAnsi="標楷體" w:cs="Times New Roman"/>
              </w:rPr>
              <w:t>透過單車活動，</w:t>
            </w:r>
            <w:r w:rsidRPr="007F2BB2">
              <w:rPr>
                <w:rFonts w:ascii="標楷體" w:eastAsia="標楷體" w:hAnsi="標楷體" w:cs="Times New Roman" w:hint="eastAsia"/>
              </w:rPr>
              <w:t>心智及體能的訓練並認識鄉土</w:t>
            </w:r>
            <w:r w:rsidRPr="007F2BB2">
              <w:rPr>
                <w:rFonts w:ascii="新細明體" w:eastAsia="新細明體" w:hAnsi="新細明體" w:cs="Times New Roman" w:hint="eastAsia"/>
              </w:rPr>
              <w:t>，</w:t>
            </w:r>
            <w:r w:rsidRPr="007F2BB2">
              <w:rPr>
                <w:rFonts w:ascii="標楷體" w:eastAsia="標楷體" w:hAnsi="標楷體" w:cs="Times New Roman"/>
              </w:rPr>
              <w:t>協助學生體驗與</w:t>
            </w:r>
            <w:r w:rsidRPr="007F2BB2">
              <w:rPr>
                <w:rFonts w:ascii="標楷體" w:eastAsia="標楷體" w:hAnsi="標楷體" w:cs="Times New Roman" w:hint="eastAsia"/>
              </w:rPr>
              <w:t>體認生命的</w:t>
            </w:r>
            <w:r w:rsidRPr="007F2BB2">
              <w:rPr>
                <w:rFonts w:ascii="標楷體" w:eastAsia="標楷體" w:hAnsi="標楷體" w:cs="Times New Roman"/>
              </w:rPr>
              <w:t>意義。</w:t>
            </w:r>
          </w:p>
        </w:tc>
        <w:tc>
          <w:tcPr>
            <w:tcW w:w="1984" w:type="dxa"/>
          </w:tcPr>
          <w:p w:rsidR="002B183A" w:rsidRDefault="002B183A" w:rsidP="00CD7749">
            <w:pPr>
              <w:spacing w:line="400" w:lineRule="exact"/>
              <w:rPr>
                <w:rFonts w:ascii="Times New Roman" w:eastAsia="標楷體" w:hAnsi="Times New Roman" w:cs="Times New Roman"/>
                <w:szCs w:val="24"/>
              </w:rPr>
            </w:pPr>
            <w:r w:rsidRPr="00E66B78">
              <w:rPr>
                <w:rFonts w:ascii="Times New Roman" w:eastAsia="標楷體" w:hAnsi="Times New Roman" w:cs="Times New Roman" w:hint="eastAsia"/>
                <w:szCs w:val="24"/>
              </w:rPr>
              <w:t>體育署</w:t>
            </w:r>
          </w:p>
          <w:p w:rsidR="002B183A" w:rsidRPr="001B1226" w:rsidRDefault="002B183A" w:rsidP="00CD7749">
            <w:pPr>
              <w:spacing w:line="400" w:lineRule="exact"/>
              <w:rPr>
                <w:rFonts w:ascii="Times New Roman" w:eastAsia="標楷體" w:hAnsi="Times New Roman" w:cs="Times New Roman"/>
                <w:szCs w:val="24"/>
              </w:rPr>
            </w:pPr>
            <w:r>
              <w:rPr>
                <w:rFonts w:ascii="Times New Roman" w:eastAsia="標楷體" w:hAnsi="Times New Roman" w:cs="Times New Roman" w:hint="eastAsia"/>
                <w:szCs w:val="24"/>
              </w:rPr>
              <w:t>*</w:t>
            </w:r>
            <w:r w:rsidRPr="001B1226">
              <w:rPr>
                <w:rFonts w:ascii="Times New Roman" w:eastAsia="標楷體" w:hAnsi="Times New Roman" w:cs="Times New Roman" w:hint="eastAsia"/>
                <w:szCs w:val="24"/>
              </w:rPr>
              <w:t>直轄市</w:t>
            </w:r>
            <w:r w:rsidRPr="001B1226">
              <w:rPr>
                <w:rFonts w:ascii="標楷體" w:eastAsia="標楷體" w:hAnsi="標楷體" w:cs="Times New Roman" w:hint="eastAsia"/>
                <w:szCs w:val="24"/>
              </w:rPr>
              <w:t>、</w:t>
            </w:r>
            <w:r w:rsidRPr="001B1226">
              <w:rPr>
                <w:rFonts w:ascii="Times New Roman" w:eastAsia="標楷體" w:hAnsi="Times New Roman" w:cs="Times New Roman" w:hint="eastAsia"/>
                <w:szCs w:val="24"/>
              </w:rPr>
              <w:t>縣</w:t>
            </w:r>
            <w:r w:rsidRPr="001B1226">
              <w:rPr>
                <w:rFonts w:ascii="Times New Roman" w:eastAsia="標楷體" w:hAnsi="Times New Roman" w:cs="Times New Roman" w:hint="eastAsia"/>
                <w:szCs w:val="24"/>
              </w:rPr>
              <w:t>(</w:t>
            </w:r>
            <w:r w:rsidRPr="001B1226">
              <w:rPr>
                <w:rFonts w:ascii="Times New Roman" w:eastAsia="標楷體" w:hAnsi="Times New Roman" w:cs="Times New Roman" w:hint="eastAsia"/>
                <w:szCs w:val="24"/>
              </w:rPr>
              <w:t>市</w:t>
            </w:r>
            <w:r w:rsidRPr="001B1226">
              <w:rPr>
                <w:rFonts w:ascii="Times New Roman" w:eastAsia="標楷體" w:hAnsi="Times New Roman" w:cs="Times New Roman" w:hint="eastAsia"/>
                <w:szCs w:val="24"/>
              </w:rPr>
              <w:t>)</w:t>
            </w:r>
            <w:r w:rsidRPr="001B1226">
              <w:rPr>
                <w:rFonts w:ascii="Times New Roman" w:eastAsia="標楷體" w:hAnsi="Times New Roman" w:cs="Times New Roman" w:hint="eastAsia"/>
                <w:szCs w:val="24"/>
              </w:rPr>
              <w:t>政府</w:t>
            </w:r>
          </w:p>
        </w:tc>
      </w:tr>
    </w:tbl>
    <w:p w:rsidR="00812DAE" w:rsidRDefault="00812DAE"/>
    <w:p w:rsidR="002B183A" w:rsidRDefault="002B183A">
      <w:pPr>
        <w:rPr>
          <w:rFonts w:ascii="標楷體" w:eastAsia="標楷體" w:hAnsi="標楷體"/>
          <w:b/>
          <w:sz w:val="28"/>
          <w:szCs w:val="28"/>
        </w:rPr>
      </w:pPr>
      <w:r w:rsidRPr="007F2BB2">
        <w:rPr>
          <w:rFonts w:ascii="標楷體" w:eastAsia="標楷體" w:hAnsi="標楷體" w:hint="eastAsia"/>
          <w:b/>
          <w:sz w:val="28"/>
          <w:szCs w:val="28"/>
        </w:rPr>
        <w:t>（三）大專</w:t>
      </w:r>
      <w:r w:rsidRPr="007F2BB2">
        <w:rPr>
          <w:rFonts w:ascii="標楷體" w:eastAsia="標楷體" w:hAnsi="標楷體"/>
          <w:b/>
          <w:sz w:val="28"/>
          <w:szCs w:val="28"/>
        </w:rPr>
        <w:t>教育</w:t>
      </w:r>
      <w:r w:rsidRPr="007F2BB2">
        <w:rPr>
          <w:rFonts w:ascii="標楷體" w:eastAsia="標楷體" w:hAnsi="標楷體" w:hint="eastAsia"/>
          <w:b/>
          <w:sz w:val="28"/>
          <w:szCs w:val="28"/>
        </w:rPr>
        <w:t>階段</w:t>
      </w:r>
    </w:p>
    <w:tbl>
      <w:tblPr>
        <w:tblStyle w:val="a3"/>
        <w:tblW w:w="9634" w:type="dxa"/>
        <w:tblLook w:val="04A0"/>
      </w:tblPr>
      <w:tblGrid>
        <w:gridCol w:w="1838"/>
        <w:gridCol w:w="2977"/>
        <w:gridCol w:w="2835"/>
        <w:gridCol w:w="1984"/>
      </w:tblGrid>
      <w:tr w:rsidR="002B183A" w:rsidRPr="00D82537" w:rsidTr="00812DAE">
        <w:trPr>
          <w:tblHeader/>
        </w:trPr>
        <w:tc>
          <w:tcPr>
            <w:tcW w:w="1838" w:type="dxa"/>
            <w:shd w:val="clear" w:color="auto" w:fill="D9D9D9" w:themeFill="background1" w:themeFillShade="D9"/>
          </w:tcPr>
          <w:p w:rsidR="002B183A" w:rsidRPr="00812DAE" w:rsidRDefault="002B183A" w:rsidP="0085580C">
            <w:pPr>
              <w:spacing w:line="400" w:lineRule="exact"/>
              <w:rPr>
                <w:rFonts w:ascii="標楷體" w:eastAsia="標楷體" w:hAnsi="標楷體"/>
                <w:b/>
              </w:rPr>
            </w:pPr>
          </w:p>
        </w:tc>
        <w:tc>
          <w:tcPr>
            <w:tcW w:w="2977" w:type="dxa"/>
            <w:shd w:val="clear" w:color="auto" w:fill="D9D9D9" w:themeFill="background1" w:themeFillShade="D9"/>
          </w:tcPr>
          <w:p w:rsidR="002B183A" w:rsidRPr="00812DAE" w:rsidRDefault="002B183A" w:rsidP="0085580C">
            <w:pPr>
              <w:spacing w:line="400" w:lineRule="exact"/>
              <w:rPr>
                <w:rFonts w:ascii="標楷體" w:eastAsia="標楷體" w:hAnsi="標楷體"/>
                <w:b/>
              </w:rPr>
            </w:pPr>
            <w:r w:rsidRPr="00812DAE">
              <w:rPr>
                <w:rFonts w:ascii="標楷體" w:eastAsia="標楷體" w:hAnsi="標楷體" w:hint="eastAsia"/>
                <w:b/>
              </w:rPr>
              <w:t>工作項目</w:t>
            </w:r>
          </w:p>
        </w:tc>
        <w:tc>
          <w:tcPr>
            <w:tcW w:w="2835" w:type="dxa"/>
            <w:shd w:val="clear" w:color="auto" w:fill="D9D9D9" w:themeFill="background1" w:themeFillShade="D9"/>
          </w:tcPr>
          <w:p w:rsidR="002B183A" w:rsidRPr="007F2BB2" w:rsidRDefault="002B183A" w:rsidP="0085580C">
            <w:pPr>
              <w:spacing w:line="400" w:lineRule="exact"/>
              <w:rPr>
                <w:rFonts w:ascii="標楷體" w:eastAsia="標楷體" w:hAnsi="標楷體"/>
              </w:rPr>
            </w:pPr>
            <w:r w:rsidRPr="007F2BB2">
              <w:rPr>
                <w:rFonts w:ascii="標楷體" w:eastAsia="標楷體" w:hAnsi="標楷體" w:hint="eastAsia"/>
              </w:rPr>
              <w:t>績效指標</w:t>
            </w:r>
          </w:p>
        </w:tc>
        <w:tc>
          <w:tcPr>
            <w:tcW w:w="1984" w:type="dxa"/>
            <w:shd w:val="clear" w:color="auto" w:fill="D9D9D9" w:themeFill="background1" w:themeFillShade="D9"/>
          </w:tcPr>
          <w:p w:rsidR="002B183A" w:rsidRPr="00D82537" w:rsidRDefault="002B183A" w:rsidP="0085580C">
            <w:pPr>
              <w:spacing w:line="400" w:lineRule="exact"/>
              <w:rPr>
                <w:rFonts w:ascii="標楷體" w:eastAsia="標楷體" w:hAnsi="標楷體"/>
              </w:rPr>
            </w:pPr>
            <w:r w:rsidRPr="00D82537">
              <w:rPr>
                <w:rFonts w:ascii="標楷體" w:eastAsia="標楷體" w:hAnsi="標楷體" w:hint="eastAsia"/>
              </w:rPr>
              <w:t>主（協）辦</w:t>
            </w:r>
            <w:r w:rsidRPr="00D82537">
              <w:rPr>
                <w:rFonts w:ascii="標楷體" w:eastAsia="標楷體" w:hAnsi="標楷體"/>
              </w:rPr>
              <w:t>單位</w:t>
            </w:r>
          </w:p>
        </w:tc>
      </w:tr>
      <w:tr w:rsidR="002B183A" w:rsidRPr="00D82537" w:rsidTr="00812DAE">
        <w:trPr>
          <w:trHeight w:val="438"/>
        </w:trPr>
        <w:tc>
          <w:tcPr>
            <w:tcW w:w="1838" w:type="dxa"/>
            <w:vMerge w:val="restart"/>
            <w:shd w:val="clear" w:color="auto" w:fill="D9D9D9" w:themeFill="background1" w:themeFillShade="D9"/>
          </w:tcPr>
          <w:p w:rsidR="002B183A" w:rsidRPr="00D82537" w:rsidRDefault="002B183A" w:rsidP="00CD7749">
            <w:pPr>
              <w:spacing w:line="400" w:lineRule="exact"/>
              <w:rPr>
                <w:rFonts w:ascii="標楷體" w:eastAsia="標楷體" w:hAnsi="標楷體"/>
              </w:rPr>
            </w:pPr>
            <w:r>
              <w:rPr>
                <w:rFonts w:ascii="標楷體" w:eastAsia="標楷體" w:hAnsi="標楷體" w:hint="eastAsia"/>
              </w:rPr>
              <w:t>1.</w:t>
            </w:r>
            <w:r w:rsidRPr="00D82537">
              <w:rPr>
                <w:rFonts w:ascii="標楷體" w:eastAsia="標楷體" w:hAnsi="標楷體" w:hint="eastAsia"/>
              </w:rPr>
              <w:t>正式課程</w:t>
            </w:r>
          </w:p>
          <w:p w:rsidR="002B183A" w:rsidRPr="00D82537"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（1）調查各大專校院開設生命教育課程現況。（新增）</w:t>
            </w:r>
          </w:p>
        </w:tc>
        <w:tc>
          <w:tcPr>
            <w:tcW w:w="2835" w:type="dxa"/>
            <w:shd w:val="clear" w:color="auto" w:fill="auto"/>
          </w:tcPr>
          <w:p w:rsidR="002B183A" w:rsidRPr="007F2BB2" w:rsidRDefault="002B183A" w:rsidP="00E13E62">
            <w:pPr>
              <w:spacing w:line="400" w:lineRule="exact"/>
              <w:ind w:leftChars="-45" w:left="-108" w:rightChars="-33" w:right="-79"/>
              <w:rPr>
                <w:rFonts w:ascii="標楷體" w:eastAsia="標楷體" w:hAnsi="標楷體"/>
              </w:rPr>
            </w:pPr>
            <w:r w:rsidRPr="007F2BB2">
              <w:rPr>
                <w:rFonts w:ascii="標楷體" w:eastAsia="標楷體" w:hAnsi="標楷體" w:hint="eastAsia"/>
              </w:rPr>
              <w:t>統整各大專校院開設生命教育課程現況，將資源予以活用。</w:t>
            </w:r>
          </w:p>
        </w:tc>
        <w:tc>
          <w:tcPr>
            <w:tcW w:w="1984" w:type="dxa"/>
            <w:shd w:val="clear" w:color="auto" w:fill="auto"/>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學</w:t>
            </w:r>
            <w:proofErr w:type="gramStart"/>
            <w:r w:rsidRPr="001F6810">
              <w:rPr>
                <w:rFonts w:ascii="標楷體" w:eastAsia="標楷體" w:hAnsi="標楷體" w:hint="eastAsia"/>
              </w:rPr>
              <w:t>務</w:t>
            </w:r>
            <w:proofErr w:type="gramEnd"/>
            <w:r w:rsidRPr="001F6810">
              <w:rPr>
                <w:rFonts w:ascii="標楷體" w:eastAsia="標楷體" w:hAnsi="標楷體" w:hint="eastAsia"/>
              </w:rPr>
              <w:t>特教司</w:t>
            </w:r>
          </w:p>
        </w:tc>
      </w:tr>
      <w:tr w:rsidR="002B183A" w:rsidRPr="00D82537" w:rsidTr="00812DAE">
        <w:trPr>
          <w:trHeight w:val="1124"/>
        </w:trPr>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（2）引導各大專校院有系統開設生命教育課程，並鼓勵設置相關學程。</w:t>
            </w:r>
          </w:p>
        </w:tc>
        <w:tc>
          <w:tcPr>
            <w:tcW w:w="2835" w:type="dxa"/>
            <w:shd w:val="clear" w:color="auto" w:fill="auto"/>
          </w:tcPr>
          <w:p w:rsidR="002B183A" w:rsidRPr="007F2BB2" w:rsidRDefault="002B183A" w:rsidP="00CD7749">
            <w:pPr>
              <w:spacing w:line="400" w:lineRule="exact"/>
              <w:ind w:leftChars="-56" w:left="106" w:hangingChars="100" w:hanging="240"/>
              <w:rPr>
                <w:rFonts w:ascii="標楷體" w:eastAsia="標楷體" w:hAnsi="標楷體"/>
              </w:rPr>
            </w:pPr>
            <w:r w:rsidRPr="007F2BB2">
              <w:rPr>
                <w:rFonts w:ascii="標楷體" w:eastAsia="標楷體" w:hAnsi="標楷體" w:hint="eastAsia"/>
              </w:rPr>
              <w:t>1.鼓勵大專校院建立生命教育課程推動模式。</w:t>
            </w:r>
          </w:p>
          <w:p w:rsidR="002B183A" w:rsidRPr="007F2BB2" w:rsidRDefault="002B183A" w:rsidP="00CD7749">
            <w:pPr>
              <w:spacing w:line="400" w:lineRule="exact"/>
              <w:ind w:leftChars="-56" w:left="106" w:hangingChars="100" w:hanging="240"/>
              <w:rPr>
                <w:rFonts w:ascii="標楷體" w:eastAsia="標楷體" w:hAnsi="標楷體"/>
              </w:rPr>
            </w:pPr>
            <w:r w:rsidRPr="007F2BB2">
              <w:rPr>
                <w:rFonts w:ascii="標楷體" w:eastAsia="標楷體" w:hAnsi="標楷體" w:hint="eastAsia"/>
              </w:rPr>
              <w:t>2.鼓勵各校參考「臺灣</w:t>
            </w:r>
            <w:proofErr w:type="gramStart"/>
            <w:r w:rsidRPr="007F2BB2">
              <w:rPr>
                <w:rFonts w:ascii="標楷體" w:eastAsia="標楷體" w:hAnsi="標楷體" w:hint="eastAsia"/>
              </w:rPr>
              <w:t>通識網</w:t>
            </w:r>
            <w:proofErr w:type="gramEnd"/>
            <w:r w:rsidRPr="007F2BB2">
              <w:rPr>
                <w:rFonts w:ascii="標楷體" w:eastAsia="標楷體" w:hAnsi="標楷體" w:hint="eastAsia"/>
              </w:rPr>
              <w:t>」優質課程，系統性開設生命教育課程。</w:t>
            </w:r>
          </w:p>
          <w:p w:rsidR="002B183A" w:rsidRPr="007F2BB2" w:rsidRDefault="002B183A" w:rsidP="00812DAE">
            <w:pPr>
              <w:spacing w:line="400" w:lineRule="exact"/>
              <w:ind w:left="240" w:hangingChars="100" w:hanging="240"/>
              <w:rPr>
                <w:rFonts w:ascii="標楷體" w:eastAsia="標楷體" w:hAnsi="標楷體"/>
              </w:rPr>
            </w:pPr>
            <w:r w:rsidRPr="007F2BB2">
              <w:rPr>
                <w:rFonts w:ascii="標楷體" w:eastAsia="標楷體" w:hAnsi="標楷體" w:hint="eastAsia"/>
              </w:rPr>
              <w:t>3.鼓勵各校設置生命教育相關學程。</w:t>
            </w:r>
          </w:p>
        </w:tc>
        <w:tc>
          <w:tcPr>
            <w:tcW w:w="1984" w:type="dxa"/>
            <w:shd w:val="clear" w:color="auto" w:fill="auto"/>
          </w:tcPr>
          <w:p w:rsidR="002B183A" w:rsidRDefault="002B183A" w:rsidP="00CD7749">
            <w:pPr>
              <w:spacing w:line="400" w:lineRule="exact"/>
              <w:rPr>
                <w:rFonts w:ascii="標楷體" w:eastAsia="標楷體" w:hAnsi="標楷體"/>
              </w:rPr>
            </w:pPr>
            <w:r>
              <w:rPr>
                <w:rFonts w:ascii="標楷體" w:eastAsia="標楷體" w:hAnsi="標楷體" w:hint="eastAsia"/>
              </w:rPr>
              <w:t>高教司</w:t>
            </w:r>
          </w:p>
          <w:p w:rsidR="002B183A" w:rsidRPr="00D82537" w:rsidRDefault="002B183A" w:rsidP="00CD7749">
            <w:pPr>
              <w:spacing w:line="400" w:lineRule="exact"/>
              <w:rPr>
                <w:rFonts w:ascii="標楷體" w:eastAsia="標楷體" w:hAnsi="標楷體"/>
              </w:rPr>
            </w:pPr>
            <w:r>
              <w:rPr>
                <w:rFonts w:ascii="標楷體" w:eastAsia="標楷體" w:hAnsi="標楷體" w:hint="eastAsia"/>
              </w:rPr>
              <w:t>技職司</w:t>
            </w: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（3）鼓勵大學設生命教育</w:t>
            </w:r>
            <w:proofErr w:type="gramStart"/>
            <w:r w:rsidRPr="007F2BB2">
              <w:rPr>
                <w:rFonts w:ascii="標楷體" w:eastAsia="標楷體" w:hAnsi="標楷體" w:hint="eastAsia"/>
              </w:rPr>
              <w:t>碩</w:t>
            </w:r>
            <w:proofErr w:type="gramEnd"/>
            <w:r w:rsidRPr="007F2BB2">
              <w:rPr>
                <w:rFonts w:ascii="標楷體" w:eastAsia="標楷體" w:hAnsi="標楷體" w:hint="eastAsia"/>
              </w:rPr>
              <w:t>博士班</w:t>
            </w:r>
            <w:r w:rsidRPr="007F2BB2">
              <w:rPr>
                <w:rFonts w:ascii="標楷體" w:eastAsia="標楷體" w:hAnsi="標楷體"/>
              </w:rPr>
              <w:t>/</w:t>
            </w:r>
            <w:r w:rsidRPr="007F2BB2">
              <w:rPr>
                <w:rFonts w:ascii="標楷體" w:eastAsia="標楷體" w:hAnsi="標楷體" w:hint="eastAsia"/>
              </w:rPr>
              <w:t>學程。</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強化生命教育專業，提升學術研究人力。</w:t>
            </w:r>
          </w:p>
        </w:tc>
        <w:tc>
          <w:tcPr>
            <w:tcW w:w="1984" w:type="dxa"/>
          </w:tcPr>
          <w:p w:rsidR="002B183A" w:rsidRPr="00C72F65" w:rsidRDefault="002B183A" w:rsidP="00CD7749">
            <w:pPr>
              <w:spacing w:line="400" w:lineRule="exact"/>
              <w:rPr>
                <w:rFonts w:ascii="標楷體" w:eastAsia="標楷體" w:hAnsi="標楷體"/>
              </w:rPr>
            </w:pPr>
            <w:r w:rsidRPr="00C72F65">
              <w:rPr>
                <w:rFonts w:ascii="標楷體" w:eastAsia="標楷體" w:hAnsi="標楷體" w:hint="eastAsia"/>
              </w:rPr>
              <w:t>高教司</w:t>
            </w:r>
          </w:p>
          <w:p w:rsidR="002B183A" w:rsidRPr="00C72F65" w:rsidRDefault="002B183A" w:rsidP="00CD7749">
            <w:pPr>
              <w:spacing w:line="400" w:lineRule="exact"/>
              <w:rPr>
                <w:rFonts w:ascii="標楷體" w:eastAsia="標楷體" w:hAnsi="標楷體"/>
              </w:rPr>
            </w:pPr>
            <w:r w:rsidRPr="00C72F65">
              <w:rPr>
                <w:rFonts w:ascii="標楷體" w:eastAsia="標楷體" w:hAnsi="標楷體" w:hint="eastAsia"/>
              </w:rPr>
              <w:t>技職司</w:t>
            </w:r>
          </w:p>
        </w:tc>
      </w:tr>
      <w:tr w:rsidR="002B183A" w:rsidRPr="00C72F65" w:rsidTr="00812DAE">
        <w:tc>
          <w:tcPr>
            <w:tcW w:w="1838" w:type="dxa"/>
            <w:vMerge w:val="restart"/>
            <w:shd w:val="clear" w:color="auto" w:fill="D9D9D9" w:themeFill="background1" w:themeFillShade="D9"/>
          </w:tcPr>
          <w:p w:rsidR="002B183A" w:rsidRPr="00C72F65" w:rsidRDefault="002B183A" w:rsidP="00CD7749">
            <w:pPr>
              <w:spacing w:line="400" w:lineRule="exact"/>
              <w:rPr>
                <w:rFonts w:ascii="標楷體" w:eastAsia="標楷體" w:hAnsi="標楷體"/>
              </w:rPr>
            </w:pPr>
            <w:r>
              <w:rPr>
                <w:rFonts w:ascii="標楷體" w:eastAsia="標楷體" w:hAnsi="標楷體" w:hint="eastAsia"/>
              </w:rPr>
              <w:lastRenderedPageBreak/>
              <w:t>2.</w:t>
            </w:r>
            <w:r w:rsidRPr="00C72F65">
              <w:rPr>
                <w:rFonts w:ascii="標楷體" w:eastAsia="標楷體" w:hAnsi="標楷體" w:hint="eastAsia"/>
              </w:rPr>
              <w:t>非正式課程</w:t>
            </w: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（1）補助學校發展校本自主</w:t>
            </w:r>
            <w:r w:rsidRPr="007F2BB2">
              <w:rPr>
                <w:rFonts w:ascii="標楷體" w:eastAsia="標楷體" w:hAnsi="標楷體"/>
              </w:rPr>
              <w:t>特色</w:t>
            </w:r>
            <w:r w:rsidRPr="007F2BB2">
              <w:rPr>
                <w:rFonts w:ascii="標楷體" w:eastAsia="標楷體" w:hAnsi="標楷體" w:hint="eastAsia"/>
              </w:rPr>
              <w:t>之生命教育推動模式。</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引導學校發展生命教育之特色，並能持續推動。</w:t>
            </w:r>
          </w:p>
        </w:tc>
        <w:tc>
          <w:tcPr>
            <w:tcW w:w="1984" w:type="dxa"/>
          </w:tcPr>
          <w:p w:rsidR="002B183A" w:rsidRPr="00C72F65" w:rsidRDefault="002B183A" w:rsidP="00CD7749">
            <w:pPr>
              <w:spacing w:line="400" w:lineRule="exact"/>
              <w:rPr>
                <w:rFonts w:ascii="標楷體" w:eastAsia="標楷體" w:hAnsi="標楷體"/>
              </w:rPr>
            </w:pPr>
            <w:r w:rsidRPr="00C72F65">
              <w:rPr>
                <w:rFonts w:ascii="標楷體" w:eastAsia="標楷體" w:hAnsi="標楷體" w:hint="eastAsia"/>
              </w:rPr>
              <w:t>學</w:t>
            </w:r>
            <w:proofErr w:type="gramStart"/>
            <w:r w:rsidRPr="00C72F65">
              <w:rPr>
                <w:rFonts w:ascii="標楷體" w:eastAsia="標楷體" w:hAnsi="標楷體" w:hint="eastAsia"/>
              </w:rPr>
              <w:t>務</w:t>
            </w:r>
            <w:proofErr w:type="gramEnd"/>
            <w:r w:rsidRPr="00C72F65">
              <w:rPr>
                <w:rFonts w:ascii="標楷體" w:eastAsia="標楷體" w:hAnsi="標楷體" w:hint="eastAsia"/>
              </w:rPr>
              <w:t>特教司</w:t>
            </w:r>
          </w:p>
          <w:p w:rsidR="002B183A" w:rsidRPr="00C72F65" w:rsidRDefault="002B183A" w:rsidP="00CD7749">
            <w:pPr>
              <w:spacing w:line="400" w:lineRule="exact"/>
              <w:rPr>
                <w:rFonts w:ascii="標楷體" w:eastAsia="標楷體" w:hAnsi="標楷體"/>
              </w:rPr>
            </w:pP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（2）補助學校辦理多元生命教育活動。</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透過多元活動協助學生探索與認識生命意義。</w:t>
            </w:r>
          </w:p>
        </w:tc>
        <w:tc>
          <w:tcPr>
            <w:tcW w:w="1984" w:type="dxa"/>
          </w:tcPr>
          <w:p w:rsidR="002B183A" w:rsidRPr="00C72F65" w:rsidRDefault="002B183A" w:rsidP="00CD7749">
            <w:pPr>
              <w:spacing w:line="400" w:lineRule="exact"/>
              <w:rPr>
                <w:rFonts w:ascii="標楷體" w:eastAsia="標楷體" w:hAnsi="標楷體"/>
              </w:rPr>
            </w:pPr>
            <w:r w:rsidRPr="00C72F65">
              <w:rPr>
                <w:rFonts w:ascii="標楷體" w:eastAsia="標楷體" w:hAnsi="標楷體" w:hint="eastAsia"/>
              </w:rPr>
              <w:t>學</w:t>
            </w:r>
            <w:proofErr w:type="gramStart"/>
            <w:r w:rsidRPr="00C72F65">
              <w:rPr>
                <w:rFonts w:ascii="標楷體" w:eastAsia="標楷體" w:hAnsi="標楷體" w:hint="eastAsia"/>
              </w:rPr>
              <w:t>務</w:t>
            </w:r>
            <w:proofErr w:type="gramEnd"/>
            <w:r w:rsidRPr="00C72F65">
              <w:rPr>
                <w:rFonts w:ascii="標楷體" w:eastAsia="標楷體" w:hAnsi="標楷體" w:hint="eastAsia"/>
              </w:rPr>
              <w:t>特教司</w:t>
            </w: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color w:val="000000" w:themeColor="text1"/>
                <w:szCs w:val="28"/>
              </w:rPr>
            </w:pPr>
            <w:r w:rsidRPr="007F2BB2">
              <w:rPr>
                <w:rFonts w:ascii="標楷體" w:eastAsia="標楷體" w:hAnsi="標楷體" w:hint="eastAsia"/>
                <w:color w:val="000000" w:themeColor="text1"/>
                <w:szCs w:val="28"/>
              </w:rPr>
              <w:t>（3）補助大專校院學生社團服務弱勢族群。</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協助學生透過服務體驗生命。</w:t>
            </w:r>
          </w:p>
        </w:tc>
        <w:tc>
          <w:tcPr>
            <w:tcW w:w="1984" w:type="dxa"/>
          </w:tcPr>
          <w:p w:rsidR="002B183A" w:rsidRPr="00D2787E" w:rsidRDefault="002B183A" w:rsidP="00CD7749">
            <w:pPr>
              <w:spacing w:line="400" w:lineRule="exact"/>
              <w:rPr>
                <w:rFonts w:ascii="標楷體" w:eastAsia="標楷體" w:hAnsi="標楷體"/>
              </w:rPr>
            </w:pPr>
            <w:r w:rsidRPr="00D2787E">
              <w:rPr>
                <w:rFonts w:ascii="標楷體" w:eastAsia="標楷體" w:hAnsi="標楷體" w:hint="eastAsia"/>
              </w:rPr>
              <w:t>學</w:t>
            </w:r>
            <w:proofErr w:type="gramStart"/>
            <w:r w:rsidRPr="00D2787E">
              <w:rPr>
                <w:rFonts w:ascii="標楷體" w:eastAsia="標楷體" w:hAnsi="標楷體" w:hint="eastAsia"/>
              </w:rPr>
              <w:t>務</w:t>
            </w:r>
            <w:proofErr w:type="gramEnd"/>
            <w:r w:rsidRPr="00D2787E">
              <w:rPr>
                <w:rFonts w:ascii="標楷體" w:eastAsia="標楷體" w:hAnsi="標楷體" w:hint="eastAsia"/>
              </w:rPr>
              <w:t>特教司</w:t>
            </w:r>
          </w:p>
        </w:tc>
      </w:tr>
      <w:tr w:rsidR="002B183A" w:rsidRPr="00C72F65" w:rsidTr="00812DAE">
        <w:tc>
          <w:tcPr>
            <w:tcW w:w="1838" w:type="dxa"/>
            <w:vMerge/>
            <w:shd w:val="clear" w:color="auto" w:fill="D9D9D9" w:themeFill="background1" w:themeFillShade="D9"/>
          </w:tcPr>
          <w:p w:rsidR="002B183A" w:rsidRPr="00C72F65" w:rsidRDefault="002B183A" w:rsidP="00934041">
            <w:pPr>
              <w:spacing w:line="400" w:lineRule="exact"/>
              <w:rPr>
                <w:rFonts w:ascii="標楷體" w:eastAsia="標楷體" w:hAnsi="標楷體"/>
              </w:rPr>
            </w:pPr>
          </w:p>
        </w:tc>
        <w:tc>
          <w:tcPr>
            <w:tcW w:w="2977" w:type="dxa"/>
            <w:shd w:val="clear" w:color="auto" w:fill="auto"/>
          </w:tcPr>
          <w:p w:rsidR="002B183A" w:rsidRPr="007F2BB2" w:rsidRDefault="002B183A" w:rsidP="00934041">
            <w:pPr>
              <w:spacing w:line="400" w:lineRule="exact"/>
              <w:rPr>
                <w:rFonts w:ascii="標楷體" w:eastAsia="標楷體" w:hAnsi="標楷體"/>
                <w:szCs w:val="28"/>
              </w:rPr>
            </w:pPr>
            <w:r w:rsidRPr="007F2BB2">
              <w:rPr>
                <w:rFonts w:ascii="標楷體" w:eastAsia="標楷體" w:hAnsi="標楷體" w:hint="eastAsia"/>
                <w:szCs w:val="28"/>
              </w:rPr>
              <w:t>（4）辦理大專青年生命教育研習營。（新增）</w:t>
            </w:r>
          </w:p>
        </w:tc>
        <w:tc>
          <w:tcPr>
            <w:tcW w:w="2835" w:type="dxa"/>
            <w:shd w:val="clear" w:color="auto" w:fill="auto"/>
          </w:tcPr>
          <w:p w:rsidR="002B183A" w:rsidRPr="007F2BB2" w:rsidRDefault="002B183A" w:rsidP="00934041">
            <w:pPr>
              <w:spacing w:line="400" w:lineRule="exact"/>
              <w:rPr>
                <w:rFonts w:ascii="標楷體" w:eastAsia="標楷體" w:hAnsi="標楷體"/>
              </w:rPr>
            </w:pPr>
            <w:r w:rsidRPr="007F2BB2">
              <w:rPr>
                <w:rFonts w:ascii="標楷體" w:eastAsia="標楷體" w:hAnsi="標楷體" w:hint="eastAsia"/>
              </w:rPr>
              <w:t>協助學生積極探索與認識生命的意義，深化其對生命教育的瞭解。</w:t>
            </w:r>
          </w:p>
        </w:tc>
        <w:tc>
          <w:tcPr>
            <w:tcW w:w="1984" w:type="dxa"/>
            <w:shd w:val="clear" w:color="auto" w:fill="auto"/>
          </w:tcPr>
          <w:p w:rsidR="002B183A" w:rsidRPr="001F6810" w:rsidRDefault="002B183A" w:rsidP="00934041">
            <w:pPr>
              <w:spacing w:line="400" w:lineRule="exact"/>
              <w:rPr>
                <w:rFonts w:ascii="標楷體" w:eastAsia="標楷體" w:hAnsi="標楷體"/>
              </w:rPr>
            </w:pPr>
            <w:r w:rsidRPr="001F6810">
              <w:rPr>
                <w:rFonts w:ascii="標楷體" w:eastAsia="標楷體" w:hAnsi="標楷體" w:hint="eastAsia"/>
              </w:rPr>
              <w:t>學</w:t>
            </w:r>
            <w:proofErr w:type="gramStart"/>
            <w:r w:rsidRPr="001F6810">
              <w:rPr>
                <w:rFonts w:ascii="標楷體" w:eastAsia="標楷體" w:hAnsi="標楷體" w:hint="eastAsia"/>
              </w:rPr>
              <w:t>務</w:t>
            </w:r>
            <w:proofErr w:type="gramEnd"/>
            <w:r w:rsidRPr="001F6810">
              <w:rPr>
                <w:rFonts w:ascii="標楷體" w:eastAsia="標楷體" w:hAnsi="標楷體" w:hint="eastAsia"/>
              </w:rPr>
              <w:t>特教司</w:t>
            </w:r>
          </w:p>
        </w:tc>
      </w:tr>
      <w:tr w:rsidR="002B183A" w:rsidRPr="00C72F65" w:rsidTr="00812DAE">
        <w:tc>
          <w:tcPr>
            <w:tcW w:w="1838" w:type="dxa"/>
            <w:vMerge w:val="restart"/>
            <w:shd w:val="clear" w:color="auto" w:fill="D9D9D9" w:themeFill="background1" w:themeFillShade="D9"/>
          </w:tcPr>
          <w:p w:rsidR="002B183A" w:rsidRPr="00C72F65" w:rsidRDefault="002B183A" w:rsidP="00CD7749">
            <w:pPr>
              <w:spacing w:line="400" w:lineRule="exact"/>
              <w:rPr>
                <w:rFonts w:ascii="標楷體" w:eastAsia="標楷體" w:hAnsi="標楷體"/>
              </w:rPr>
            </w:pPr>
            <w:r>
              <w:rPr>
                <w:rFonts w:ascii="標楷體" w:eastAsia="標楷體" w:hAnsi="標楷體" w:hint="eastAsia"/>
              </w:rPr>
              <w:t>3.其他</w:t>
            </w:r>
          </w:p>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（1）補助大專校院品德教育深耕學校，並辦理觀摩活動。（新增）</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鼓勵品德教育推動有成之大專校</w:t>
            </w:r>
            <w:r w:rsidRPr="007F2BB2">
              <w:rPr>
                <w:rFonts w:ascii="標楷體" w:eastAsia="標楷體" w:hAnsi="標楷體"/>
              </w:rPr>
              <w:t>院</w:t>
            </w:r>
            <w:r w:rsidRPr="007F2BB2">
              <w:rPr>
                <w:rFonts w:ascii="標楷體" w:eastAsia="標楷體" w:hAnsi="標楷體" w:hint="eastAsia"/>
              </w:rPr>
              <w:t>，使其他學校得以參考學習。</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學</w:t>
            </w:r>
            <w:proofErr w:type="gramStart"/>
            <w:r w:rsidRPr="001F6810">
              <w:rPr>
                <w:rFonts w:ascii="標楷體" w:eastAsia="標楷體" w:hAnsi="標楷體" w:hint="eastAsia"/>
              </w:rPr>
              <w:t>務</w:t>
            </w:r>
            <w:proofErr w:type="gramEnd"/>
            <w:r w:rsidRPr="001F6810">
              <w:rPr>
                <w:rFonts w:ascii="標楷體" w:eastAsia="標楷體" w:hAnsi="標楷體" w:hint="eastAsia"/>
              </w:rPr>
              <w:t>特教司</w:t>
            </w: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（2）補助大專校院辦理情感教育課程教學或活動。（新增）</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協助學生學習合宜處理情感關係議題。</w:t>
            </w:r>
          </w:p>
        </w:tc>
        <w:tc>
          <w:tcPr>
            <w:tcW w:w="1984" w:type="dxa"/>
          </w:tcPr>
          <w:p w:rsidR="002B183A" w:rsidRPr="00EA0E37" w:rsidRDefault="002B183A" w:rsidP="00CD7749">
            <w:pPr>
              <w:spacing w:line="400" w:lineRule="exact"/>
              <w:rPr>
                <w:rFonts w:ascii="標楷體" w:eastAsia="標楷體" w:hAnsi="標楷體"/>
              </w:rPr>
            </w:pPr>
            <w:r w:rsidRPr="00EA0E37">
              <w:rPr>
                <w:rFonts w:ascii="標楷體" w:eastAsia="標楷體" w:hAnsi="標楷體" w:hint="eastAsia"/>
              </w:rPr>
              <w:t>學</w:t>
            </w:r>
            <w:proofErr w:type="gramStart"/>
            <w:r w:rsidRPr="00EA0E37">
              <w:rPr>
                <w:rFonts w:ascii="標楷體" w:eastAsia="標楷體" w:hAnsi="標楷體" w:hint="eastAsia"/>
              </w:rPr>
              <w:t>務</w:t>
            </w:r>
            <w:proofErr w:type="gramEnd"/>
            <w:r w:rsidRPr="00EA0E37">
              <w:rPr>
                <w:rFonts w:ascii="標楷體" w:eastAsia="標楷體" w:hAnsi="標楷體" w:hint="eastAsia"/>
              </w:rPr>
              <w:t>特教司</w:t>
            </w: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pPr>
            <w:r w:rsidRPr="007F2BB2">
              <w:rPr>
                <w:rFonts w:ascii="標楷體" w:eastAsia="標楷體" w:hAnsi="標楷體" w:hint="eastAsia"/>
              </w:rPr>
              <w:t>（3）辦理生涯發展與生命意義活動。（新增）</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105年：預估10所大專校院。</w:t>
            </w:r>
          </w:p>
          <w:p w:rsidR="002B183A" w:rsidRPr="007F2BB2" w:rsidRDefault="002B183A" w:rsidP="00CD7749">
            <w:pPr>
              <w:spacing w:line="400" w:lineRule="exact"/>
            </w:pPr>
            <w:r w:rsidRPr="007F2BB2">
              <w:rPr>
                <w:rFonts w:ascii="標楷體" w:eastAsia="標楷體" w:hAnsi="標楷體" w:hint="eastAsia"/>
              </w:rPr>
              <w:t>106年：預估10所大專校院。</w:t>
            </w:r>
          </w:p>
        </w:tc>
        <w:tc>
          <w:tcPr>
            <w:tcW w:w="1984" w:type="dxa"/>
          </w:tcPr>
          <w:p w:rsidR="002B183A" w:rsidRPr="00C72F65" w:rsidRDefault="002B183A" w:rsidP="00CD7749">
            <w:pPr>
              <w:spacing w:line="400" w:lineRule="exact"/>
              <w:rPr>
                <w:rFonts w:ascii="標楷體" w:eastAsia="標楷體" w:hAnsi="標楷體"/>
              </w:rPr>
            </w:pPr>
            <w:r w:rsidRPr="00C72F65">
              <w:rPr>
                <w:rFonts w:ascii="標楷體" w:eastAsia="標楷體" w:hAnsi="標楷體" w:hint="eastAsia"/>
              </w:rPr>
              <w:t>青年署</w:t>
            </w: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（4）推動「青年社區參與行動計畫」。（新增）</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協助青年體驗生命、自我實現。</w:t>
            </w:r>
          </w:p>
        </w:tc>
        <w:tc>
          <w:tcPr>
            <w:tcW w:w="1984" w:type="dxa"/>
          </w:tcPr>
          <w:p w:rsidR="002B183A" w:rsidRPr="00C72F65" w:rsidRDefault="002B183A" w:rsidP="00CD7749">
            <w:pPr>
              <w:spacing w:line="400" w:lineRule="exact"/>
              <w:rPr>
                <w:rFonts w:ascii="標楷體" w:eastAsia="標楷體" w:hAnsi="標楷體"/>
              </w:rPr>
            </w:pPr>
            <w:r w:rsidRPr="00C72F65">
              <w:rPr>
                <w:rFonts w:ascii="標楷體" w:eastAsia="標楷體" w:hAnsi="標楷體" w:hint="eastAsia"/>
              </w:rPr>
              <w:t>青年署</w:t>
            </w: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（5）補助青年</w:t>
            </w:r>
            <w:proofErr w:type="gramStart"/>
            <w:r w:rsidRPr="007F2BB2">
              <w:rPr>
                <w:rFonts w:ascii="標楷體" w:eastAsia="標楷體" w:hAnsi="標楷體" w:hint="eastAsia"/>
              </w:rPr>
              <w:t>自組志工</w:t>
            </w:r>
            <w:proofErr w:type="gramEnd"/>
            <w:r w:rsidRPr="007F2BB2">
              <w:rPr>
                <w:rFonts w:ascii="標楷體" w:eastAsia="標楷體" w:hAnsi="標楷體" w:hint="eastAsia"/>
              </w:rPr>
              <w:t>服務團隊。（新增）</w:t>
            </w:r>
          </w:p>
        </w:tc>
        <w:tc>
          <w:tcPr>
            <w:tcW w:w="2835"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協助青年在服務的過程中自我探索、培養對人的關懷、服務人群。</w:t>
            </w:r>
          </w:p>
        </w:tc>
        <w:tc>
          <w:tcPr>
            <w:tcW w:w="1984" w:type="dxa"/>
          </w:tcPr>
          <w:p w:rsidR="002B183A" w:rsidRPr="00C72F65" w:rsidRDefault="002B183A" w:rsidP="00CD7749">
            <w:pPr>
              <w:spacing w:line="400" w:lineRule="exact"/>
              <w:rPr>
                <w:rFonts w:ascii="標楷體" w:eastAsia="標楷體" w:hAnsi="標楷體"/>
              </w:rPr>
            </w:pPr>
            <w:r w:rsidRPr="00C72F65">
              <w:rPr>
                <w:rFonts w:ascii="標楷體" w:eastAsia="標楷體" w:hAnsi="標楷體" w:hint="eastAsia"/>
              </w:rPr>
              <w:t>青年署</w:t>
            </w:r>
          </w:p>
        </w:tc>
      </w:tr>
      <w:tr w:rsidR="002B183A" w:rsidRPr="00C72F65" w:rsidTr="00812DAE">
        <w:tc>
          <w:tcPr>
            <w:tcW w:w="1838" w:type="dxa"/>
            <w:vMerge/>
            <w:shd w:val="clear" w:color="auto" w:fill="D9D9D9" w:themeFill="background1" w:themeFillShade="D9"/>
          </w:tcPr>
          <w:p w:rsidR="002B183A" w:rsidRPr="00C72F65" w:rsidRDefault="002B183A" w:rsidP="00CD7749">
            <w:pPr>
              <w:spacing w:line="400" w:lineRule="exact"/>
              <w:rPr>
                <w:rFonts w:ascii="標楷體" w:eastAsia="標楷體" w:hAnsi="標楷體"/>
              </w:rPr>
            </w:pPr>
          </w:p>
        </w:tc>
        <w:tc>
          <w:tcPr>
            <w:tcW w:w="2977" w:type="dxa"/>
            <w:shd w:val="clear" w:color="auto" w:fill="auto"/>
          </w:tcPr>
          <w:p w:rsidR="002B183A" w:rsidRPr="007F2BB2" w:rsidRDefault="002B183A" w:rsidP="00CD7749">
            <w:pPr>
              <w:rPr>
                <w:rFonts w:ascii="標楷體" w:eastAsia="標楷體" w:hAnsi="標楷體"/>
              </w:rPr>
            </w:pPr>
            <w:r w:rsidRPr="007F2BB2">
              <w:rPr>
                <w:rFonts w:ascii="標楷體" w:eastAsia="標楷體" w:hAnsi="標楷體" w:hint="eastAsia"/>
              </w:rPr>
              <w:t>（6）補助大專校院辦理服務學習攜手計畫（新增）</w:t>
            </w:r>
          </w:p>
        </w:tc>
        <w:tc>
          <w:tcPr>
            <w:tcW w:w="2835" w:type="dxa"/>
            <w:shd w:val="clear" w:color="auto" w:fill="auto"/>
          </w:tcPr>
          <w:p w:rsidR="002B183A" w:rsidRPr="007F2BB2" w:rsidRDefault="002B183A" w:rsidP="00CD7749">
            <w:pPr>
              <w:rPr>
                <w:rFonts w:ascii="標楷體" w:eastAsia="標楷體" w:hAnsi="標楷體"/>
              </w:rPr>
            </w:pPr>
            <w:r w:rsidRPr="007F2BB2">
              <w:rPr>
                <w:rFonts w:ascii="標楷體" w:eastAsia="標楷體" w:hAnsi="標楷體" w:hint="eastAsia"/>
              </w:rPr>
              <w:t>服務學習攜手計畫融入生命教育意涵，促進青少年全人發展</w:t>
            </w:r>
          </w:p>
        </w:tc>
        <w:tc>
          <w:tcPr>
            <w:tcW w:w="1984" w:type="dxa"/>
          </w:tcPr>
          <w:p w:rsidR="002B183A" w:rsidRPr="001F6810" w:rsidRDefault="002B183A" w:rsidP="00CD7749">
            <w:pPr>
              <w:rPr>
                <w:rFonts w:ascii="標楷體" w:eastAsia="標楷體" w:hAnsi="標楷體"/>
              </w:rPr>
            </w:pPr>
            <w:r w:rsidRPr="001F6810">
              <w:rPr>
                <w:rFonts w:ascii="標楷體" w:eastAsia="標楷體" w:hAnsi="標楷體" w:hint="eastAsia"/>
              </w:rPr>
              <w:t>青年署</w:t>
            </w:r>
          </w:p>
        </w:tc>
      </w:tr>
      <w:tr w:rsidR="002B183A" w:rsidRPr="00D82537" w:rsidTr="00812DAE">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Times New Roman" w:eastAsia="標楷體" w:hAnsi="Times New Roman" w:cs="Times New Roman" w:hint="eastAsia"/>
              </w:rPr>
              <w:t>（</w:t>
            </w:r>
            <w:r w:rsidRPr="007F2BB2">
              <w:rPr>
                <w:rFonts w:ascii="Times New Roman" w:eastAsia="標楷體" w:hAnsi="Times New Roman" w:cs="Times New Roman" w:hint="eastAsia"/>
              </w:rPr>
              <w:t>7</w:t>
            </w:r>
            <w:r w:rsidRPr="007F2BB2">
              <w:rPr>
                <w:rFonts w:ascii="Times New Roman" w:eastAsia="標楷體" w:hAnsi="Times New Roman" w:cs="Times New Roman" w:hint="eastAsia"/>
              </w:rPr>
              <w:t>）</w:t>
            </w:r>
            <w:r w:rsidRPr="007F2BB2">
              <w:rPr>
                <w:rFonts w:ascii="Times New Roman" w:eastAsia="標楷體" w:hAnsi="Times New Roman" w:cs="Times New Roman"/>
              </w:rPr>
              <w:t>辦理單車成年禮活動</w:t>
            </w:r>
            <w:r w:rsidRPr="007F2BB2">
              <w:rPr>
                <w:rFonts w:ascii="Times New Roman" w:eastAsia="標楷體" w:hAnsi="Times New Roman" w:cs="Times New Roman" w:hint="eastAsia"/>
              </w:rPr>
              <w:t>。</w:t>
            </w:r>
            <w:r w:rsidRPr="007F2BB2">
              <w:rPr>
                <w:rFonts w:ascii="Times New Roman" w:eastAsia="標楷體" w:hAnsi="Times New Roman" w:cs="Times New Roman"/>
              </w:rPr>
              <w:t>（</w:t>
            </w:r>
            <w:r w:rsidRPr="007F2BB2">
              <w:rPr>
                <w:rFonts w:ascii="Times New Roman" w:eastAsia="標楷體" w:hAnsi="Times New Roman" w:cs="Times New Roman" w:hint="eastAsia"/>
              </w:rPr>
              <w:t>新增</w:t>
            </w:r>
            <w:r w:rsidRPr="007F2BB2">
              <w:rPr>
                <w:rFonts w:ascii="Times New Roman" w:eastAsia="標楷體" w:hAnsi="Times New Roman" w:cs="Times New Roman"/>
              </w:rPr>
              <w:t>）</w:t>
            </w:r>
          </w:p>
        </w:tc>
        <w:tc>
          <w:tcPr>
            <w:tcW w:w="2835" w:type="dxa"/>
          </w:tcPr>
          <w:p w:rsidR="002B183A" w:rsidRPr="007F2BB2" w:rsidRDefault="002B183A" w:rsidP="00CD7749">
            <w:pPr>
              <w:spacing w:line="400" w:lineRule="exact"/>
              <w:rPr>
                <w:rFonts w:ascii="標楷體" w:eastAsia="標楷體" w:hAnsi="標楷體" w:cs="Times New Roman"/>
                <w:szCs w:val="24"/>
              </w:rPr>
            </w:pPr>
            <w:r w:rsidRPr="007F2BB2">
              <w:rPr>
                <w:rFonts w:ascii="標楷體" w:eastAsia="標楷體" w:hAnsi="標楷體" w:cs="Times New Roman"/>
                <w:szCs w:val="24"/>
              </w:rPr>
              <w:t>透過單車活動，</w:t>
            </w:r>
            <w:r w:rsidRPr="007F2BB2">
              <w:rPr>
                <w:rFonts w:ascii="標楷體" w:eastAsia="標楷體" w:hAnsi="標楷體" w:cs="Times New Roman" w:hint="eastAsia"/>
                <w:szCs w:val="24"/>
              </w:rPr>
              <w:t>心智及體能的訓練並認識鄉土</w:t>
            </w:r>
            <w:r w:rsidRPr="007F2BB2">
              <w:rPr>
                <w:rFonts w:ascii="新細明體" w:eastAsia="新細明體" w:hAnsi="新細明體" w:cs="Times New Roman" w:hint="eastAsia"/>
                <w:szCs w:val="24"/>
              </w:rPr>
              <w:t>，</w:t>
            </w:r>
            <w:r w:rsidRPr="007F2BB2">
              <w:rPr>
                <w:rFonts w:ascii="標楷體" w:eastAsia="標楷體" w:hAnsi="標楷體" w:cs="Times New Roman"/>
                <w:szCs w:val="24"/>
              </w:rPr>
              <w:t>協助學生體驗與</w:t>
            </w:r>
            <w:r w:rsidRPr="007F2BB2">
              <w:rPr>
                <w:rFonts w:ascii="標楷體" w:eastAsia="標楷體" w:hAnsi="標楷體" w:cs="Times New Roman" w:hint="eastAsia"/>
                <w:szCs w:val="24"/>
              </w:rPr>
              <w:t>體認生命的</w:t>
            </w:r>
            <w:r w:rsidRPr="007F2BB2">
              <w:rPr>
                <w:rFonts w:ascii="標楷體" w:eastAsia="標楷體" w:hAnsi="標楷體" w:cs="Times New Roman"/>
                <w:szCs w:val="24"/>
              </w:rPr>
              <w:t>意義。</w:t>
            </w:r>
          </w:p>
        </w:tc>
        <w:tc>
          <w:tcPr>
            <w:tcW w:w="1984" w:type="dxa"/>
          </w:tcPr>
          <w:p w:rsidR="002B183A" w:rsidRPr="001852FF" w:rsidRDefault="002B183A" w:rsidP="00CD7749">
            <w:pPr>
              <w:spacing w:line="400" w:lineRule="exact"/>
              <w:rPr>
                <w:rFonts w:ascii="Times New Roman" w:eastAsia="標楷體" w:hAnsi="Times New Roman" w:cs="Times New Roman"/>
                <w:szCs w:val="24"/>
              </w:rPr>
            </w:pPr>
            <w:r w:rsidRPr="00E66B78">
              <w:rPr>
                <w:rFonts w:ascii="Times New Roman" w:eastAsia="標楷體" w:hAnsi="Times New Roman" w:cs="Times New Roman" w:hint="eastAsia"/>
                <w:szCs w:val="24"/>
              </w:rPr>
              <w:t>體育署</w:t>
            </w:r>
          </w:p>
        </w:tc>
      </w:tr>
      <w:tr w:rsidR="002B183A" w:rsidRPr="00D82537" w:rsidTr="00812DAE">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（8）宣導大專校院補助師生赴國外出席生命教育國際學術研討會或參訪活動。</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增進大專校院師生生命教育學術交流機會。</w:t>
            </w:r>
          </w:p>
        </w:tc>
        <w:tc>
          <w:tcPr>
            <w:tcW w:w="1984" w:type="dxa"/>
          </w:tcPr>
          <w:p w:rsidR="002B183A" w:rsidRDefault="002B183A" w:rsidP="00CD7749">
            <w:pPr>
              <w:spacing w:line="400" w:lineRule="exact"/>
              <w:rPr>
                <w:rFonts w:ascii="標楷體" w:eastAsia="標楷體" w:hAnsi="標楷體"/>
              </w:rPr>
            </w:pPr>
            <w:r>
              <w:rPr>
                <w:rFonts w:ascii="標楷體" w:eastAsia="標楷體" w:hAnsi="標楷體" w:hint="eastAsia"/>
              </w:rPr>
              <w:t>高教司</w:t>
            </w:r>
          </w:p>
          <w:p w:rsidR="002B183A" w:rsidRPr="00D82537" w:rsidRDefault="002B183A" w:rsidP="00CD7749">
            <w:pPr>
              <w:spacing w:line="400" w:lineRule="exact"/>
              <w:rPr>
                <w:rFonts w:ascii="標楷體" w:eastAsia="標楷體" w:hAnsi="標楷體"/>
              </w:rPr>
            </w:pPr>
            <w:r>
              <w:rPr>
                <w:rFonts w:ascii="標楷體" w:eastAsia="標楷體" w:hAnsi="標楷體" w:hint="eastAsia"/>
              </w:rPr>
              <w:t>技職司</w:t>
            </w:r>
          </w:p>
        </w:tc>
      </w:tr>
      <w:tr w:rsidR="002B183A" w:rsidRPr="00D82537" w:rsidTr="00812DAE">
        <w:tc>
          <w:tcPr>
            <w:tcW w:w="1838" w:type="dxa"/>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（9）補助民間團體結合大專校院辦理生命教育相關活動。</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結合民間力量，共同推動生命教育。</w:t>
            </w:r>
          </w:p>
        </w:tc>
        <w:tc>
          <w:tcPr>
            <w:tcW w:w="1984" w:type="dxa"/>
          </w:tcPr>
          <w:p w:rsidR="002B183A" w:rsidRPr="00D82537" w:rsidRDefault="002B183A" w:rsidP="00CD7749">
            <w:pPr>
              <w:spacing w:line="400" w:lineRule="exact"/>
              <w:rPr>
                <w:rFonts w:ascii="標楷體" w:eastAsia="標楷體" w:hAnsi="標楷體"/>
              </w:rPr>
            </w:pPr>
            <w:r w:rsidRPr="003A38FA">
              <w:rPr>
                <w:rFonts w:ascii="標楷體" w:eastAsia="標楷體" w:hAnsi="標楷體" w:hint="eastAsia"/>
              </w:rPr>
              <w:t>學</w:t>
            </w:r>
            <w:proofErr w:type="gramStart"/>
            <w:r w:rsidRPr="003A38FA">
              <w:rPr>
                <w:rFonts w:ascii="標楷體" w:eastAsia="標楷體" w:hAnsi="標楷體" w:hint="eastAsia"/>
              </w:rPr>
              <w:t>務</w:t>
            </w:r>
            <w:proofErr w:type="gramEnd"/>
            <w:r w:rsidRPr="003A38FA">
              <w:rPr>
                <w:rFonts w:ascii="標楷體" w:eastAsia="標楷體" w:hAnsi="標楷體" w:hint="eastAsia"/>
              </w:rPr>
              <w:t>特教司</w:t>
            </w:r>
          </w:p>
        </w:tc>
      </w:tr>
    </w:tbl>
    <w:p w:rsidR="00812DAE" w:rsidRDefault="00812DAE"/>
    <w:p w:rsidR="002B183A" w:rsidRDefault="002B183A">
      <w:pPr>
        <w:rPr>
          <w:rFonts w:ascii="標楷體" w:eastAsia="標楷體" w:hAnsi="標楷體"/>
          <w:b/>
          <w:sz w:val="28"/>
          <w:szCs w:val="28"/>
        </w:rPr>
      </w:pPr>
      <w:r w:rsidRPr="007F2BB2">
        <w:rPr>
          <w:rFonts w:ascii="標楷體" w:eastAsia="標楷體" w:hAnsi="標楷體" w:hint="eastAsia"/>
          <w:b/>
          <w:sz w:val="28"/>
          <w:szCs w:val="28"/>
        </w:rPr>
        <w:t>（四）成人</w:t>
      </w:r>
      <w:r w:rsidRPr="007F2BB2">
        <w:rPr>
          <w:rFonts w:ascii="標楷體" w:eastAsia="標楷體" w:hAnsi="標楷體"/>
          <w:b/>
          <w:sz w:val="28"/>
          <w:szCs w:val="28"/>
        </w:rPr>
        <w:t>教育</w:t>
      </w:r>
      <w:r w:rsidRPr="007F2BB2">
        <w:rPr>
          <w:rFonts w:ascii="標楷體" w:eastAsia="標楷體" w:hAnsi="標楷體" w:hint="eastAsia"/>
          <w:b/>
          <w:sz w:val="28"/>
          <w:szCs w:val="28"/>
        </w:rPr>
        <w:t>階段</w:t>
      </w:r>
    </w:p>
    <w:tbl>
      <w:tblPr>
        <w:tblStyle w:val="a3"/>
        <w:tblW w:w="9634" w:type="dxa"/>
        <w:tblLook w:val="04A0"/>
      </w:tblPr>
      <w:tblGrid>
        <w:gridCol w:w="1838"/>
        <w:gridCol w:w="2977"/>
        <w:gridCol w:w="2835"/>
        <w:gridCol w:w="1984"/>
      </w:tblGrid>
      <w:tr w:rsidR="002B183A" w:rsidRPr="00D82537" w:rsidTr="00812DAE">
        <w:trPr>
          <w:tblHeader/>
        </w:trPr>
        <w:tc>
          <w:tcPr>
            <w:tcW w:w="1838" w:type="dxa"/>
            <w:shd w:val="clear" w:color="auto" w:fill="D9D9D9" w:themeFill="background1" w:themeFillShade="D9"/>
          </w:tcPr>
          <w:p w:rsidR="002B183A" w:rsidRPr="00D82537" w:rsidRDefault="002B183A" w:rsidP="0085580C">
            <w:pPr>
              <w:spacing w:line="400" w:lineRule="exact"/>
              <w:rPr>
                <w:rFonts w:ascii="標楷體" w:eastAsia="標楷體" w:hAnsi="標楷體"/>
              </w:rPr>
            </w:pPr>
          </w:p>
        </w:tc>
        <w:tc>
          <w:tcPr>
            <w:tcW w:w="2977" w:type="dxa"/>
            <w:shd w:val="clear" w:color="auto" w:fill="D9D9D9" w:themeFill="background1" w:themeFillShade="D9"/>
          </w:tcPr>
          <w:p w:rsidR="002B183A" w:rsidRPr="007F2BB2" w:rsidRDefault="002B183A" w:rsidP="0085580C">
            <w:pPr>
              <w:spacing w:line="400" w:lineRule="exact"/>
              <w:rPr>
                <w:rFonts w:ascii="標楷體" w:eastAsia="標楷體" w:hAnsi="標楷體"/>
              </w:rPr>
            </w:pPr>
            <w:r w:rsidRPr="007F2BB2">
              <w:rPr>
                <w:rFonts w:ascii="標楷體" w:eastAsia="標楷體" w:hAnsi="標楷體" w:hint="eastAsia"/>
              </w:rPr>
              <w:t>工作項目</w:t>
            </w:r>
          </w:p>
        </w:tc>
        <w:tc>
          <w:tcPr>
            <w:tcW w:w="2835" w:type="dxa"/>
            <w:shd w:val="clear" w:color="auto" w:fill="D9D9D9" w:themeFill="background1" w:themeFillShade="D9"/>
          </w:tcPr>
          <w:p w:rsidR="002B183A" w:rsidRPr="007F2BB2" w:rsidRDefault="002B183A" w:rsidP="0085580C">
            <w:pPr>
              <w:spacing w:line="400" w:lineRule="exact"/>
              <w:rPr>
                <w:rFonts w:ascii="標楷體" w:eastAsia="標楷體" w:hAnsi="標楷體"/>
              </w:rPr>
            </w:pPr>
            <w:r w:rsidRPr="007F2BB2">
              <w:rPr>
                <w:rFonts w:ascii="標楷體" w:eastAsia="標楷體" w:hAnsi="標楷體" w:hint="eastAsia"/>
              </w:rPr>
              <w:t>績效指標</w:t>
            </w:r>
          </w:p>
        </w:tc>
        <w:tc>
          <w:tcPr>
            <w:tcW w:w="1984" w:type="dxa"/>
            <w:shd w:val="clear" w:color="auto" w:fill="D9D9D9" w:themeFill="background1" w:themeFillShade="D9"/>
          </w:tcPr>
          <w:p w:rsidR="002B183A" w:rsidRPr="00D82537" w:rsidRDefault="002B183A" w:rsidP="0085580C">
            <w:pPr>
              <w:spacing w:line="400" w:lineRule="exact"/>
              <w:rPr>
                <w:rFonts w:ascii="標楷體" w:eastAsia="標楷體" w:hAnsi="標楷體"/>
              </w:rPr>
            </w:pPr>
            <w:r w:rsidRPr="00D82537">
              <w:rPr>
                <w:rFonts w:ascii="標楷體" w:eastAsia="標楷體" w:hAnsi="標楷體" w:hint="eastAsia"/>
              </w:rPr>
              <w:t>主（協）辦</w:t>
            </w:r>
            <w:r w:rsidRPr="00D82537">
              <w:rPr>
                <w:rFonts w:ascii="標楷體" w:eastAsia="標楷體" w:hAnsi="標楷體"/>
              </w:rPr>
              <w:t>單位</w:t>
            </w:r>
          </w:p>
        </w:tc>
      </w:tr>
      <w:tr w:rsidR="002B183A" w:rsidRPr="00D82537" w:rsidTr="00812DAE">
        <w:tc>
          <w:tcPr>
            <w:tcW w:w="1838" w:type="dxa"/>
            <w:shd w:val="clear" w:color="auto" w:fill="D9D9D9" w:themeFill="background1" w:themeFillShade="D9"/>
          </w:tcPr>
          <w:p w:rsidR="002B183A" w:rsidRPr="00D82537" w:rsidRDefault="002B183A" w:rsidP="00CD7749">
            <w:pPr>
              <w:spacing w:line="400" w:lineRule="exact"/>
              <w:rPr>
                <w:rFonts w:ascii="標楷體" w:eastAsia="標楷體" w:hAnsi="標楷體"/>
              </w:rPr>
            </w:pPr>
            <w:r>
              <w:rPr>
                <w:rFonts w:ascii="標楷體" w:eastAsia="標楷體" w:hAnsi="標楷體" w:hint="eastAsia"/>
              </w:rPr>
              <w:t>1.</w:t>
            </w:r>
            <w:r w:rsidRPr="00D82537">
              <w:rPr>
                <w:rFonts w:ascii="標楷體" w:eastAsia="標楷體" w:hAnsi="標楷體" w:hint="eastAsia"/>
              </w:rPr>
              <w:t>正式課程</w:t>
            </w:r>
          </w:p>
        </w:tc>
        <w:tc>
          <w:tcPr>
            <w:tcW w:w="2977" w:type="dxa"/>
            <w:shd w:val="clear" w:color="auto" w:fill="auto"/>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鼓勵空中大學開設生命教育相關課程。（新增）</w:t>
            </w:r>
          </w:p>
        </w:tc>
        <w:tc>
          <w:tcPr>
            <w:tcW w:w="2835" w:type="dxa"/>
            <w:shd w:val="clear" w:color="auto" w:fill="auto"/>
          </w:tcPr>
          <w:p w:rsidR="002B183A" w:rsidRPr="007F2BB2" w:rsidRDefault="002B183A" w:rsidP="00CD7749">
            <w:pPr>
              <w:spacing w:line="400" w:lineRule="exact"/>
              <w:rPr>
                <w:rFonts w:ascii="標楷體" w:eastAsia="標楷體" w:hAnsi="標楷體"/>
              </w:rPr>
            </w:pPr>
            <w:proofErr w:type="gramStart"/>
            <w:r w:rsidRPr="007F2BB2">
              <w:rPr>
                <w:rFonts w:ascii="標楷體" w:eastAsia="標楷體" w:hAnsi="標楷體" w:hint="eastAsia"/>
              </w:rPr>
              <w:t>讓修讀</w:t>
            </w:r>
            <w:proofErr w:type="gramEnd"/>
            <w:r w:rsidRPr="007F2BB2">
              <w:rPr>
                <w:rFonts w:ascii="標楷體" w:eastAsia="標楷體" w:hAnsi="標楷體" w:hint="eastAsia"/>
              </w:rPr>
              <w:t>之空中大學學生具備生命教育素養。</w:t>
            </w:r>
          </w:p>
        </w:tc>
        <w:tc>
          <w:tcPr>
            <w:tcW w:w="1984" w:type="dxa"/>
          </w:tcPr>
          <w:p w:rsidR="002B183A" w:rsidRPr="00D82537" w:rsidRDefault="002B183A" w:rsidP="00CD7749">
            <w:pPr>
              <w:spacing w:line="400" w:lineRule="exact"/>
              <w:rPr>
                <w:rFonts w:ascii="標楷體" w:eastAsia="標楷體" w:hAnsi="標楷體"/>
              </w:rPr>
            </w:pPr>
            <w:r>
              <w:rPr>
                <w:rFonts w:ascii="標楷體" w:eastAsia="標楷體" w:hAnsi="標楷體" w:hint="eastAsia"/>
              </w:rPr>
              <w:t>終身教育司</w:t>
            </w:r>
          </w:p>
        </w:tc>
      </w:tr>
      <w:tr w:rsidR="002B183A" w:rsidRPr="001F6810" w:rsidTr="00812DAE">
        <w:tc>
          <w:tcPr>
            <w:tcW w:w="1838" w:type="dxa"/>
            <w:vMerge w:val="restart"/>
            <w:shd w:val="clear" w:color="auto" w:fill="D9D9D9" w:themeFill="background1" w:themeFillShade="D9"/>
          </w:tcPr>
          <w:p w:rsidR="002B183A" w:rsidRPr="00D82537" w:rsidRDefault="002B183A" w:rsidP="00CD7749">
            <w:pPr>
              <w:spacing w:line="400" w:lineRule="exact"/>
              <w:rPr>
                <w:rFonts w:ascii="標楷體" w:eastAsia="標楷體" w:hAnsi="標楷體"/>
              </w:rPr>
            </w:pPr>
            <w:r>
              <w:rPr>
                <w:rFonts w:ascii="標楷體" w:eastAsia="標楷體" w:hAnsi="標楷體" w:hint="eastAsia"/>
              </w:rPr>
              <w:t>2.結合民間團體辦理工作</w:t>
            </w:r>
            <w:r>
              <w:rPr>
                <w:rFonts w:ascii="標楷體" w:eastAsia="標楷體" w:hAnsi="標楷體"/>
              </w:rPr>
              <w:t>合作</w:t>
            </w:r>
          </w:p>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（1）補助社區大學開設生命教育相關課程。（新增）</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將生命教育推廣至社區民眾</w:t>
            </w:r>
            <w:r w:rsidRPr="007F2BB2">
              <w:rPr>
                <w:rFonts w:ascii="新細明體" w:eastAsia="新細明體" w:hAnsi="新細明體" w:hint="eastAsia"/>
              </w:rPr>
              <w:t>，</w:t>
            </w:r>
            <w:r w:rsidRPr="007F2BB2">
              <w:rPr>
                <w:rFonts w:ascii="標楷體" w:eastAsia="標楷體" w:hAnsi="標楷體"/>
                <w:szCs w:val="28"/>
              </w:rPr>
              <w:t>增進一般民眾對生命教育之認知</w:t>
            </w:r>
            <w:r w:rsidRPr="007F2BB2">
              <w:rPr>
                <w:rFonts w:ascii="標楷體" w:eastAsia="標楷體" w:hAnsi="標楷體" w:hint="eastAsia"/>
                <w:szCs w:val="28"/>
              </w:rPr>
              <w:t>。</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終身教育司</w:t>
            </w:r>
          </w:p>
        </w:tc>
      </w:tr>
      <w:tr w:rsidR="002B183A" w:rsidRPr="001F6810" w:rsidTr="00812DAE">
        <w:trPr>
          <w:trHeight w:val="1771"/>
        </w:trPr>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（2）補助原住民部落大學開設生命教育相關課程。（新增）</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將生命教育推廣至部落，</w:t>
            </w:r>
            <w:r w:rsidRPr="007F2BB2">
              <w:rPr>
                <w:rFonts w:ascii="標楷體" w:eastAsia="標楷體" w:hAnsi="標楷體"/>
                <w:szCs w:val="28"/>
              </w:rPr>
              <w:t>增進</w:t>
            </w:r>
            <w:r w:rsidRPr="007F2BB2">
              <w:rPr>
                <w:rFonts w:ascii="標楷體" w:eastAsia="標楷體" w:hAnsi="標楷體" w:hint="eastAsia"/>
                <w:szCs w:val="28"/>
              </w:rPr>
              <w:t>原</w:t>
            </w:r>
            <w:r w:rsidRPr="007F2BB2">
              <w:rPr>
                <w:rFonts w:ascii="標楷體" w:eastAsia="標楷體" w:hAnsi="標楷體"/>
                <w:szCs w:val="28"/>
              </w:rPr>
              <w:t>住民族對生命教育之認知</w:t>
            </w:r>
            <w:r w:rsidRPr="007F2BB2">
              <w:rPr>
                <w:rFonts w:ascii="標楷體" w:eastAsia="標楷體" w:hAnsi="標楷體" w:hint="eastAsia"/>
                <w:szCs w:val="28"/>
              </w:rPr>
              <w:t>。</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終身教育司</w:t>
            </w:r>
          </w:p>
        </w:tc>
      </w:tr>
      <w:tr w:rsidR="002B183A" w:rsidRPr="00D82537" w:rsidTr="00812DAE">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color w:val="000000" w:themeColor="text1"/>
                <w:szCs w:val="28"/>
              </w:rPr>
              <w:t>（3）</w:t>
            </w:r>
            <w:proofErr w:type="gramStart"/>
            <w:r w:rsidRPr="007F2BB2">
              <w:rPr>
                <w:rFonts w:ascii="標楷體" w:eastAsia="標楷體" w:hAnsi="標楷體" w:hint="eastAsia"/>
                <w:color w:val="000000" w:themeColor="text1"/>
                <w:szCs w:val="28"/>
              </w:rPr>
              <w:t>補助樂齡學習</w:t>
            </w:r>
            <w:proofErr w:type="gramEnd"/>
            <w:r w:rsidRPr="007F2BB2">
              <w:rPr>
                <w:rFonts w:ascii="標楷體" w:eastAsia="標楷體" w:hAnsi="標楷體" w:hint="eastAsia"/>
                <w:color w:val="000000" w:themeColor="text1"/>
                <w:szCs w:val="28"/>
              </w:rPr>
              <w:t>中心開設生命教育相關課程。（新增）</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增進一般民眾及高齡者對生命教育之認知。</w:t>
            </w:r>
          </w:p>
        </w:tc>
        <w:tc>
          <w:tcPr>
            <w:tcW w:w="1984" w:type="dxa"/>
          </w:tcPr>
          <w:p w:rsidR="002B183A" w:rsidRPr="00FE3861" w:rsidRDefault="002B183A" w:rsidP="00CD7749">
            <w:pPr>
              <w:spacing w:line="400" w:lineRule="exact"/>
              <w:rPr>
                <w:rFonts w:ascii="標楷體" w:eastAsia="標楷體" w:hAnsi="標楷體"/>
              </w:rPr>
            </w:pPr>
            <w:r w:rsidRPr="00FE3861">
              <w:rPr>
                <w:rFonts w:ascii="標楷體" w:eastAsia="標楷體" w:hAnsi="標楷體" w:hint="eastAsia"/>
              </w:rPr>
              <w:t>終身教育司</w:t>
            </w:r>
          </w:p>
        </w:tc>
      </w:tr>
      <w:tr w:rsidR="002B183A" w:rsidRPr="00D82537" w:rsidTr="00812DAE">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（4）補助各縣市家庭教育中心於辦理親職教育相關活動宣導生命教育。</w:t>
            </w:r>
            <w:r w:rsidRPr="007F2BB2">
              <w:rPr>
                <w:rFonts w:ascii="標楷體" w:eastAsia="標楷體" w:hAnsi="標楷體"/>
              </w:rPr>
              <w:t>（</w:t>
            </w:r>
            <w:r w:rsidRPr="007F2BB2">
              <w:rPr>
                <w:rFonts w:ascii="標楷體" w:eastAsia="標楷體" w:hAnsi="標楷體" w:hint="eastAsia"/>
              </w:rPr>
              <w:t>新增</w:t>
            </w:r>
            <w:r w:rsidRPr="007F2BB2">
              <w:rPr>
                <w:rFonts w:ascii="標楷體" w:eastAsia="標楷體" w:hAnsi="標楷體"/>
              </w:rPr>
              <w:t>）</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將生命教育扎根於家庭。</w:t>
            </w:r>
          </w:p>
        </w:tc>
        <w:tc>
          <w:tcPr>
            <w:tcW w:w="1984" w:type="dxa"/>
          </w:tcPr>
          <w:p w:rsidR="002B183A" w:rsidRPr="00D82537" w:rsidRDefault="002B183A" w:rsidP="00CD7749">
            <w:pPr>
              <w:spacing w:line="400" w:lineRule="exact"/>
              <w:rPr>
                <w:rFonts w:ascii="標楷體" w:eastAsia="標楷體" w:hAnsi="標楷體"/>
              </w:rPr>
            </w:pPr>
            <w:r>
              <w:rPr>
                <w:rFonts w:ascii="標楷體" w:eastAsia="標楷體" w:hAnsi="標楷體" w:hint="eastAsia"/>
              </w:rPr>
              <w:t>終身教育司</w:t>
            </w:r>
          </w:p>
        </w:tc>
      </w:tr>
      <w:tr w:rsidR="002B183A" w:rsidRPr="00D82537" w:rsidTr="00812DAE">
        <w:tc>
          <w:tcPr>
            <w:tcW w:w="1838" w:type="dxa"/>
            <w:vMerge/>
            <w:shd w:val="clear" w:color="auto" w:fill="D9D9D9" w:themeFill="background1" w:themeFillShade="D9"/>
          </w:tcPr>
          <w:p w:rsidR="002B183A" w:rsidRPr="00D82537"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（5）補助各縣市新移民中心辦理生命教育相關活動。（新增）</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讓新移民認識及了解生命教育進而影響其家庭及子女。</w:t>
            </w:r>
          </w:p>
        </w:tc>
        <w:tc>
          <w:tcPr>
            <w:tcW w:w="1984" w:type="dxa"/>
          </w:tcPr>
          <w:p w:rsidR="002B183A" w:rsidRPr="00D82537" w:rsidRDefault="002B183A" w:rsidP="00CD7749">
            <w:pPr>
              <w:spacing w:line="400" w:lineRule="exact"/>
              <w:rPr>
                <w:rFonts w:ascii="標楷體" w:eastAsia="標楷體" w:hAnsi="標楷體"/>
              </w:rPr>
            </w:pPr>
            <w:r>
              <w:rPr>
                <w:rFonts w:ascii="標楷體" w:eastAsia="標楷體" w:hAnsi="標楷體" w:hint="eastAsia"/>
              </w:rPr>
              <w:t>終身教育司</w:t>
            </w:r>
          </w:p>
        </w:tc>
      </w:tr>
      <w:tr w:rsidR="002B183A" w:rsidRPr="001F6810" w:rsidTr="00812DAE">
        <w:tc>
          <w:tcPr>
            <w:tcW w:w="1838" w:type="dxa"/>
            <w:vMerge/>
            <w:shd w:val="clear" w:color="auto" w:fill="D9D9D9" w:themeFill="background1" w:themeFillShade="D9"/>
          </w:tcPr>
          <w:p w:rsidR="002B183A" w:rsidRPr="001F6810" w:rsidRDefault="002B183A" w:rsidP="00CD7749">
            <w:pPr>
              <w:spacing w:line="400" w:lineRule="exact"/>
              <w:rPr>
                <w:rFonts w:ascii="標楷體" w:eastAsia="標楷體" w:hAnsi="標楷體"/>
              </w:rPr>
            </w:pPr>
          </w:p>
        </w:tc>
        <w:tc>
          <w:tcPr>
            <w:tcW w:w="2977"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（6）補助民間團體辦理生命教育相關活動。</w:t>
            </w:r>
          </w:p>
        </w:tc>
        <w:tc>
          <w:tcPr>
            <w:tcW w:w="2835" w:type="dxa"/>
          </w:tcPr>
          <w:p w:rsidR="002B183A" w:rsidRPr="007F2BB2" w:rsidRDefault="002B183A" w:rsidP="00CD7749">
            <w:pPr>
              <w:spacing w:line="400" w:lineRule="exact"/>
              <w:rPr>
                <w:rFonts w:ascii="標楷體" w:eastAsia="標楷體" w:hAnsi="標楷體"/>
              </w:rPr>
            </w:pPr>
            <w:r w:rsidRPr="007F2BB2">
              <w:rPr>
                <w:rFonts w:ascii="標楷體" w:eastAsia="標楷體" w:hAnsi="標楷體" w:hint="eastAsia"/>
              </w:rPr>
              <w:t>結合民間團體力量共同推動生命教育。</w:t>
            </w:r>
          </w:p>
        </w:tc>
        <w:tc>
          <w:tcPr>
            <w:tcW w:w="1984" w:type="dxa"/>
          </w:tcPr>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終身教育司</w:t>
            </w:r>
          </w:p>
          <w:p w:rsidR="002B183A" w:rsidRPr="001F6810" w:rsidRDefault="002B183A" w:rsidP="00CD7749">
            <w:pPr>
              <w:spacing w:line="400" w:lineRule="exact"/>
              <w:rPr>
                <w:rFonts w:ascii="標楷體" w:eastAsia="標楷體" w:hAnsi="標楷體"/>
              </w:rPr>
            </w:pPr>
            <w:r w:rsidRPr="001F6810">
              <w:rPr>
                <w:rFonts w:ascii="標楷體" w:eastAsia="標楷體" w:hAnsi="標楷體" w:hint="eastAsia"/>
              </w:rPr>
              <w:t>學務特教司</w:t>
            </w:r>
          </w:p>
        </w:tc>
      </w:tr>
    </w:tbl>
    <w:p w:rsidR="007A1CD3" w:rsidRPr="001F6810" w:rsidRDefault="007A1CD3" w:rsidP="00CB4877">
      <w:pPr>
        <w:spacing w:line="400" w:lineRule="exact"/>
        <w:rPr>
          <w:rFonts w:ascii="標楷體" w:eastAsia="標楷體" w:hAnsi="標楷體"/>
        </w:rPr>
      </w:pPr>
    </w:p>
    <w:p w:rsidR="00D82537" w:rsidRPr="001F6810" w:rsidRDefault="007A1CD3" w:rsidP="00CB4877">
      <w:pPr>
        <w:spacing w:line="400" w:lineRule="exact"/>
        <w:rPr>
          <w:rFonts w:ascii="標楷體" w:eastAsia="標楷體" w:hAnsi="標楷體"/>
          <w:b/>
          <w:sz w:val="28"/>
          <w:szCs w:val="28"/>
        </w:rPr>
      </w:pPr>
      <w:r w:rsidRPr="001F6810">
        <w:rPr>
          <w:rFonts w:ascii="標楷體" w:eastAsia="標楷體" w:hAnsi="標楷體" w:hint="eastAsia"/>
          <w:b/>
          <w:sz w:val="28"/>
          <w:szCs w:val="28"/>
        </w:rPr>
        <w:t>參</w:t>
      </w:r>
      <w:r w:rsidRPr="001F6810">
        <w:rPr>
          <w:rFonts w:ascii="標楷體" w:eastAsia="標楷體" w:hAnsi="標楷體"/>
          <w:b/>
          <w:sz w:val="28"/>
          <w:szCs w:val="28"/>
        </w:rPr>
        <w:t>、</w:t>
      </w:r>
      <w:r w:rsidR="00D274B8" w:rsidRPr="001F6810">
        <w:rPr>
          <w:rFonts w:ascii="標楷體" w:eastAsia="標楷體" w:hAnsi="標楷體" w:hint="eastAsia"/>
          <w:b/>
          <w:sz w:val="28"/>
          <w:szCs w:val="28"/>
        </w:rPr>
        <w:t>師資人力</w:t>
      </w:r>
      <w:r w:rsidRPr="001F6810">
        <w:rPr>
          <w:rFonts w:ascii="標楷體" w:eastAsia="標楷體" w:hAnsi="標楷體" w:hint="eastAsia"/>
          <w:b/>
          <w:sz w:val="28"/>
          <w:szCs w:val="28"/>
        </w:rPr>
        <w:t>層面</w:t>
      </w:r>
    </w:p>
    <w:tbl>
      <w:tblPr>
        <w:tblStyle w:val="a3"/>
        <w:tblW w:w="9634" w:type="dxa"/>
        <w:tblLook w:val="04A0"/>
      </w:tblPr>
      <w:tblGrid>
        <w:gridCol w:w="1838"/>
        <w:gridCol w:w="2977"/>
        <w:gridCol w:w="2835"/>
        <w:gridCol w:w="1984"/>
      </w:tblGrid>
      <w:tr w:rsidR="002B183A" w:rsidRPr="00D82537" w:rsidTr="00812DAE">
        <w:trPr>
          <w:tblHeader/>
        </w:trPr>
        <w:tc>
          <w:tcPr>
            <w:tcW w:w="1838" w:type="dxa"/>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shd w:val="clear" w:color="auto" w:fill="D9D9D9" w:themeFill="background1" w:themeFillShade="D9"/>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工作項目</w:t>
            </w:r>
          </w:p>
        </w:tc>
        <w:tc>
          <w:tcPr>
            <w:tcW w:w="2835" w:type="dxa"/>
            <w:shd w:val="clear" w:color="auto" w:fill="D9D9D9" w:themeFill="background1" w:themeFillShade="D9"/>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績效指標</w:t>
            </w:r>
          </w:p>
        </w:tc>
        <w:tc>
          <w:tcPr>
            <w:tcW w:w="1984" w:type="dxa"/>
            <w:shd w:val="clear" w:color="auto" w:fill="D9D9D9" w:themeFill="background1" w:themeFillShade="D9"/>
          </w:tcPr>
          <w:p w:rsidR="002B183A" w:rsidRPr="00D82537" w:rsidRDefault="002B183A" w:rsidP="00CB4877">
            <w:pPr>
              <w:spacing w:line="400" w:lineRule="exact"/>
              <w:rPr>
                <w:rFonts w:ascii="標楷體" w:eastAsia="標楷體" w:hAnsi="標楷體"/>
              </w:rPr>
            </w:pPr>
            <w:r w:rsidRPr="00D82537">
              <w:rPr>
                <w:rFonts w:ascii="標楷體" w:eastAsia="標楷體" w:hAnsi="標楷體" w:hint="eastAsia"/>
              </w:rPr>
              <w:t>主（協）辦</w:t>
            </w:r>
            <w:r w:rsidRPr="00D82537">
              <w:rPr>
                <w:rFonts w:ascii="標楷體" w:eastAsia="標楷體" w:hAnsi="標楷體"/>
              </w:rPr>
              <w:t>單位</w:t>
            </w:r>
          </w:p>
        </w:tc>
      </w:tr>
      <w:tr w:rsidR="002B183A" w:rsidRPr="00D82537" w:rsidTr="00812DAE">
        <w:tc>
          <w:tcPr>
            <w:tcW w:w="1838" w:type="dxa"/>
            <w:vMerge w:val="restart"/>
            <w:shd w:val="clear" w:color="auto" w:fill="D9D9D9" w:themeFill="background1" w:themeFillShade="D9"/>
          </w:tcPr>
          <w:p w:rsidR="002B183A" w:rsidRPr="00D82537" w:rsidRDefault="002B183A" w:rsidP="00CB4877">
            <w:pPr>
              <w:spacing w:line="400" w:lineRule="exact"/>
              <w:rPr>
                <w:rFonts w:ascii="標楷體" w:eastAsia="標楷體" w:hAnsi="標楷體"/>
              </w:rPr>
            </w:pPr>
            <w:r>
              <w:rPr>
                <w:rFonts w:ascii="標楷體" w:eastAsia="標楷體" w:hAnsi="標楷體" w:hint="eastAsia"/>
              </w:rPr>
              <w:t>（一）</w:t>
            </w:r>
            <w:r w:rsidRPr="00D82537">
              <w:rPr>
                <w:rFonts w:ascii="標楷體" w:eastAsia="標楷體" w:hAnsi="標楷體" w:hint="eastAsia"/>
              </w:rPr>
              <w:t>師資生</w:t>
            </w:r>
            <w:r>
              <w:rPr>
                <w:rFonts w:ascii="標楷體" w:eastAsia="標楷體" w:hAnsi="標楷體" w:hint="eastAsia"/>
              </w:rPr>
              <w:t>培育</w:t>
            </w:r>
          </w:p>
        </w:tc>
        <w:tc>
          <w:tcPr>
            <w:tcW w:w="2977" w:type="dxa"/>
          </w:tcPr>
          <w:p w:rsidR="002B183A" w:rsidRPr="007F2BB2" w:rsidRDefault="002B183A" w:rsidP="00CB4877">
            <w:pPr>
              <w:snapToGrid w:val="0"/>
              <w:spacing w:line="400" w:lineRule="exact"/>
              <w:rPr>
                <w:rFonts w:ascii="標楷體" w:eastAsia="標楷體" w:hAnsi="標楷體"/>
                <w:szCs w:val="24"/>
              </w:rPr>
            </w:pPr>
            <w:r w:rsidRPr="007F2BB2">
              <w:rPr>
                <w:rFonts w:ascii="標楷體" w:eastAsia="標楷體" w:hAnsi="標楷體" w:hint="eastAsia"/>
                <w:szCs w:val="24"/>
              </w:rPr>
              <w:t>1.鼓勵師資培育大學開設生命教育相關課程，強化師資職前生命教育知能。</w:t>
            </w:r>
          </w:p>
        </w:tc>
        <w:tc>
          <w:tcPr>
            <w:tcW w:w="2835" w:type="dxa"/>
          </w:tcPr>
          <w:p w:rsidR="002B183A" w:rsidRPr="007F2BB2" w:rsidRDefault="002B183A" w:rsidP="00CB4877">
            <w:pPr>
              <w:snapToGrid w:val="0"/>
              <w:spacing w:line="400" w:lineRule="exact"/>
              <w:rPr>
                <w:rFonts w:ascii="標楷體" w:eastAsia="標楷體" w:hAnsi="標楷體"/>
                <w:szCs w:val="24"/>
              </w:rPr>
            </w:pPr>
            <w:r w:rsidRPr="007F2BB2">
              <w:rPr>
                <w:rFonts w:ascii="標楷體" w:eastAsia="標楷體" w:hAnsi="標楷體" w:hint="eastAsia"/>
                <w:szCs w:val="24"/>
              </w:rPr>
              <w:t>預計每年至少1,500人次</w:t>
            </w:r>
            <w:proofErr w:type="gramStart"/>
            <w:r w:rsidRPr="007F2BB2">
              <w:rPr>
                <w:rFonts w:ascii="標楷體" w:eastAsia="標楷體" w:hAnsi="標楷體" w:hint="eastAsia"/>
                <w:szCs w:val="24"/>
              </w:rPr>
              <w:t>師資生修習</w:t>
            </w:r>
            <w:proofErr w:type="gramEnd"/>
            <w:r w:rsidRPr="007F2BB2">
              <w:rPr>
                <w:rFonts w:ascii="標楷體" w:eastAsia="標楷體" w:hAnsi="標楷體" w:hint="eastAsia"/>
                <w:szCs w:val="24"/>
              </w:rPr>
              <w:t>生命教育相關課程。</w:t>
            </w:r>
          </w:p>
        </w:tc>
        <w:tc>
          <w:tcPr>
            <w:tcW w:w="1984" w:type="dxa"/>
          </w:tcPr>
          <w:p w:rsidR="002B183A" w:rsidRPr="00D82537" w:rsidRDefault="002B183A" w:rsidP="00CB4877">
            <w:pPr>
              <w:spacing w:line="400" w:lineRule="exact"/>
              <w:rPr>
                <w:rFonts w:ascii="標楷體" w:eastAsia="標楷體" w:hAnsi="標楷體"/>
              </w:rPr>
            </w:pPr>
            <w:r w:rsidRPr="00576E6C">
              <w:rPr>
                <w:rFonts w:ascii="標楷體" w:eastAsia="標楷體" w:hAnsi="標楷體" w:hint="eastAsia"/>
              </w:rPr>
              <w:t>師資藝教司</w:t>
            </w:r>
          </w:p>
        </w:tc>
      </w:tr>
      <w:tr w:rsidR="002B183A" w:rsidRPr="00D82537" w:rsidTr="00812DAE">
        <w:tc>
          <w:tcPr>
            <w:tcW w:w="1838" w:type="dxa"/>
            <w:vMerge/>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tcPr>
          <w:p w:rsidR="002B183A" w:rsidRPr="007F2BB2" w:rsidRDefault="002B183A" w:rsidP="00CB4877">
            <w:pPr>
              <w:snapToGrid w:val="0"/>
              <w:spacing w:line="400" w:lineRule="exact"/>
              <w:rPr>
                <w:rFonts w:ascii="標楷體" w:eastAsia="標楷體" w:hAnsi="標楷體"/>
                <w:szCs w:val="24"/>
              </w:rPr>
            </w:pPr>
            <w:r w:rsidRPr="007F2BB2">
              <w:rPr>
                <w:rFonts w:ascii="標楷體" w:eastAsia="標楷體" w:hAnsi="標楷體" w:hint="eastAsia"/>
                <w:szCs w:val="24"/>
              </w:rPr>
              <w:t>2.</w:t>
            </w:r>
            <w:proofErr w:type="gramStart"/>
            <w:r w:rsidRPr="007F2BB2">
              <w:rPr>
                <w:rFonts w:ascii="標楷體" w:eastAsia="標楷體" w:hAnsi="標楷體" w:hint="eastAsia"/>
                <w:szCs w:val="24"/>
              </w:rPr>
              <w:t>研</w:t>
            </w:r>
            <w:proofErr w:type="gramEnd"/>
            <w:r w:rsidRPr="007F2BB2">
              <w:rPr>
                <w:rFonts w:ascii="標楷體" w:eastAsia="標楷體" w:hAnsi="標楷體" w:hint="eastAsia"/>
                <w:szCs w:val="24"/>
              </w:rPr>
              <w:t>議取得高中生命教育教師證書者可於高中及國中任教。</w:t>
            </w:r>
            <w:r w:rsidRPr="007F2BB2">
              <w:rPr>
                <w:rFonts w:ascii="標楷體" w:eastAsia="標楷體" w:hAnsi="標楷體"/>
                <w:szCs w:val="24"/>
              </w:rPr>
              <w:t>（</w:t>
            </w:r>
            <w:r w:rsidRPr="007F2BB2">
              <w:rPr>
                <w:rFonts w:ascii="標楷體" w:eastAsia="標楷體" w:hAnsi="標楷體" w:hint="eastAsia"/>
                <w:szCs w:val="24"/>
              </w:rPr>
              <w:t>新增</w:t>
            </w:r>
            <w:r w:rsidRPr="007F2BB2">
              <w:rPr>
                <w:rFonts w:ascii="標楷體" w:eastAsia="標楷體" w:hAnsi="標楷體"/>
                <w:szCs w:val="24"/>
              </w:rPr>
              <w:t>）</w:t>
            </w:r>
          </w:p>
        </w:tc>
        <w:tc>
          <w:tcPr>
            <w:tcW w:w="2835" w:type="dxa"/>
          </w:tcPr>
          <w:p w:rsidR="002B183A" w:rsidRPr="007F2BB2" w:rsidRDefault="002B183A" w:rsidP="00CB4877">
            <w:pPr>
              <w:snapToGrid w:val="0"/>
              <w:spacing w:line="400" w:lineRule="exact"/>
              <w:rPr>
                <w:rFonts w:ascii="標楷體" w:eastAsia="標楷體" w:hAnsi="標楷體"/>
                <w:szCs w:val="24"/>
              </w:rPr>
            </w:pPr>
            <w:r w:rsidRPr="007F2BB2">
              <w:rPr>
                <w:rFonts w:ascii="標楷體" w:eastAsia="標楷體" w:hAnsi="標楷體" w:hint="eastAsia"/>
                <w:szCs w:val="24"/>
              </w:rPr>
              <w:t>預計於104年12月前完成教師證書。</w:t>
            </w:r>
          </w:p>
        </w:tc>
        <w:tc>
          <w:tcPr>
            <w:tcW w:w="1984" w:type="dxa"/>
          </w:tcPr>
          <w:p w:rsidR="002B183A" w:rsidRPr="00D82537" w:rsidRDefault="002B183A" w:rsidP="00CB4877">
            <w:pPr>
              <w:spacing w:line="400" w:lineRule="exact"/>
              <w:rPr>
                <w:rFonts w:ascii="標楷體" w:eastAsia="標楷體" w:hAnsi="標楷體"/>
              </w:rPr>
            </w:pPr>
            <w:r w:rsidRPr="00576E6C">
              <w:rPr>
                <w:rFonts w:ascii="標楷體" w:eastAsia="標楷體" w:hAnsi="標楷體" w:hint="eastAsia"/>
              </w:rPr>
              <w:t>師資藝教司</w:t>
            </w:r>
          </w:p>
        </w:tc>
      </w:tr>
      <w:tr w:rsidR="002B183A" w:rsidRPr="00D82537" w:rsidTr="00812DAE">
        <w:tc>
          <w:tcPr>
            <w:tcW w:w="1838" w:type="dxa"/>
            <w:vMerge/>
            <w:shd w:val="clear" w:color="auto" w:fill="D9D9D9" w:themeFill="background1" w:themeFillShade="D9"/>
          </w:tcPr>
          <w:p w:rsidR="002B183A" w:rsidRPr="00D82537" w:rsidRDefault="002B183A" w:rsidP="007A1CD3">
            <w:pPr>
              <w:spacing w:line="400" w:lineRule="exact"/>
              <w:rPr>
                <w:rFonts w:ascii="標楷體" w:eastAsia="標楷體" w:hAnsi="標楷體"/>
              </w:rPr>
            </w:pPr>
          </w:p>
        </w:tc>
        <w:tc>
          <w:tcPr>
            <w:tcW w:w="2977" w:type="dxa"/>
            <w:tcBorders>
              <w:top w:val="single" w:sz="4" w:space="0" w:color="auto"/>
              <w:left w:val="single" w:sz="4" w:space="0" w:color="auto"/>
              <w:bottom w:val="single" w:sz="4" w:space="0" w:color="auto"/>
            </w:tcBorders>
            <w:shd w:val="clear" w:color="auto" w:fill="FFFFFF"/>
          </w:tcPr>
          <w:p w:rsidR="002B183A" w:rsidRPr="007F2BB2" w:rsidRDefault="002B183A" w:rsidP="007A1CD3">
            <w:pPr>
              <w:snapToGrid w:val="0"/>
              <w:rPr>
                <w:rFonts w:ascii="標楷體" w:eastAsia="標楷體" w:hAnsi="標楷體"/>
                <w:color w:val="000000" w:themeColor="text1"/>
                <w:szCs w:val="24"/>
              </w:rPr>
            </w:pPr>
            <w:r w:rsidRPr="007F2BB2">
              <w:rPr>
                <w:rFonts w:ascii="標楷體" w:eastAsia="標楷體" w:hAnsi="標楷體" w:hint="eastAsia"/>
                <w:color w:val="000000" w:themeColor="text1"/>
                <w:szCs w:val="24"/>
              </w:rPr>
              <w:t>3.增列生命教育教學為精進及精緻計畫補助重點</w:t>
            </w:r>
            <w:r w:rsidRPr="007F2BB2">
              <w:rPr>
                <w:rFonts w:ascii="標楷體" w:eastAsia="標楷體" w:hAnsi="標楷體"/>
                <w:color w:val="000000" w:themeColor="text1"/>
                <w:szCs w:val="24"/>
              </w:rPr>
              <w:t>。（新增）</w:t>
            </w:r>
          </w:p>
        </w:tc>
        <w:tc>
          <w:tcPr>
            <w:tcW w:w="2835" w:type="dxa"/>
          </w:tcPr>
          <w:p w:rsidR="002B183A" w:rsidRPr="007F2BB2" w:rsidRDefault="002B183A" w:rsidP="007A1CD3">
            <w:pPr>
              <w:snapToGrid w:val="0"/>
              <w:spacing w:line="400" w:lineRule="exact"/>
              <w:rPr>
                <w:rFonts w:ascii="標楷體" w:eastAsia="標楷體" w:hAnsi="標楷體"/>
                <w:szCs w:val="24"/>
              </w:rPr>
            </w:pPr>
            <w:r w:rsidRPr="007F2BB2">
              <w:rPr>
                <w:rFonts w:ascii="標楷體" w:eastAsia="標楷體" w:hAnsi="標楷體" w:hint="eastAsia"/>
                <w:szCs w:val="24"/>
              </w:rPr>
              <w:t>預計105學年度及106學年度至少有1所學校列入補助重點申請計畫。</w:t>
            </w:r>
          </w:p>
        </w:tc>
        <w:tc>
          <w:tcPr>
            <w:tcW w:w="1984" w:type="dxa"/>
          </w:tcPr>
          <w:p w:rsidR="002B183A" w:rsidRPr="00D82537" w:rsidRDefault="002B183A" w:rsidP="007A1CD3">
            <w:pPr>
              <w:spacing w:line="400" w:lineRule="exact"/>
              <w:rPr>
                <w:rFonts w:ascii="標楷體" w:eastAsia="標楷體" w:hAnsi="標楷體"/>
              </w:rPr>
            </w:pPr>
            <w:r w:rsidRPr="00576E6C">
              <w:rPr>
                <w:rFonts w:ascii="標楷體" w:eastAsia="標楷體" w:hAnsi="標楷體" w:hint="eastAsia"/>
              </w:rPr>
              <w:t>師資藝教司</w:t>
            </w:r>
          </w:p>
        </w:tc>
      </w:tr>
      <w:tr w:rsidR="002B183A" w:rsidRPr="00D82537" w:rsidTr="00812DAE">
        <w:tc>
          <w:tcPr>
            <w:tcW w:w="1838" w:type="dxa"/>
            <w:vMerge/>
            <w:shd w:val="clear" w:color="auto" w:fill="D9D9D9" w:themeFill="background1" w:themeFillShade="D9"/>
          </w:tcPr>
          <w:p w:rsidR="002B183A" w:rsidRPr="00D82537" w:rsidRDefault="002B183A" w:rsidP="007A1CD3">
            <w:pPr>
              <w:spacing w:line="400" w:lineRule="exact"/>
              <w:rPr>
                <w:rFonts w:ascii="標楷體" w:eastAsia="標楷體" w:hAnsi="標楷體"/>
              </w:rPr>
            </w:pPr>
          </w:p>
        </w:tc>
        <w:tc>
          <w:tcPr>
            <w:tcW w:w="2977" w:type="dxa"/>
            <w:tcBorders>
              <w:top w:val="single" w:sz="4" w:space="0" w:color="auto"/>
              <w:left w:val="single" w:sz="4" w:space="0" w:color="auto"/>
              <w:bottom w:val="single" w:sz="4" w:space="0" w:color="auto"/>
            </w:tcBorders>
            <w:shd w:val="clear" w:color="auto" w:fill="FFFFFF"/>
          </w:tcPr>
          <w:p w:rsidR="002B183A" w:rsidRPr="007F2BB2" w:rsidRDefault="002B183A" w:rsidP="007A1CD3">
            <w:pPr>
              <w:snapToGrid w:val="0"/>
              <w:rPr>
                <w:rFonts w:ascii="標楷體" w:eastAsia="標楷體" w:hAnsi="標楷體"/>
                <w:color w:val="000000" w:themeColor="text1"/>
                <w:szCs w:val="24"/>
              </w:rPr>
            </w:pPr>
            <w:r w:rsidRPr="007F2BB2">
              <w:rPr>
                <w:rFonts w:ascii="標楷體" w:eastAsia="標楷體" w:hAnsi="標楷體" w:hint="eastAsia"/>
                <w:color w:val="000000" w:themeColor="text1"/>
                <w:szCs w:val="24"/>
              </w:rPr>
              <w:t>4.辦理十二年國教課</w:t>
            </w:r>
            <w:proofErr w:type="gramStart"/>
            <w:r w:rsidRPr="007F2BB2">
              <w:rPr>
                <w:rFonts w:ascii="標楷體" w:eastAsia="標楷體" w:hAnsi="標楷體" w:hint="eastAsia"/>
                <w:color w:val="000000" w:themeColor="text1"/>
                <w:szCs w:val="24"/>
              </w:rPr>
              <w:t>綱</w:t>
            </w:r>
            <w:proofErr w:type="gramEnd"/>
            <w:r w:rsidRPr="007F2BB2">
              <w:rPr>
                <w:rFonts w:ascii="標楷體" w:eastAsia="標楷體" w:hAnsi="標楷體" w:hint="eastAsia"/>
                <w:color w:val="000000" w:themeColor="text1"/>
                <w:szCs w:val="24"/>
              </w:rPr>
              <w:t>說明會，說明核心素養重點</w:t>
            </w:r>
            <w:r w:rsidRPr="007F2BB2">
              <w:rPr>
                <w:rFonts w:ascii="標楷體" w:eastAsia="標楷體" w:hAnsi="標楷體"/>
                <w:color w:val="000000" w:themeColor="text1"/>
                <w:szCs w:val="24"/>
              </w:rPr>
              <w:t>。（新增）</w:t>
            </w:r>
          </w:p>
        </w:tc>
        <w:tc>
          <w:tcPr>
            <w:tcW w:w="2835" w:type="dxa"/>
          </w:tcPr>
          <w:p w:rsidR="002B183A" w:rsidRPr="007F2BB2" w:rsidRDefault="002B183A" w:rsidP="007A1CD3">
            <w:pPr>
              <w:snapToGrid w:val="0"/>
              <w:spacing w:line="400" w:lineRule="exact"/>
              <w:rPr>
                <w:rFonts w:ascii="標楷體" w:eastAsia="標楷體" w:hAnsi="標楷體"/>
                <w:szCs w:val="24"/>
              </w:rPr>
            </w:pPr>
            <w:r w:rsidRPr="007F2BB2">
              <w:rPr>
                <w:rFonts w:ascii="標楷體" w:eastAsia="標楷體" w:hAnsi="標楷體" w:hint="eastAsia"/>
                <w:szCs w:val="24"/>
              </w:rPr>
              <w:t>1.104年6月辦理總綱說明會</w:t>
            </w:r>
          </w:p>
          <w:p w:rsidR="002B183A" w:rsidRPr="007F2BB2" w:rsidRDefault="002B183A" w:rsidP="007A1CD3">
            <w:pPr>
              <w:snapToGrid w:val="0"/>
              <w:spacing w:line="400" w:lineRule="exact"/>
              <w:rPr>
                <w:rFonts w:ascii="標楷體" w:eastAsia="標楷體" w:hAnsi="標楷體"/>
                <w:szCs w:val="24"/>
              </w:rPr>
            </w:pPr>
            <w:r w:rsidRPr="007F2BB2">
              <w:rPr>
                <w:rFonts w:ascii="標楷體" w:eastAsia="標楷體" w:hAnsi="標楷體" w:hint="eastAsia"/>
                <w:szCs w:val="24"/>
              </w:rPr>
              <w:t>2.105年6月</w:t>
            </w:r>
            <w:proofErr w:type="gramStart"/>
            <w:r w:rsidRPr="007F2BB2">
              <w:rPr>
                <w:rFonts w:ascii="標楷體" w:eastAsia="標楷體" w:hAnsi="標楷體" w:hint="eastAsia"/>
                <w:szCs w:val="24"/>
              </w:rPr>
              <w:t>辦理領綱說明</w:t>
            </w:r>
            <w:proofErr w:type="gramEnd"/>
            <w:r w:rsidRPr="007F2BB2">
              <w:rPr>
                <w:rFonts w:ascii="標楷體" w:eastAsia="標楷體" w:hAnsi="標楷體" w:hint="eastAsia"/>
                <w:szCs w:val="24"/>
              </w:rPr>
              <w:t>會</w:t>
            </w:r>
          </w:p>
        </w:tc>
        <w:tc>
          <w:tcPr>
            <w:tcW w:w="1984" w:type="dxa"/>
          </w:tcPr>
          <w:p w:rsidR="002B183A" w:rsidRPr="00D82537" w:rsidRDefault="002B183A" w:rsidP="007A1CD3">
            <w:pPr>
              <w:spacing w:line="400" w:lineRule="exact"/>
              <w:rPr>
                <w:rFonts w:ascii="標楷體" w:eastAsia="標楷體" w:hAnsi="標楷體"/>
              </w:rPr>
            </w:pPr>
            <w:r w:rsidRPr="00576E6C">
              <w:rPr>
                <w:rFonts w:ascii="標楷體" w:eastAsia="標楷體" w:hAnsi="標楷體" w:hint="eastAsia"/>
              </w:rPr>
              <w:t>師資藝教司</w:t>
            </w:r>
          </w:p>
        </w:tc>
      </w:tr>
      <w:tr w:rsidR="002B183A" w:rsidRPr="00D82537" w:rsidTr="00812DAE">
        <w:tc>
          <w:tcPr>
            <w:tcW w:w="1838" w:type="dxa"/>
            <w:vMerge w:val="restart"/>
            <w:shd w:val="clear" w:color="auto" w:fill="D9D9D9" w:themeFill="background1" w:themeFillShade="D9"/>
          </w:tcPr>
          <w:p w:rsidR="002B183A" w:rsidRPr="00D82537" w:rsidRDefault="002B183A" w:rsidP="00CB4877">
            <w:pPr>
              <w:spacing w:line="400" w:lineRule="exact"/>
              <w:rPr>
                <w:rFonts w:ascii="標楷體" w:eastAsia="標楷體" w:hAnsi="標楷體"/>
              </w:rPr>
            </w:pPr>
            <w:r>
              <w:rPr>
                <w:rFonts w:ascii="標楷體" w:eastAsia="標楷體" w:hAnsi="標楷體" w:hint="eastAsia"/>
              </w:rPr>
              <w:t>（二）現職教職員培訓</w:t>
            </w:r>
          </w:p>
          <w:p w:rsidR="002B183A" w:rsidRPr="00D82537" w:rsidRDefault="002B183A" w:rsidP="00CB4877">
            <w:pPr>
              <w:spacing w:line="400" w:lineRule="exact"/>
              <w:rPr>
                <w:rFonts w:ascii="標楷體" w:eastAsia="標楷體" w:hAnsi="標楷體"/>
              </w:rPr>
            </w:pPr>
          </w:p>
        </w:tc>
        <w:tc>
          <w:tcPr>
            <w:tcW w:w="2977"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rPr>
              <w:t>1.</w:t>
            </w:r>
            <w:r w:rsidRPr="007F2BB2">
              <w:rPr>
                <w:rFonts w:ascii="標楷體" w:eastAsia="標楷體" w:hAnsi="標楷體" w:hint="eastAsia"/>
              </w:rPr>
              <w:t>強化體育班教師生命教育(運動倫理、生涯規劃、運動禁藥)課程。</w:t>
            </w:r>
            <w:r w:rsidRPr="007F2BB2">
              <w:rPr>
                <w:rFonts w:ascii="標楷體" w:eastAsia="標楷體" w:hAnsi="標楷體"/>
              </w:rPr>
              <w:t>（</w:t>
            </w:r>
            <w:r w:rsidRPr="007F2BB2">
              <w:rPr>
                <w:rFonts w:ascii="標楷體" w:eastAsia="標楷體" w:hAnsi="標楷體" w:hint="eastAsia"/>
              </w:rPr>
              <w:t>新增</w:t>
            </w:r>
            <w:r w:rsidRPr="007F2BB2">
              <w:rPr>
                <w:rFonts w:ascii="標楷體" w:eastAsia="標楷體" w:hAnsi="標楷體"/>
              </w:rPr>
              <w:t>）</w:t>
            </w:r>
          </w:p>
        </w:tc>
        <w:tc>
          <w:tcPr>
            <w:tcW w:w="2835"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每年至少辦理1場體育班教師研習。</w:t>
            </w:r>
          </w:p>
        </w:tc>
        <w:tc>
          <w:tcPr>
            <w:tcW w:w="1984" w:type="dxa"/>
          </w:tcPr>
          <w:p w:rsidR="002B183A" w:rsidRPr="00D82537" w:rsidRDefault="002B183A" w:rsidP="00CB4877">
            <w:pPr>
              <w:spacing w:line="400" w:lineRule="exact"/>
              <w:rPr>
                <w:rFonts w:ascii="標楷體" w:eastAsia="標楷體" w:hAnsi="標楷體"/>
              </w:rPr>
            </w:pPr>
            <w:r>
              <w:rPr>
                <w:rFonts w:ascii="標楷體" w:eastAsia="標楷體" w:hAnsi="標楷體" w:hint="eastAsia"/>
              </w:rPr>
              <w:t>體育署</w:t>
            </w:r>
          </w:p>
        </w:tc>
      </w:tr>
      <w:tr w:rsidR="002B183A" w:rsidRPr="001F6810" w:rsidTr="00812DAE">
        <w:tc>
          <w:tcPr>
            <w:tcW w:w="1838" w:type="dxa"/>
            <w:vMerge/>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tcPr>
          <w:p w:rsidR="002B183A" w:rsidRPr="007F2BB2" w:rsidRDefault="002B183A" w:rsidP="00CB4877">
            <w:pPr>
              <w:snapToGrid w:val="0"/>
              <w:spacing w:line="400" w:lineRule="exact"/>
              <w:rPr>
                <w:rFonts w:ascii="標楷體" w:eastAsia="標楷體" w:hAnsi="標楷體"/>
                <w:szCs w:val="24"/>
              </w:rPr>
            </w:pPr>
            <w:r w:rsidRPr="007F2BB2">
              <w:rPr>
                <w:rFonts w:ascii="標楷體" w:eastAsia="標楷體" w:hAnsi="標楷體" w:hint="eastAsia"/>
                <w:szCs w:val="24"/>
              </w:rPr>
              <w:t>2.補助辦理高中教師第二專長學分班。</w:t>
            </w:r>
          </w:p>
        </w:tc>
        <w:tc>
          <w:tcPr>
            <w:tcW w:w="2835" w:type="dxa"/>
          </w:tcPr>
          <w:p w:rsidR="002B183A" w:rsidRPr="007F2BB2" w:rsidRDefault="002B183A" w:rsidP="00CB4877">
            <w:pPr>
              <w:snapToGrid w:val="0"/>
              <w:spacing w:line="400" w:lineRule="exact"/>
              <w:rPr>
                <w:rFonts w:ascii="標楷體" w:eastAsia="標楷體" w:hAnsi="標楷體"/>
                <w:szCs w:val="24"/>
              </w:rPr>
            </w:pPr>
            <w:proofErr w:type="gramStart"/>
            <w:r w:rsidRPr="007F2BB2">
              <w:rPr>
                <w:rFonts w:ascii="標楷體" w:eastAsia="標楷體" w:hAnsi="標楷體" w:hint="eastAsia"/>
                <w:szCs w:val="24"/>
              </w:rPr>
              <w:t>臺</w:t>
            </w:r>
            <w:proofErr w:type="gramEnd"/>
            <w:r w:rsidRPr="007F2BB2">
              <w:rPr>
                <w:rFonts w:ascii="標楷體" w:eastAsia="標楷體" w:hAnsi="標楷體" w:hint="eastAsia"/>
                <w:szCs w:val="24"/>
              </w:rPr>
              <w:t>北、</w:t>
            </w:r>
            <w:proofErr w:type="gramStart"/>
            <w:r w:rsidRPr="007F2BB2">
              <w:rPr>
                <w:rFonts w:ascii="標楷體" w:eastAsia="標楷體" w:hAnsi="標楷體" w:hint="eastAsia"/>
                <w:szCs w:val="24"/>
              </w:rPr>
              <w:t>臺</w:t>
            </w:r>
            <w:proofErr w:type="gramEnd"/>
            <w:r w:rsidRPr="007F2BB2">
              <w:rPr>
                <w:rFonts w:ascii="標楷體" w:eastAsia="標楷體" w:hAnsi="標楷體" w:hint="eastAsia"/>
                <w:szCs w:val="24"/>
              </w:rPr>
              <w:t>中、高雄等3地開班，預計招收140名教師參與進修名教師參與進修。</w:t>
            </w:r>
          </w:p>
        </w:tc>
        <w:tc>
          <w:tcPr>
            <w:tcW w:w="1984" w:type="dxa"/>
          </w:tcPr>
          <w:p w:rsidR="002B183A" w:rsidRPr="001F6810" w:rsidRDefault="002B183A" w:rsidP="00CB4877">
            <w:pPr>
              <w:spacing w:line="400" w:lineRule="exact"/>
              <w:rPr>
                <w:rFonts w:ascii="標楷體" w:eastAsia="標楷體" w:hAnsi="標楷體"/>
              </w:rPr>
            </w:pPr>
            <w:r w:rsidRPr="001F6810">
              <w:rPr>
                <w:rFonts w:ascii="標楷體" w:eastAsia="標楷體" w:hAnsi="標楷體" w:hint="eastAsia"/>
              </w:rPr>
              <w:t>師資藝教司</w:t>
            </w:r>
          </w:p>
        </w:tc>
      </w:tr>
      <w:tr w:rsidR="002B183A" w:rsidRPr="00D82537" w:rsidTr="00812DAE">
        <w:tc>
          <w:tcPr>
            <w:tcW w:w="1838" w:type="dxa"/>
            <w:vMerge/>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3.補助辦理教師增能學分班。</w:t>
            </w:r>
          </w:p>
        </w:tc>
        <w:tc>
          <w:tcPr>
            <w:tcW w:w="2835" w:type="dxa"/>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提升教師生命教育知能。</w:t>
            </w:r>
          </w:p>
        </w:tc>
        <w:tc>
          <w:tcPr>
            <w:tcW w:w="1984" w:type="dxa"/>
          </w:tcPr>
          <w:p w:rsidR="002B183A" w:rsidRPr="00D82537" w:rsidRDefault="002B183A" w:rsidP="00CB4877">
            <w:pPr>
              <w:spacing w:line="400" w:lineRule="exact"/>
              <w:rPr>
                <w:rFonts w:ascii="標楷體" w:eastAsia="標楷體" w:hAnsi="標楷體"/>
              </w:rPr>
            </w:pPr>
            <w:r w:rsidRPr="00576E6C">
              <w:rPr>
                <w:rFonts w:ascii="標楷體" w:eastAsia="標楷體" w:hAnsi="標楷體" w:hint="eastAsia"/>
              </w:rPr>
              <w:t>師資藝教司</w:t>
            </w:r>
          </w:p>
        </w:tc>
      </w:tr>
      <w:tr w:rsidR="002B183A" w:rsidRPr="00D82537" w:rsidTr="00812DAE">
        <w:tc>
          <w:tcPr>
            <w:tcW w:w="1838" w:type="dxa"/>
            <w:vMerge/>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tcPr>
          <w:p w:rsidR="002B183A" w:rsidRPr="007F2BB2" w:rsidRDefault="002B183A" w:rsidP="007A1CD3">
            <w:pPr>
              <w:spacing w:line="400" w:lineRule="exact"/>
              <w:rPr>
                <w:rFonts w:ascii="標楷體" w:eastAsia="標楷體" w:hAnsi="標楷體"/>
                <w:szCs w:val="24"/>
              </w:rPr>
            </w:pPr>
            <w:r w:rsidRPr="007F2BB2">
              <w:rPr>
                <w:rFonts w:ascii="標楷體" w:eastAsia="標楷體" w:hAnsi="標楷體" w:hint="eastAsia"/>
                <w:szCs w:val="24"/>
              </w:rPr>
              <w:t>4.補助教師專業學習社群之運作。</w:t>
            </w:r>
            <w:r w:rsidRPr="007F2BB2">
              <w:rPr>
                <w:rFonts w:ascii="標楷體" w:eastAsia="標楷體" w:hAnsi="標楷體"/>
                <w:szCs w:val="24"/>
              </w:rPr>
              <w:t>（新增）</w:t>
            </w:r>
          </w:p>
        </w:tc>
        <w:tc>
          <w:tcPr>
            <w:tcW w:w="2835" w:type="dxa"/>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透過社群運作將生命教育素養融入各科課程與活動之設計，藉以達</w:t>
            </w:r>
            <w:r w:rsidRPr="007F2BB2">
              <w:rPr>
                <w:rFonts w:ascii="標楷體" w:eastAsia="標楷體" w:hAnsi="標楷體"/>
                <w:color w:val="000000"/>
                <w:szCs w:val="24"/>
              </w:rPr>
              <w:t>學校中師生的生命教育教與學</w:t>
            </w:r>
            <w:r w:rsidRPr="007F2BB2">
              <w:rPr>
                <w:rFonts w:ascii="標楷體" w:eastAsia="標楷體" w:hAnsi="標楷體" w:hint="eastAsia"/>
                <w:color w:val="000000"/>
                <w:szCs w:val="24"/>
              </w:rPr>
              <w:t>之提升</w:t>
            </w:r>
            <w:r w:rsidRPr="007F2BB2">
              <w:rPr>
                <w:rFonts w:ascii="標楷體" w:eastAsia="標楷體" w:hAnsi="標楷體" w:hint="eastAsia"/>
                <w:szCs w:val="24"/>
              </w:rPr>
              <w:t>。</w:t>
            </w:r>
          </w:p>
        </w:tc>
        <w:tc>
          <w:tcPr>
            <w:tcW w:w="1984" w:type="dxa"/>
          </w:tcPr>
          <w:p w:rsidR="002B183A" w:rsidRPr="00450E3D" w:rsidRDefault="002B183A" w:rsidP="00CB4877">
            <w:pPr>
              <w:spacing w:line="400" w:lineRule="exact"/>
              <w:rPr>
                <w:rFonts w:ascii="標楷體" w:eastAsia="標楷體" w:hAnsi="標楷體"/>
              </w:rPr>
            </w:pPr>
            <w:r w:rsidRPr="006D549E">
              <w:rPr>
                <w:rFonts w:ascii="標楷體" w:eastAsia="標楷體" w:hAnsi="標楷體" w:hint="eastAsia"/>
              </w:rPr>
              <w:t>師資藝教司</w:t>
            </w:r>
          </w:p>
        </w:tc>
      </w:tr>
      <w:tr w:rsidR="002B183A" w:rsidRPr="00D82537" w:rsidTr="00812DAE">
        <w:tc>
          <w:tcPr>
            <w:tcW w:w="1838" w:type="dxa"/>
            <w:vMerge/>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5.辦理大專校院課程教學研討會及教材資源觀摩分享活動。</w:t>
            </w:r>
          </w:p>
        </w:tc>
        <w:tc>
          <w:tcPr>
            <w:tcW w:w="2835"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提供大專校院教師教學觀摩分享機會，以精進教師教學成效與品質。</w:t>
            </w:r>
          </w:p>
        </w:tc>
        <w:tc>
          <w:tcPr>
            <w:tcW w:w="1984" w:type="dxa"/>
          </w:tcPr>
          <w:p w:rsidR="002B183A" w:rsidRPr="00D82537" w:rsidRDefault="002B183A" w:rsidP="00CB4877">
            <w:pPr>
              <w:spacing w:line="400" w:lineRule="exact"/>
              <w:rPr>
                <w:rFonts w:ascii="標楷體" w:eastAsia="標楷體" w:hAnsi="標楷體"/>
              </w:rPr>
            </w:pPr>
            <w:r w:rsidRPr="00450E3D">
              <w:rPr>
                <w:rFonts w:ascii="標楷體" w:eastAsia="標楷體" w:hAnsi="標楷體" w:hint="eastAsia"/>
              </w:rPr>
              <w:t>學</w:t>
            </w:r>
            <w:proofErr w:type="gramStart"/>
            <w:r w:rsidRPr="00450E3D">
              <w:rPr>
                <w:rFonts w:ascii="標楷體" w:eastAsia="標楷體" w:hAnsi="標楷體" w:hint="eastAsia"/>
              </w:rPr>
              <w:t>務</w:t>
            </w:r>
            <w:proofErr w:type="gramEnd"/>
            <w:r w:rsidRPr="00450E3D">
              <w:rPr>
                <w:rFonts w:ascii="標楷體" w:eastAsia="標楷體" w:hAnsi="標楷體" w:hint="eastAsia"/>
              </w:rPr>
              <w:t>特教司</w:t>
            </w:r>
          </w:p>
        </w:tc>
      </w:tr>
      <w:tr w:rsidR="002B183A" w:rsidRPr="00D82537" w:rsidTr="00812DAE">
        <w:tc>
          <w:tcPr>
            <w:tcW w:w="1838" w:type="dxa"/>
            <w:vMerge/>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6.補助大專校院辦理教師及行政人員生命教育知能研習。</w:t>
            </w:r>
          </w:p>
        </w:tc>
        <w:tc>
          <w:tcPr>
            <w:tcW w:w="2835"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強化教師與行政人員對生命教育的認同與推動熱情。</w:t>
            </w:r>
          </w:p>
        </w:tc>
        <w:tc>
          <w:tcPr>
            <w:tcW w:w="1984" w:type="dxa"/>
          </w:tcPr>
          <w:p w:rsidR="002B183A" w:rsidRPr="00450E3D" w:rsidRDefault="002B183A" w:rsidP="00CB4877">
            <w:pPr>
              <w:spacing w:line="400" w:lineRule="exact"/>
              <w:rPr>
                <w:rFonts w:ascii="標楷體" w:eastAsia="標楷體" w:hAnsi="標楷體"/>
              </w:rPr>
            </w:pPr>
            <w:r w:rsidRPr="0096407F">
              <w:rPr>
                <w:rFonts w:ascii="標楷體" w:eastAsia="標楷體" w:hAnsi="標楷體" w:hint="eastAsia"/>
              </w:rPr>
              <w:t>學</w:t>
            </w:r>
            <w:proofErr w:type="gramStart"/>
            <w:r w:rsidRPr="0096407F">
              <w:rPr>
                <w:rFonts w:ascii="標楷體" w:eastAsia="標楷體" w:hAnsi="標楷體" w:hint="eastAsia"/>
              </w:rPr>
              <w:t>務</w:t>
            </w:r>
            <w:proofErr w:type="gramEnd"/>
            <w:r w:rsidRPr="0096407F">
              <w:rPr>
                <w:rFonts w:ascii="標楷體" w:eastAsia="標楷體" w:hAnsi="標楷體" w:hint="eastAsia"/>
              </w:rPr>
              <w:t>特教司</w:t>
            </w:r>
          </w:p>
        </w:tc>
      </w:tr>
      <w:tr w:rsidR="002B183A" w:rsidRPr="00C72F65" w:rsidTr="00812DAE">
        <w:tc>
          <w:tcPr>
            <w:tcW w:w="1838" w:type="dxa"/>
            <w:vMerge/>
            <w:shd w:val="clear" w:color="auto" w:fill="D9D9D9" w:themeFill="background1" w:themeFillShade="D9"/>
          </w:tcPr>
          <w:p w:rsidR="002B183A" w:rsidRPr="00C72F65" w:rsidRDefault="002B183A" w:rsidP="00CB4877">
            <w:pPr>
              <w:spacing w:line="400" w:lineRule="exact"/>
              <w:rPr>
                <w:rFonts w:ascii="標楷體" w:eastAsia="標楷體" w:hAnsi="標楷體"/>
              </w:rPr>
            </w:pPr>
          </w:p>
        </w:tc>
        <w:tc>
          <w:tcPr>
            <w:tcW w:w="2977" w:type="dxa"/>
            <w:shd w:val="clear" w:color="auto" w:fill="auto"/>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7.強化高中以下學校生命教育種子教師協助推動生命教育教學與活動之功能。</w:t>
            </w:r>
          </w:p>
        </w:tc>
        <w:tc>
          <w:tcPr>
            <w:tcW w:w="2835" w:type="dxa"/>
            <w:shd w:val="clear" w:color="auto" w:fill="auto"/>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提供優質的教學專業發展與支援機制。</w:t>
            </w:r>
          </w:p>
        </w:tc>
        <w:tc>
          <w:tcPr>
            <w:tcW w:w="1984" w:type="dxa"/>
          </w:tcPr>
          <w:p w:rsidR="002B183A" w:rsidRDefault="002B183A" w:rsidP="00CB4877">
            <w:pPr>
              <w:spacing w:line="400" w:lineRule="exact"/>
              <w:rPr>
                <w:rFonts w:ascii="標楷體" w:eastAsia="標楷體" w:hAnsi="標楷體"/>
                <w:szCs w:val="24"/>
              </w:rPr>
            </w:pPr>
            <w:r w:rsidRPr="00C72F65">
              <w:rPr>
                <w:rFonts w:ascii="標楷體" w:eastAsia="標楷體" w:hAnsi="標楷體" w:hint="eastAsia"/>
                <w:szCs w:val="24"/>
              </w:rPr>
              <w:t>國教署</w:t>
            </w:r>
          </w:p>
          <w:p w:rsidR="002B183A" w:rsidRPr="00C72F65" w:rsidRDefault="002B183A" w:rsidP="00CB4877">
            <w:pPr>
              <w:spacing w:line="400" w:lineRule="exact"/>
              <w:rPr>
                <w:rFonts w:ascii="標楷體" w:eastAsia="標楷體" w:hAnsi="標楷體"/>
                <w:szCs w:val="24"/>
              </w:rPr>
            </w:pPr>
            <w:r>
              <w:rPr>
                <w:rFonts w:ascii="標楷體" w:eastAsia="標楷體" w:hAnsi="標楷體" w:hint="eastAsia"/>
                <w:szCs w:val="24"/>
              </w:rPr>
              <w:t>地方政府教育局（處）</w:t>
            </w:r>
          </w:p>
        </w:tc>
      </w:tr>
      <w:tr w:rsidR="002B183A" w:rsidRPr="00C72F65" w:rsidTr="00812DAE">
        <w:tc>
          <w:tcPr>
            <w:tcW w:w="1838" w:type="dxa"/>
            <w:vMerge/>
            <w:shd w:val="clear" w:color="auto" w:fill="D9D9D9" w:themeFill="background1" w:themeFillShade="D9"/>
          </w:tcPr>
          <w:p w:rsidR="002B183A" w:rsidRPr="00C72F65" w:rsidRDefault="002B183A" w:rsidP="00CB4877">
            <w:pPr>
              <w:spacing w:line="400" w:lineRule="exact"/>
              <w:rPr>
                <w:rFonts w:ascii="標楷體" w:eastAsia="標楷體" w:hAnsi="標楷體"/>
              </w:rPr>
            </w:pPr>
          </w:p>
        </w:tc>
        <w:tc>
          <w:tcPr>
            <w:tcW w:w="2977" w:type="dxa"/>
            <w:shd w:val="clear" w:color="auto" w:fill="auto"/>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8.培訓各縣市生命教育課程設計與教學諮詢之人力。</w:t>
            </w:r>
          </w:p>
        </w:tc>
        <w:tc>
          <w:tcPr>
            <w:tcW w:w="2835" w:type="dxa"/>
            <w:shd w:val="clear" w:color="auto" w:fill="auto"/>
          </w:tcPr>
          <w:p w:rsidR="002B183A" w:rsidRPr="007F2BB2" w:rsidRDefault="002B183A" w:rsidP="00CB4877">
            <w:pPr>
              <w:spacing w:line="400" w:lineRule="exact"/>
              <w:rPr>
                <w:rFonts w:ascii="標楷體" w:eastAsia="標楷體" w:hAnsi="標楷體"/>
                <w:szCs w:val="24"/>
              </w:rPr>
            </w:pPr>
            <w:r w:rsidRPr="007F2BB2">
              <w:rPr>
                <w:rFonts w:ascii="標楷體" w:eastAsia="標楷體" w:hAnsi="標楷體" w:hint="eastAsia"/>
                <w:szCs w:val="24"/>
              </w:rPr>
              <w:t>建置生命教育學科諮詢輔導機制。</w:t>
            </w:r>
          </w:p>
        </w:tc>
        <w:tc>
          <w:tcPr>
            <w:tcW w:w="1984" w:type="dxa"/>
          </w:tcPr>
          <w:p w:rsidR="002B183A" w:rsidRDefault="002B183A" w:rsidP="00CB4877">
            <w:pPr>
              <w:spacing w:line="400" w:lineRule="exact"/>
              <w:rPr>
                <w:rFonts w:ascii="標楷體" w:eastAsia="標楷體" w:hAnsi="標楷體"/>
                <w:szCs w:val="24"/>
              </w:rPr>
            </w:pPr>
            <w:r w:rsidRPr="00C72F65">
              <w:rPr>
                <w:rFonts w:ascii="標楷體" w:eastAsia="標楷體" w:hAnsi="標楷體" w:hint="eastAsia"/>
                <w:szCs w:val="24"/>
              </w:rPr>
              <w:t>國教署</w:t>
            </w:r>
          </w:p>
          <w:p w:rsidR="002B183A" w:rsidRPr="00C72F65" w:rsidRDefault="002B183A" w:rsidP="00CB4877">
            <w:pPr>
              <w:spacing w:line="400" w:lineRule="exact"/>
              <w:rPr>
                <w:rFonts w:ascii="標楷體" w:eastAsia="標楷體" w:hAnsi="標楷體"/>
                <w:szCs w:val="24"/>
              </w:rPr>
            </w:pPr>
            <w:r>
              <w:rPr>
                <w:rFonts w:ascii="標楷體" w:eastAsia="標楷體" w:hAnsi="標楷體" w:hint="eastAsia"/>
                <w:szCs w:val="24"/>
              </w:rPr>
              <w:t>地方政府教育局（處）</w:t>
            </w:r>
          </w:p>
        </w:tc>
      </w:tr>
      <w:tr w:rsidR="002B183A" w:rsidRPr="00C72F65" w:rsidTr="00812DAE">
        <w:tc>
          <w:tcPr>
            <w:tcW w:w="1838" w:type="dxa"/>
            <w:vMerge/>
            <w:shd w:val="clear" w:color="auto" w:fill="D9D9D9" w:themeFill="background1" w:themeFillShade="D9"/>
          </w:tcPr>
          <w:p w:rsidR="002B183A" w:rsidRPr="00C72F65" w:rsidRDefault="002B183A" w:rsidP="00170ABA">
            <w:pPr>
              <w:spacing w:line="400" w:lineRule="exact"/>
              <w:rPr>
                <w:rFonts w:ascii="標楷體" w:eastAsia="標楷體" w:hAnsi="標楷體"/>
              </w:rPr>
            </w:pPr>
          </w:p>
        </w:tc>
        <w:tc>
          <w:tcPr>
            <w:tcW w:w="2977" w:type="dxa"/>
          </w:tcPr>
          <w:p w:rsidR="002B183A" w:rsidRPr="007F2BB2" w:rsidRDefault="002B183A" w:rsidP="00170ABA">
            <w:pPr>
              <w:spacing w:line="400" w:lineRule="exact"/>
              <w:rPr>
                <w:rFonts w:ascii="標楷體" w:eastAsia="標楷體" w:hAnsi="標楷體"/>
                <w:szCs w:val="24"/>
              </w:rPr>
            </w:pPr>
            <w:r w:rsidRPr="007F2BB2">
              <w:rPr>
                <w:rFonts w:ascii="標楷體" w:eastAsia="標楷體" w:hAnsi="標楷體" w:hint="eastAsia"/>
                <w:szCs w:val="24"/>
              </w:rPr>
              <w:t>9.辦理高中以下教師及行政人員</w:t>
            </w:r>
            <w:r w:rsidRPr="007F2BB2">
              <w:rPr>
                <w:rFonts w:ascii="標楷體" w:eastAsia="標楷體" w:hAnsi="標楷體"/>
                <w:szCs w:val="24"/>
              </w:rPr>
              <w:t>（含校長及行政主</w:t>
            </w:r>
            <w:r w:rsidRPr="007F2BB2">
              <w:rPr>
                <w:rFonts w:ascii="標楷體" w:eastAsia="標楷體" w:hAnsi="標楷體"/>
                <w:szCs w:val="24"/>
              </w:rPr>
              <w:lastRenderedPageBreak/>
              <w:t>管）</w:t>
            </w:r>
            <w:r w:rsidRPr="007F2BB2">
              <w:rPr>
                <w:rFonts w:ascii="標楷體" w:eastAsia="標楷體" w:hAnsi="標楷體" w:hint="eastAsia"/>
                <w:szCs w:val="24"/>
              </w:rPr>
              <w:t>生命教育知能研習。</w:t>
            </w:r>
          </w:p>
        </w:tc>
        <w:tc>
          <w:tcPr>
            <w:tcW w:w="2835" w:type="dxa"/>
          </w:tcPr>
          <w:p w:rsidR="002B183A" w:rsidRPr="007F2BB2" w:rsidRDefault="002B183A" w:rsidP="00170ABA">
            <w:pPr>
              <w:numPr>
                <w:ilvl w:val="0"/>
                <w:numId w:val="12"/>
              </w:numPr>
              <w:adjustRightInd w:val="0"/>
              <w:snapToGrid w:val="0"/>
              <w:spacing w:line="400" w:lineRule="exact"/>
              <w:jc w:val="both"/>
              <w:rPr>
                <w:rFonts w:ascii="標楷體" w:eastAsia="標楷體" w:hAnsi="標楷體"/>
                <w:szCs w:val="24"/>
              </w:rPr>
            </w:pPr>
            <w:r w:rsidRPr="007F2BB2">
              <w:rPr>
                <w:rFonts w:ascii="標楷體" w:eastAsia="標楷體" w:hAnsi="標楷體"/>
                <w:szCs w:val="24"/>
              </w:rPr>
              <w:lastRenderedPageBreak/>
              <w:t>強化</w:t>
            </w:r>
            <w:r w:rsidRPr="007F2BB2">
              <w:rPr>
                <w:rFonts w:ascii="標楷體" w:eastAsia="標楷體" w:hAnsi="標楷體" w:hint="eastAsia"/>
                <w:szCs w:val="24"/>
              </w:rPr>
              <w:t>教師生命教育知能，精進教學成效與</w:t>
            </w:r>
            <w:r w:rsidRPr="007F2BB2">
              <w:rPr>
                <w:rFonts w:ascii="標楷體" w:eastAsia="標楷體" w:hAnsi="標楷體" w:hint="eastAsia"/>
                <w:szCs w:val="24"/>
              </w:rPr>
              <w:lastRenderedPageBreak/>
              <w:t>品質。</w:t>
            </w:r>
          </w:p>
          <w:p w:rsidR="002B183A" w:rsidRPr="007F2BB2" w:rsidRDefault="002B183A" w:rsidP="00170ABA">
            <w:pPr>
              <w:numPr>
                <w:ilvl w:val="0"/>
                <w:numId w:val="12"/>
              </w:numPr>
              <w:adjustRightInd w:val="0"/>
              <w:snapToGrid w:val="0"/>
              <w:spacing w:line="400" w:lineRule="exact"/>
              <w:jc w:val="both"/>
              <w:rPr>
                <w:rFonts w:ascii="標楷體" w:eastAsia="標楷體" w:hAnsi="標楷體"/>
                <w:szCs w:val="24"/>
              </w:rPr>
            </w:pPr>
            <w:r w:rsidRPr="007F2BB2">
              <w:rPr>
                <w:rFonts w:ascii="標楷體" w:eastAsia="標楷體" w:hAnsi="標楷體" w:hint="eastAsia"/>
                <w:szCs w:val="24"/>
              </w:rPr>
              <w:t>強化</w:t>
            </w:r>
            <w:r w:rsidRPr="007F2BB2">
              <w:rPr>
                <w:rFonts w:ascii="標楷體" w:eastAsia="標楷體" w:hAnsi="標楷體"/>
                <w:szCs w:val="24"/>
              </w:rPr>
              <w:t>校長、</w:t>
            </w:r>
            <w:r w:rsidRPr="007F2BB2">
              <w:rPr>
                <w:rFonts w:ascii="標楷體" w:eastAsia="標楷體" w:hAnsi="標楷體" w:hint="eastAsia"/>
                <w:szCs w:val="24"/>
              </w:rPr>
              <w:t>行政</w:t>
            </w:r>
            <w:r w:rsidRPr="007F2BB2">
              <w:rPr>
                <w:rFonts w:ascii="標楷體" w:eastAsia="標楷體" w:hAnsi="標楷體"/>
                <w:szCs w:val="24"/>
              </w:rPr>
              <w:t>人員</w:t>
            </w:r>
            <w:r w:rsidRPr="007F2BB2">
              <w:rPr>
                <w:rFonts w:ascii="標楷體" w:eastAsia="標楷體" w:hAnsi="標楷體" w:hint="eastAsia"/>
                <w:szCs w:val="24"/>
              </w:rPr>
              <w:t>與教師對生命教育的認同與推動熱情。</w:t>
            </w:r>
          </w:p>
        </w:tc>
        <w:tc>
          <w:tcPr>
            <w:tcW w:w="1984" w:type="dxa"/>
          </w:tcPr>
          <w:p w:rsidR="002B183A" w:rsidRDefault="002B183A" w:rsidP="00170ABA">
            <w:pPr>
              <w:spacing w:line="400" w:lineRule="exact"/>
              <w:rPr>
                <w:rFonts w:ascii="標楷體" w:eastAsia="標楷體" w:hAnsi="標楷體"/>
                <w:szCs w:val="24"/>
              </w:rPr>
            </w:pPr>
            <w:r w:rsidRPr="00C72F65">
              <w:rPr>
                <w:rFonts w:ascii="標楷體" w:eastAsia="標楷體" w:hAnsi="標楷體" w:hint="eastAsia"/>
                <w:szCs w:val="24"/>
              </w:rPr>
              <w:lastRenderedPageBreak/>
              <w:t>國教署</w:t>
            </w:r>
          </w:p>
          <w:p w:rsidR="002B183A" w:rsidRPr="00C72F65" w:rsidRDefault="002B183A" w:rsidP="00170ABA">
            <w:pPr>
              <w:spacing w:line="400" w:lineRule="exact"/>
              <w:rPr>
                <w:rFonts w:ascii="標楷體" w:eastAsia="標楷體" w:hAnsi="標楷體"/>
                <w:szCs w:val="24"/>
              </w:rPr>
            </w:pPr>
            <w:r>
              <w:rPr>
                <w:rFonts w:ascii="標楷體" w:eastAsia="標楷體" w:hAnsi="標楷體" w:hint="eastAsia"/>
                <w:szCs w:val="24"/>
              </w:rPr>
              <w:t>地方政府教育局</w:t>
            </w:r>
            <w:r>
              <w:rPr>
                <w:rFonts w:ascii="標楷體" w:eastAsia="標楷體" w:hAnsi="標楷體" w:hint="eastAsia"/>
                <w:szCs w:val="24"/>
              </w:rPr>
              <w:lastRenderedPageBreak/>
              <w:t>（處）</w:t>
            </w:r>
          </w:p>
        </w:tc>
      </w:tr>
      <w:tr w:rsidR="002B183A" w:rsidRPr="00C72F65" w:rsidTr="00812DAE">
        <w:tc>
          <w:tcPr>
            <w:tcW w:w="1838" w:type="dxa"/>
            <w:vMerge/>
            <w:shd w:val="clear" w:color="auto" w:fill="D9D9D9" w:themeFill="background1" w:themeFillShade="D9"/>
          </w:tcPr>
          <w:p w:rsidR="002B183A" w:rsidRPr="00C72F65" w:rsidRDefault="002B183A" w:rsidP="00CB4877">
            <w:pPr>
              <w:spacing w:line="400" w:lineRule="exact"/>
              <w:rPr>
                <w:rFonts w:ascii="標楷體" w:eastAsia="標楷體" w:hAnsi="標楷體"/>
              </w:rPr>
            </w:pPr>
          </w:p>
        </w:tc>
        <w:tc>
          <w:tcPr>
            <w:tcW w:w="2977" w:type="dxa"/>
          </w:tcPr>
          <w:p w:rsidR="002B183A" w:rsidRPr="007F2BB2" w:rsidRDefault="002B183A" w:rsidP="00CB4877">
            <w:pPr>
              <w:snapToGrid w:val="0"/>
              <w:spacing w:line="400" w:lineRule="exact"/>
              <w:ind w:leftChars="-10" w:left="-2" w:hangingChars="9" w:hanging="22"/>
              <w:jc w:val="both"/>
              <w:rPr>
                <w:rFonts w:ascii="標楷體" w:eastAsia="標楷體" w:hAnsi="標楷體"/>
                <w:szCs w:val="24"/>
              </w:rPr>
            </w:pPr>
            <w:r w:rsidRPr="007F2BB2">
              <w:rPr>
                <w:rFonts w:ascii="標楷體" w:eastAsia="標楷體" w:hAnsi="標楷體" w:hint="eastAsia"/>
                <w:szCs w:val="24"/>
              </w:rPr>
              <w:t>10.辦理高中以下學校輔導教師生命教育知能研習。</w:t>
            </w:r>
          </w:p>
        </w:tc>
        <w:tc>
          <w:tcPr>
            <w:tcW w:w="2835" w:type="dxa"/>
          </w:tcPr>
          <w:p w:rsidR="002B183A" w:rsidRPr="007F2BB2" w:rsidRDefault="002B183A" w:rsidP="00D76A88">
            <w:pPr>
              <w:spacing w:beforeLines="50" w:line="400" w:lineRule="exact"/>
              <w:rPr>
                <w:rFonts w:ascii="標楷體" w:eastAsia="標楷體" w:hAnsi="標楷體"/>
                <w:bCs/>
                <w:snapToGrid w:val="0"/>
                <w:kern w:val="0"/>
                <w:szCs w:val="24"/>
              </w:rPr>
            </w:pPr>
            <w:r w:rsidRPr="007F2BB2">
              <w:rPr>
                <w:rFonts w:ascii="標楷體" w:eastAsia="標楷體" w:hAnsi="標楷體" w:hint="eastAsia"/>
                <w:szCs w:val="24"/>
              </w:rPr>
              <w:t>強化</w:t>
            </w:r>
            <w:r w:rsidRPr="007F2BB2">
              <w:rPr>
                <w:rFonts w:ascii="標楷體" w:eastAsia="標楷體" w:hAnsi="標楷體"/>
                <w:szCs w:val="24"/>
              </w:rPr>
              <w:t>輔導</w:t>
            </w:r>
            <w:r w:rsidRPr="007F2BB2">
              <w:rPr>
                <w:rFonts w:ascii="標楷體" w:eastAsia="標楷體" w:hAnsi="標楷體" w:hint="eastAsia"/>
                <w:szCs w:val="24"/>
              </w:rPr>
              <w:t>教師對生命教育的認同與推動熱情。</w:t>
            </w:r>
          </w:p>
        </w:tc>
        <w:tc>
          <w:tcPr>
            <w:tcW w:w="1984" w:type="dxa"/>
          </w:tcPr>
          <w:p w:rsidR="002B183A" w:rsidRDefault="002B183A" w:rsidP="00CB4877">
            <w:pPr>
              <w:spacing w:line="400" w:lineRule="exact"/>
              <w:rPr>
                <w:rFonts w:ascii="標楷體" w:eastAsia="標楷體" w:hAnsi="標楷體"/>
                <w:szCs w:val="24"/>
              </w:rPr>
            </w:pPr>
            <w:r w:rsidRPr="00C72F65">
              <w:rPr>
                <w:rFonts w:ascii="標楷體" w:eastAsia="標楷體" w:hAnsi="標楷體" w:hint="eastAsia"/>
                <w:szCs w:val="24"/>
              </w:rPr>
              <w:t>國教署</w:t>
            </w:r>
          </w:p>
          <w:p w:rsidR="002B183A" w:rsidRPr="00C72F65" w:rsidRDefault="002B183A" w:rsidP="00CB4877">
            <w:pPr>
              <w:spacing w:line="400" w:lineRule="exact"/>
              <w:rPr>
                <w:rFonts w:ascii="標楷體" w:eastAsia="標楷體" w:hAnsi="標楷體"/>
                <w:szCs w:val="24"/>
              </w:rPr>
            </w:pPr>
            <w:r>
              <w:rPr>
                <w:rFonts w:ascii="標楷體" w:eastAsia="標楷體" w:hAnsi="標楷體" w:hint="eastAsia"/>
                <w:szCs w:val="24"/>
              </w:rPr>
              <w:t>地方政府教育局（處）</w:t>
            </w:r>
          </w:p>
        </w:tc>
      </w:tr>
      <w:tr w:rsidR="002B183A" w:rsidRPr="00C72F65" w:rsidTr="00812DAE">
        <w:tc>
          <w:tcPr>
            <w:tcW w:w="1838" w:type="dxa"/>
            <w:vMerge/>
            <w:shd w:val="clear" w:color="auto" w:fill="D9D9D9" w:themeFill="background1" w:themeFillShade="D9"/>
          </w:tcPr>
          <w:p w:rsidR="002B183A" w:rsidRPr="00C72F65" w:rsidRDefault="002B183A" w:rsidP="00CB4877">
            <w:pPr>
              <w:spacing w:line="400" w:lineRule="exact"/>
              <w:rPr>
                <w:rFonts w:ascii="標楷體" w:eastAsia="標楷體" w:hAnsi="標楷體"/>
              </w:rPr>
            </w:pPr>
          </w:p>
        </w:tc>
        <w:tc>
          <w:tcPr>
            <w:tcW w:w="2977"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cs="Times New Roman" w:hint="eastAsia"/>
                <w:szCs w:val="24"/>
              </w:rPr>
              <w:t>11.強化</w:t>
            </w:r>
            <w:r w:rsidRPr="007F2BB2">
              <w:rPr>
                <w:rFonts w:ascii="標楷體" w:eastAsia="標楷體" w:hAnsi="標楷體" w:cs="Times New Roman"/>
                <w:szCs w:val="24"/>
              </w:rPr>
              <w:t>境外生輔導工作中有關生命教育之宣導。（新增）</w:t>
            </w:r>
          </w:p>
        </w:tc>
        <w:tc>
          <w:tcPr>
            <w:tcW w:w="2835" w:type="dxa"/>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預計每年辦理4場境外生輔導工作人員生命教育研習課程。</w:t>
            </w:r>
          </w:p>
        </w:tc>
        <w:tc>
          <w:tcPr>
            <w:tcW w:w="1984" w:type="dxa"/>
          </w:tcPr>
          <w:p w:rsidR="002B183A" w:rsidRPr="00F431A3" w:rsidRDefault="002B183A" w:rsidP="00CB4877">
            <w:pPr>
              <w:spacing w:line="400" w:lineRule="exact"/>
              <w:rPr>
                <w:rFonts w:ascii="標楷體" w:eastAsia="標楷體" w:hAnsi="標楷體"/>
              </w:rPr>
            </w:pPr>
            <w:r w:rsidRPr="00F431A3">
              <w:rPr>
                <w:rFonts w:ascii="標楷體" w:eastAsia="標楷體" w:hAnsi="標楷體" w:hint="eastAsia"/>
              </w:rPr>
              <w:t>國際</w:t>
            </w:r>
            <w:r>
              <w:rPr>
                <w:rFonts w:ascii="標楷體" w:eastAsia="標楷體" w:hAnsi="標楷體" w:hint="eastAsia"/>
              </w:rPr>
              <w:t>兩岸司</w:t>
            </w:r>
            <w:proofErr w:type="gramStart"/>
            <w:r w:rsidRPr="00F431A3">
              <w:rPr>
                <w:rFonts w:ascii="標楷體" w:eastAsia="標楷體" w:hAnsi="標楷體" w:hint="eastAsia"/>
              </w:rPr>
              <w:t>司</w:t>
            </w:r>
            <w:proofErr w:type="gramEnd"/>
          </w:p>
        </w:tc>
      </w:tr>
    </w:tbl>
    <w:p w:rsidR="007A1CD3" w:rsidRDefault="007A1CD3" w:rsidP="00CB4877">
      <w:pPr>
        <w:spacing w:line="400" w:lineRule="exact"/>
        <w:rPr>
          <w:rFonts w:ascii="標楷體" w:eastAsia="標楷體" w:hAnsi="標楷體"/>
          <w:b/>
          <w:sz w:val="28"/>
          <w:szCs w:val="28"/>
        </w:rPr>
      </w:pPr>
    </w:p>
    <w:p w:rsidR="00604986" w:rsidRDefault="007A1CD3" w:rsidP="00CB4877">
      <w:pPr>
        <w:spacing w:line="400" w:lineRule="exact"/>
        <w:rPr>
          <w:rFonts w:ascii="標楷體" w:eastAsia="標楷體" w:hAnsi="標楷體"/>
          <w:b/>
          <w:sz w:val="28"/>
          <w:szCs w:val="28"/>
        </w:rPr>
      </w:pPr>
      <w:r>
        <w:rPr>
          <w:rFonts w:ascii="標楷體" w:eastAsia="標楷體" w:hAnsi="標楷體" w:hint="eastAsia"/>
          <w:b/>
          <w:sz w:val="28"/>
          <w:szCs w:val="28"/>
        </w:rPr>
        <w:t>肆</w:t>
      </w:r>
      <w:r>
        <w:rPr>
          <w:rFonts w:ascii="標楷體" w:eastAsia="標楷體" w:hAnsi="標楷體"/>
          <w:b/>
          <w:sz w:val="28"/>
          <w:szCs w:val="28"/>
        </w:rPr>
        <w:t>、</w:t>
      </w:r>
      <w:r w:rsidR="00604986" w:rsidRPr="00604986">
        <w:rPr>
          <w:rFonts w:ascii="標楷體" w:eastAsia="標楷體" w:hAnsi="標楷體" w:hint="eastAsia"/>
          <w:b/>
          <w:sz w:val="28"/>
          <w:szCs w:val="28"/>
        </w:rPr>
        <w:t>研究發展</w:t>
      </w:r>
      <w:r>
        <w:rPr>
          <w:rFonts w:ascii="標楷體" w:eastAsia="標楷體" w:hAnsi="標楷體" w:hint="eastAsia"/>
          <w:b/>
          <w:sz w:val="28"/>
          <w:szCs w:val="28"/>
        </w:rPr>
        <w:t>層面</w:t>
      </w:r>
    </w:p>
    <w:tbl>
      <w:tblPr>
        <w:tblStyle w:val="a3"/>
        <w:tblW w:w="9639" w:type="dxa"/>
        <w:tblInd w:w="-5" w:type="dxa"/>
        <w:tblLook w:val="04A0"/>
      </w:tblPr>
      <w:tblGrid>
        <w:gridCol w:w="1843"/>
        <w:gridCol w:w="2977"/>
        <w:gridCol w:w="2835"/>
        <w:gridCol w:w="1984"/>
      </w:tblGrid>
      <w:tr w:rsidR="002B183A" w:rsidRPr="00D82537" w:rsidTr="00812DAE">
        <w:trPr>
          <w:tblHeader/>
        </w:trPr>
        <w:tc>
          <w:tcPr>
            <w:tcW w:w="1843" w:type="dxa"/>
            <w:shd w:val="clear" w:color="auto" w:fill="D9D9D9" w:themeFill="background1" w:themeFillShade="D9"/>
          </w:tcPr>
          <w:p w:rsidR="002B183A" w:rsidRPr="00D82537" w:rsidRDefault="002B183A" w:rsidP="00CB4877">
            <w:pPr>
              <w:spacing w:line="400" w:lineRule="exact"/>
              <w:rPr>
                <w:rFonts w:ascii="標楷體" w:eastAsia="標楷體" w:hAnsi="標楷體"/>
              </w:rPr>
            </w:pPr>
          </w:p>
        </w:tc>
        <w:tc>
          <w:tcPr>
            <w:tcW w:w="2977" w:type="dxa"/>
            <w:shd w:val="clear" w:color="auto" w:fill="D9D9D9" w:themeFill="background1" w:themeFillShade="D9"/>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工作項目</w:t>
            </w:r>
          </w:p>
        </w:tc>
        <w:tc>
          <w:tcPr>
            <w:tcW w:w="2835" w:type="dxa"/>
            <w:shd w:val="clear" w:color="auto" w:fill="D9D9D9" w:themeFill="background1" w:themeFillShade="D9"/>
          </w:tcPr>
          <w:p w:rsidR="002B183A" w:rsidRPr="007F2BB2" w:rsidRDefault="002B183A" w:rsidP="00CB4877">
            <w:pPr>
              <w:spacing w:line="400" w:lineRule="exact"/>
              <w:rPr>
                <w:rFonts w:ascii="標楷體" w:eastAsia="標楷體" w:hAnsi="標楷體"/>
              </w:rPr>
            </w:pPr>
            <w:r w:rsidRPr="007F2BB2">
              <w:rPr>
                <w:rFonts w:ascii="標楷體" w:eastAsia="標楷體" w:hAnsi="標楷體" w:hint="eastAsia"/>
              </w:rPr>
              <w:t>績效指標</w:t>
            </w:r>
          </w:p>
        </w:tc>
        <w:tc>
          <w:tcPr>
            <w:tcW w:w="1984" w:type="dxa"/>
            <w:shd w:val="clear" w:color="auto" w:fill="D9D9D9" w:themeFill="background1" w:themeFillShade="D9"/>
          </w:tcPr>
          <w:p w:rsidR="002B183A" w:rsidRPr="00D82537" w:rsidRDefault="002B183A" w:rsidP="00CB4877">
            <w:pPr>
              <w:spacing w:line="400" w:lineRule="exact"/>
              <w:rPr>
                <w:rFonts w:ascii="標楷體" w:eastAsia="標楷體" w:hAnsi="標楷體"/>
              </w:rPr>
            </w:pPr>
            <w:r w:rsidRPr="00D82537">
              <w:rPr>
                <w:rFonts w:ascii="標楷體" w:eastAsia="標楷體" w:hAnsi="標楷體" w:hint="eastAsia"/>
              </w:rPr>
              <w:t>主（協）辦</w:t>
            </w:r>
            <w:r w:rsidRPr="00D82537">
              <w:rPr>
                <w:rFonts w:ascii="標楷體" w:eastAsia="標楷體" w:hAnsi="標楷體"/>
              </w:rPr>
              <w:t>單位</w:t>
            </w:r>
          </w:p>
        </w:tc>
      </w:tr>
      <w:tr w:rsidR="002B183A" w:rsidRPr="00D82537" w:rsidTr="00812DAE">
        <w:tc>
          <w:tcPr>
            <w:tcW w:w="1843" w:type="dxa"/>
            <w:vMerge w:val="restart"/>
            <w:shd w:val="clear" w:color="auto" w:fill="D9D9D9" w:themeFill="background1" w:themeFillShade="D9"/>
          </w:tcPr>
          <w:p w:rsidR="002B183A" w:rsidRPr="00CD6528" w:rsidRDefault="002B183A" w:rsidP="001B70D3">
            <w:pPr>
              <w:snapToGrid w:val="0"/>
              <w:spacing w:line="400" w:lineRule="exact"/>
              <w:rPr>
                <w:rFonts w:ascii="標楷體" w:eastAsia="標楷體" w:hAnsi="標楷體"/>
                <w:szCs w:val="24"/>
              </w:rPr>
            </w:pPr>
            <w:r>
              <w:rPr>
                <w:rFonts w:ascii="標楷體" w:eastAsia="標楷體" w:hAnsi="標楷體" w:hint="eastAsia"/>
                <w:szCs w:val="24"/>
              </w:rPr>
              <w:t>（一）辦理研討會</w:t>
            </w:r>
            <w:r>
              <w:rPr>
                <w:rFonts w:ascii="標楷體" w:eastAsia="標楷體" w:hAnsi="標楷體"/>
                <w:szCs w:val="24"/>
              </w:rPr>
              <w:t>或</w:t>
            </w:r>
            <w:r>
              <w:rPr>
                <w:rFonts w:ascii="標楷體" w:eastAsia="標楷體" w:hAnsi="標楷體" w:hint="eastAsia"/>
                <w:szCs w:val="24"/>
              </w:rPr>
              <w:t>觀摩會</w:t>
            </w:r>
          </w:p>
        </w:tc>
        <w:tc>
          <w:tcPr>
            <w:tcW w:w="2977" w:type="dxa"/>
            <w:shd w:val="clear" w:color="auto" w:fill="auto"/>
          </w:tcPr>
          <w:p w:rsidR="002B183A" w:rsidRPr="007F2BB2" w:rsidRDefault="002B183A" w:rsidP="001B70D3">
            <w:pPr>
              <w:spacing w:line="400" w:lineRule="exact"/>
              <w:rPr>
                <w:rFonts w:ascii="標楷體" w:eastAsia="標楷體" w:hAnsi="標楷體"/>
              </w:rPr>
            </w:pPr>
            <w:r w:rsidRPr="007F2BB2">
              <w:rPr>
                <w:rFonts w:ascii="標楷體" w:eastAsia="標楷體" w:hAnsi="標楷體"/>
              </w:rPr>
              <w:t>1.</w:t>
            </w:r>
            <w:r w:rsidRPr="007F2BB2">
              <w:rPr>
                <w:rFonts w:ascii="標楷體" w:eastAsia="標楷體" w:hAnsi="標楷體" w:hint="eastAsia"/>
              </w:rPr>
              <w:t>辦理全國性生命教育成果觀摩。</w:t>
            </w:r>
          </w:p>
        </w:tc>
        <w:tc>
          <w:tcPr>
            <w:tcW w:w="2835" w:type="dxa"/>
            <w:shd w:val="clear" w:color="auto" w:fill="auto"/>
          </w:tcPr>
          <w:p w:rsidR="002B183A" w:rsidRPr="007F2BB2" w:rsidRDefault="002B183A" w:rsidP="001B70D3">
            <w:pPr>
              <w:spacing w:line="400" w:lineRule="exact"/>
              <w:rPr>
                <w:rFonts w:ascii="標楷體" w:eastAsia="標楷體" w:hAnsi="標楷體"/>
              </w:rPr>
            </w:pPr>
            <w:r w:rsidRPr="007F2BB2">
              <w:rPr>
                <w:rFonts w:ascii="標楷體" w:eastAsia="標楷體" w:hAnsi="標楷體" w:hint="eastAsia"/>
              </w:rPr>
              <w:t>提供各界推動生命教育經驗分享。</w:t>
            </w:r>
          </w:p>
        </w:tc>
        <w:tc>
          <w:tcPr>
            <w:tcW w:w="1984" w:type="dxa"/>
            <w:shd w:val="clear" w:color="auto" w:fill="auto"/>
          </w:tcPr>
          <w:p w:rsidR="002B183A" w:rsidRPr="00C52B3B" w:rsidRDefault="002B183A" w:rsidP="001B70D3">
            <w:pPr>
              <w:spacing w:line="400" w:lineRule="exact"/>
              <w:rPr>
                <w:rFonts w:ascii="標楷體" w:eastAsia="標楷體" w:hAnsi="標楷體"/>
              </w:rPr>
            </w:pPr>
            <w:r w:rsidRPr="000E102B">
              <w:rPr>
                <w:rFonts w:ascii="標楷體" w:eastAsia="標楷體" w:hAnsi="標楷體" w:hint="eastAsia"/>
              </w:rPr>
              <w:t>學</w:t>
            </w:r>
            <w:proofErr w:type="gramStart"/>
            <w:r w:rsidRPr="000E102B">
              <w:rPr>
                <w:rFonts w:ascii="標楷體" w:eastAsia="標楷體" w:hAnsi="標楷體" w:hint="eastAsia"/>
              </w:rPr>
              <w:t>務</w:t>
            </w:r>
            <w:proofErr w:type="gramEnd"/>
            <w:r w:rsidRPr="000E102B">
              <w:rPr>
                <w:rFonts w:ascii="標楷體" w:eastAsia="標楷體" w:hAnsi="標楷體" w:hint="eastAsia"/>
              </w:rPr>
              <w:t>特教司</w:t>
            </w:r>
          </w:p>
        </w:tc>
      </w:tr>
      <w:tr w:rsidR="002B183A" w:rsidRPr="00D82537" w:rsidTr="00812DAE">
        <w:tc>
          <w:tcPr>
            <w:tcW w:w="1843" w:type="dxa"/>
            <w:vMerge/>
            <w:shd w:val="clear" w:color="auto" w:fill="D9D9D9" w:themeFill="background1" w:themeFillShade="D9"/>
          </w:tcPr>
          <w:p w:rsidR="002B183A" w:rsidRPr="00CD6528" w:rsidRDefault="002B183A" w:rsidP="001B70D3">
            <w:pPr>
              <w:snapToGrid w:val="0"/>
              <w:spacing w:line="400" w:lineRule="exact"/>
              <w:rPr>
                <w:rFonts w:ascii="標楷體" w:eastAsia="標楷體" w:hAnsi="標楷體"/>
                <w:szCs w:val="24"/>
              </w:rPr>
            </w:pPr>
          </w:p>
        </w:tc>
        <w:tc>
          <w:tcPr>
            <w:tcW w:w="2977" w:type="dxa"/>
          </w:tcPr>
          <w:p w:rsidR="002B183A" w:rsidRPr="007F2BB2" w:rsidRDefault="002B183A" w:rsidP="001B70D3">
            <w:pPr>
              <w:spacing w:line="400" w:lineRule="exact"/>
              <w:rPr>
                <w:rFonts w:ascii="標楷體" w:eastAsia="標楷體" w:hAnsi="標楷體"/>
              </w:rPr>
            </w:pPr>
            <w:r w:rsidRPr="007F2BB2">
              <w:rPr>
                <w:rFonts w:ascii="標楷體" w:eastAsia="標楷體" w:hAnsi="標楷體" w:hint="eastAsia"/>
              </w:rPr>
              <w:t>2.辦理</w:t>
            </w:r>
            <w:r w:rsidRPr="007F2BB2">
              <w:rPr>
                <w:rFonts w:ascii="標楷體" w:eastAsia="標楷體" w:hAnsi="標楷體"/>
              </w:rPr>
              <w:t>國內</w:t>
            </w:r>
            <w:r w:rsidRPr="007F2BB2">
              <w:rPr>
                <w:rFonts w:ascii="標楷體" w:eastAsia="標楷體" w:hAnsi="標楷體" w:hint="eastAsia"/>
              </w:rPr>
              <w:t>生命教育學術研討會。</w:t>
            </w:r>
          </w:p>
        </w:tc>
        <w:tc>
          <w:tcPr>
            <w:tcW w:w="2835" w:type="dxa"/>
          </w:tcPr>
          <w:p w:rsidR="002B183A" w:rsidRPr="007F2BB2" w:rsidRDefault="002B183A" w:rsidP="001B70D3">
            <w:pPr>
              <w:spacing w:line="400" w:lineRule="exact"/>
              <w:rPr>
                <w:rFonts w:ascii="標楷體" w:eastAsia="標楷體" w:hAnsi="標楷體"/>
              </w:rPr>
            </w:pPr>
            <w:r w:rsidRPr="007F2BB2">
              <w:rPr>
                <w:rFonts w:ascii="標楷體" w:eastAsia="標楷體" w:hAnsi="標楷體" w:hint="eastAsia"/>
              </w:rPr>
              <w:t>建立國內推動生命教育之交流平台。</w:t>
            </w:r>
          </w:p>
        </w:tc>
        <w:tc>
          <w:tcPr>
            <w:tcW w:w="1984" w:type="dxa"/>
          </w:tcPr>
          <w:p w:rsidR="002B183A" w:rsidRPr="00A950FD" w:rsidRDefault="002B183A" w:rsidP="001B70D3">
            <w:pPr>
              <w:spacing w:line="400" w:lineRule="exact"/>
              <w:rPr>
                <w:rFonts w:ascii="標楷體" w:eastAsia="標楷體" w:hAnsi="標楷體"/>
              </w:rPr>
            </w:pPr>
            <w:r w:rsidRPr="00A1086D">
              <w:rPr>
                <w:rFonts w:ascii="標楷體" w:eastAsia="標楷體" w:hAnsi="標楷體" w:hint="eastAsia"/>
              </w:rPr>
              <w:t>學</w:t>
            </w:r>
            <w:proofErr w:type="gramStart"/>
            <w:r w:rsidRPr="00A1086D">
              <w:rPr>
                <w:rFonts w:ascii="標楷體" w:eastAsia="標楷體" w:hAnsi="標楷體" w:hint="eastAsia"/>
              </w:rPr>
              <w:t>務</w:t>
            </w:r>
            <w:proofErr w:type="gramEnd"/>
            <w:r w:rsidRPr="00A1086D">
              <w:rPr>
                <w:rFonts w:ascii="標楷體" w:eastAsia="標楷體" w:hAnsi="標楷體" w:hint="eastAsia"/>
              </w:rPr>
              <w:t>特教司</w:t>
            </w:r>
          </w:p>
        </w:tc>
      </w:tr>
      <w:tr w:rsidR="002B183A" w:rsidRPr="00D82537" w:rsidTr="00812DAE">
        <w:tc>
          <w:tcPr>
            <w:tcW w:w="1843" w:type="dxa"/>
            <w:vMerge/>
            <w:shd w:val="clear" w:color="auto" w:fill="D9D9D9" w:themeFill="background1" w:themeFillShade="D9"/>
          </w:tcPr>
          <w:p w:rsidR="002B183A" w:rsidRPr="00CD6528" w:rsidRDefault="002B183A" w:rsidP="001B70D3">
            <w:pPr>
              <w:snapToGrid w:val="0"/>
              <w:spacing w:line="400" w:lineRule="exact"/>
              <w:rPr>
                <w:rFonts w:ascii="標楷體" w:eastAsia="標楷體" w:hAnsi="標楷體"/>
                <w:szCs w:val="24"/>
              </w:rPr>
            </w:pPr>
          </w:p>
        </w:tc>
        <w:tc>
          <w:tcPr>
            <w:tcW w:w="2977" w:type="dxa"/>
          </w:tcPr>
          <w:p w:rsidR="002B183A" w:rsidRPr="007F2BB2" w:rsidRDefault="002B183A" w:rsidP="001B70D3">
            <w:pPr>
              <w:spacing w:line="400" w:lineRule="exact"/>
              <w:rPr>
                <w:rFonts w:ascii="標楷體" w:eastAsia="標楷體" w:hAnsi="標楷體"/>
              </w:rPr>
            </w:pPr>
            <w:r w:rsidRPr="007F2BB2">
              <w:rPr>
                <w:rFonts w:ascii="標楷體" w:eastAsia="標楷體" w:hAnsi="標楷體" w:hint="eastAsia"/>
              </w:rPr>
              <w:t>3.辦理國際生命教育學術研討會。</w:t>
            </w:r>
          </w:p>
        </w:tc>
        <w:tc>
          <w:tcPr>
            <w:tcW w:w="2835" w:type="dxa"/>
          </w:tcPr>
          <w:p w:rsidR="002B183A" w:rsidRPr="007F2BB2" w:rsidRDefault="002B183A" w:rsidP="001B70D3">
            <w:pPr>
              <w:spacing w:line="400" w:lineRule="exact"/>
              <w:rPr>
                <w:rFonts w:ascii="標楷體" w:eastAsia="標楷體" w:hAnsi="標楷體"/>
              </w:rPr>
            </w:pPr>
            <w:r w:rsidRPr="007F2BB2">
              <w:rPr>
                <w:rFonts w:ascii="標楷體" w:eastAsia="標楷體" w:hAnsi="標楷體" w:hint="eastAsia"/>
              </w:rPr>
              <w:t>與國外交流推動經驗，以收經驗交流之效。</w:t>
            </w:r>
          </w:p>
        </w:tc>
        <w:tc>
          <w:tcPr>
            <w:tcW w:w="1984" w:type="dxa"/>
          </w:tcPr>
          <w:p w:rsidR="002B183A" w:rsidRPr="00A1086D" w:rsidRDefault="002B183A" w:rsidP="001B70D3">
            <w:pPr>
              <w:spacing w:line="400" w:lineRule="exact"/>
              <w:rPr>
                <w:rFonts w:ascii="標楷體" w:eastAsia="標楷體" w:hAnsi="標楷體"/>
              </w:rPr>
            </w:pPr>
            <w:r w:rsidRPr="00A1086D">
              <w:rPr>
                <w:rFonts w:ascii="標楷體" w:eastAsia="標楷體" w:hAnsi="標楷體" w:hint="eastAsia"/>
              </w:rPr>
              <w:t>學</w:t>
            </w:r>
            <w:proofErr w:type="gramStart"/>
            <w:r w:rsidRPr="00A1086D">
              <w:rPr>
                <w:rFonts w:ascii="標楷體" w:eastAsia="標楷體" w:hAnsi="標楷體" w:hint="eastAsia"/>
              </w:rPr>
              <w:t>務</w:t>
            </w:r>
            <w:proofErr w:type="gramEnd"/>
            <w:r w:rsidRPr="00A1086D">
              <w:rPr>
                <w:rFonts w:ascii="標楷體" w:eastAsia="標楷體" w:hAnsi="標楷體" w:hint="eastAsia"/>
              </w:rPr>
              <w:t>特教司</w:t>
            </w:r>
          </w:p>
        </w:tc>
      </w:tr>
      <w:tr w:rsidR="002B183A" w:rsidRPr="00D82537" w:rsidTr="00812DAE">
        <w:tc>
          <w:tcPr>
            <w:tcW w:w="1843" w:type="dxa"/>
            <w:vMerge/>
            <w:shd w:val="clear" w:color="auto" w:fill="D9D9D9" w:themeFill="background1" w:themeFillShade="D9"/>
          </w:tcPr>
          <w:p w:rsidR="002B183A" w:rsidRPr="00CD6528" w:rsidRDefault="002B183A" w:rsidP="001B70D3">
            <w:pPr>
              <w:snapToGrid w:val="0"/>
              <w:spacing w:line="400" w:lineRule="exact"/>
              <w:rPr>
                <w:rFonts w:ascii="標楷體" w:eastAsia="標楷體" w:hAnsi="標楷體"/>
                <w:szCs w:val="24"/>
              </w:rPr>
            </w:pPr>
          </w:p>
        </w:tc>
        <w:tc>
          <w:tcPr>
            <w:tcW w:w="2977" w:type="dxa"/>
            <w:shd w:val="clear" w:color="auto" w:fill="auto"/>
          </w:tcPr>
          <w:p w:rsidR="002B183A" w:rsidRPr="007F2BB2" w:rsidRDefault="002B183A" w:rsidP="001B70D3">
            <w:pPr>
              <w:spacing w:line="400" w:lineRule="exact"/>
              <w:jc w:val="both"/>
              <w:rPr>
                <w:rFonts w:ascii="標楷體" w:eastAsia="標楷體" w:hAnsi="標楷體"/>
              </w:rPr>
            </w:pPr>
            <w:r w:rsidRPr="007F2BB2">
              <w:rPr>
                <w:rFonts w:ascii="標楷體" w:eastAsia="標楷體" w:hAnsi="標楷體" w:hint="eastAsia"/>
              </w:rPr>
              <w:t>4.補助大專校院辦理生命教育與相關領域之學術研討會或交流活動。</w:t>
            </w:r>
          </w:p>
        </w:tc>
        <w:tc>
          <w:tcPr>
            <w:tcW w:w="2835" w:type="dxa"/>
            <w:shd w:val="clear" w:color="auto" w:fill="auto"/>
          </w:tcPr>
          <w:p w:rsidR="002B183A" w:rsidRPr="007F2BB2" w:rsidRDefault="002B183A" w:rsidP="001B70D3">
            <w:pPr>
              <w:spacing w:line="400" w:lineRule="exact"/>
              <w:jc w:val="both"/>
              <w:rPr>
                <w:rFonts w:ascii="標楷體" w:eastAsia="標楷體" w:hAnsi="標楷體"/>
              </w:rPr>
            </w:pPr>
            <w:r w:rsidRPr="007F2BB2">
              <w:rPr>
                <w:rFonts w:ascii="標楷體" w:eastAsia="標楷體" w:hAnsi="標楷體" w:hint="eastAsia"/>
              </w:rPr>
              <w:t>鼓勵大專校院辦理生命教育相關之國際學術研討會，積極推廣我國相關研究成果並進行國際分享與交流，建立我國於華人社會生命教育領域之話語權。</w:t>
            </w:r>
          </w:p>
        </w:tc>
        <w:tc>
          <w:tcPr>
            <w:tcW w:w="1984" w:type="dxa"/>
          </w:tcPr>
          <w:p w:rsidR="002B183A" w:rsidRDefault="002B183A" w:rsidP="001B70D3">
            <w:pPr>
              <w:spacing w:line="400" w:lineRule="exact"/>
              <w:rPr>
                <w:rFonts w:ascii="標楷體" w:eastAsia="標楷體" w:hAnsi="標楷體"/>
              </w:rPr>
            </w:pPr>
            <w:r w:rsidRPr="00C72F65">
              <w:rPr>
                <w:rFonts w:ascii="標楷體" w:eastAsia="標楷體" w:hAnsi="標楷體" w:hint="eastAsia"/>
              </w:rPr>
              <w:t>國際</w:t>
            </w:r>
            <w:r>
              <w:rPr>
                <w:rFonts w:ascii="標楷體" w:eastAsia="標楷體" w:hAnsi="標楷體" w:hint="eastAsia"/>
              </w:rPr>
              <w:t>兩岸</w:t>
            </w:r>
            <w:r w:rsidRPr="00C72F65">
              <w:rPr>
                <w:rFonts w:ascii="標楷體" w:eastAsia="標楷體" w:hAnsi="標楷體" w:hint="eastAsia"/>
              </w:rPr>
              <w:t>司</w:t>
            </w:r>
          </w:p>
          <w:p w:rsidR="002B183A" w:rsidRPr="00D54312" w:rsidRDefault="002B183A" w:rsidP="001B70D3">
            <w:pPr>
              <w:spacing w:line="400" w:lineRule="exact"/>
              <w:rPr>
                <w:rFonts w:ascii="標楷體" w:eastAsia="標楷體" w:hAnsi="標楷體"/>
              </w:rPr>
            </w:pPr>
            <w:r w:rsidRPr="00D54312">
              <w:rPr>
                <w:rFonts w:ascii="標楷體" w:eastAsia="標楷體" w:hAnsi="標楷體" w:hint="eastAsia"/>
              </w:rPr>
              <w:t>師資藝教司</w:t>
            </w:r>
          </w:p>
          <w:p w:rsidR="002B183A" w:rsidRPr="00C72F65" w:rsidRDefault="002B183A" w:rsidP="001B70D3">
            <w:pPr>
              <w:spacing w:line="400" w:lineRule="exact"/>
              <w:rPr>
                <w:rFonts w:ascii="標楷體" w:eastAsia="標楷體" w:hAnsi="標楷體"/>
              </w:rPr>
            </w:pPr>
            <w:r w:rsidRPr="00C72F65">
              <w:rPr>
                <w:rFonts w:ascii="標楷體" w:eastAsia="標楷體" w:hAnsi="標楷體" w:hint="eastAsia"/>
              </w:rPr>
              <w:t>學</w:t>
            </w:r>
            <w:proofErr w:type="gramStart"/>
            <w:r w:rsidRPr="00C72F65">
              <w:rPr>
                <w:rFonts w:ascii="標楷體" w:eastAsia="標楷體" w:hAnsi="標楷體" w:hint="eastAsia"/>
              </w:rPr>
              <w:t>務</w:t>
            </w:r>
            <w:proofErr w:type="gramEnd"/>
            <w:r w:rsidRPr="00C72F65">
              <w:rPr>
                <w:rFonts w:ascii="標楷體" w:eastAsia="標楷體" w:hAnsi="標楷體" w:hint="eastAsia"/>
              </w:rPr>
              <w:t>特教司</w:t>
            </w:r>
          </w:p>
        </w:tc>
      </w:tr>
      <w:tr w:rsidR="00812DAE" w:rsidRPr="00D82537" w:rsidTr="00812DAE">
        <w:tc>
          <w:tcPr>
            <w:tcW w:w="1843" w:type="dxa"/>
            <w:vMerge w:val="restart"/>
            <w:shd w:val="clear" w:color="auto" w:fill="D9D9D9" w:themeFill="background1" w:themeFillShade="D9"/>
          </w:tcPr>
          <w:p w:rsidR="00812DAE" w:rsidRPr="00AE267E" w:rsidRDefault="00812DAE" w:rsidP="007909C1">
            <w:pPr>
              <w:spacing w:line="400" w:lineRule="exact"/>
              <w:rPr>
                <w:rFonts w:ascii="標楷體" w:eastAsia="標楷體" w:hAnsi="標楷體"/>
              </w:rPr>
            </w:pPr>
            <w:r>
              <w:rPr>
                <w:rFonts w:ascii="標楷體" w:eastAsia="標楷體" w:hAnsi="標楷體" w:hint="eastAsia"/>
                <w:szCs w:val="24"/>
              </w:rPr>
              <w:t>（二）資料蒐集及研究</w:t>
            </w:r>
            <w:bookmarkStart w:id="0" w:name="_GoBack"/>
            <w:bookmarkEnd w:id="0"/>
          </w:p>
        </w:tc>
        <w:tc>
          <w:tcPr>
            <w:tcW w:w="2977" w:type="dxa"/>
            <w:shd w:val="clear" w:color="auto" w:fill="auto"/>
          </w:tcPr>
          <w:p w:rsidR="00812DAE" w:rsidRPr="007F2BB2" w:rsidRDefault="00812DAE" w:rsidP="007909C1">
            <w:pPr>
              <w:spacing w:line="400" w:lineRule="exact"/>
              <w:jc w:val="both"/>
              <w:rPr>
                <w:rFonts w:ascii="標楷體" w:eastAsia="標楷體" w:hAnsi="標楷體"/>
              </w:rPr>
            </w:pPr>
            <w:r w:rsidRPr="007F2BB2">
              <w:rPr>
                <w:rFonts w:ascii="標楷體" w:eastAsia="標楷體" w:hAnsi="標楷體" w:hint="eastAsia"/>
              </w:rPr>
              <w:t>1.蒐集國外生命教育相關活動與研究訊息，並公布於本部生命教育全球資訊網。</w:t>
            </w:r>
          </w:p>
        </w:tc>
        <w:tc>
          <w:tcPr>
            <w:tcW w:w="2835" w:type="dxa"/>
            <w:shd w:val="clear" w:color="auto" w:fill="auto"/>
          </w:tcPr>
          <w:p w:rsidR="00812DAE" w:rsidRPr="007F2BB2" w:rsidRDefault="00812DAE" w:rsidP="007909C1">
            <w:pPr>
              <w:spacing w:line="400" w:lineRule="exact"/>
              <w:jc w:val="both"/>
              <w:rPr>
                <w:rFonts w:ascii="標楷體" w:eastAsia="標楷體" w:hAnsi="標楷體"/>
              </w:rPr>
            </w:pPr>
            <w:r w:rsidRPr="007F2BB2">
              <w:rPr>
                <w:rFonts w:ascii="標楷體" w:eastAsia="標楷體" w:hAnsi="標楷體" w:hint="eastAsia"/>
              </w:rPr>
              <w:t>提供相關單位進行生命教育領域國際比較</w:t>
            </w:r>
            <w:proofErr w:type="gramStart"/>
            <w:r w:rsidRPr="007F2BB2">
              <w:rPr>
                <w:rFonts w:ascii="標楷體" w:eastAsia="標楷體" w:hAnsi="標楷體" w:hint="eastAsia"/>
              </w:rPr>
              <w:t>之參據</w:t>
            </w:r>
            <w:proofErr w:type="gramEnd"/>
            <w:r w:rsidRPr="007F2BB2">
              <w:rPr>
                <w:rFonts w:ascii="標楷體" w:eastAsia="標楷體" w:hAnsi="標楷體" w:hint="eastAsia"/>
              </w:rPr>
              <w:t>，並供決策單位</w:t>
            </w:r>
            <w:proofErr w:type="gramStart"/>
            <w:r w:rsidRPr="007F2BB2">
              <w:rPr>
                <w:rFonts w:ascii="標楷體" w:eastAsia="標楷體" w:hAnsi="標楷體" w:hint="eastAsia"/>
              </w:rPr>
              <w:t>研</w:t>
            </w:r>
            <w:proofErr w:type="gramEnd"/>
            <w:r w:rsidRPr="007F2BB2">
              <w:rPr>
                <w:rFonts w:ascii="標楷體" w:eastAsia="標楷體" w:hAnsi="標楷體" w:hint="eastAsia"/>
              </w:rPr>
              <w:t>擬規劃相關政策之參考。</w:t>
            </w:r>
          </w:p>
        </w:tc>
        <w:tc>
          <w:tcPr>
            <w:tcW w:w="1984" w:type="dxa"/>
          </w:tcPr>
          <w:p w:rsidR="00812DAE" w:rsidRPr="00C72F65" w:rsidRDefault="00812DAE" w:rsidP="007909C1">
            <w:pPr>
              <w:spacing w:line="400" w:lineRule="exact"/>
              <w:jc w:val="both"/>
              <w:rPr>
                <w:rFonts w:ascii="標楷體" w:eastAsia="標楷體" w:hAnsi="標楷體"/>
              </w:rPr>
            </w:pPr>
            <w:r w:rsidRPr="00C72F65">
              <w:rPr>
                <w:rFonts w:ascii="標楷體" w:eastAsia="標楷體" w:hAnsi="標楷體" w:hint="eastAsia"/>
              </w:rPr>
              <w:t>學</w:t>
            </w:r>
            <w:proofErr w:type="gramStart"/>
            <w:r w:rsidRPr="00C72F65">
              <w:rPr>
                <w:rFonts w:ascii="標楷體" w:eastAsia="標楷體" w:hAnsi="標楷體" w:hint="eastAsia"/>
              </w:rPr>
              <w:t>務</w:t>
            </w:r>
            <w:proofErr w:type="gramEnd"/>
            <w:r w:rsidRPr="00C72F65">
              <w:rPr>
                <w:rFonts w:ascii="標楷體" w:eastAsia="標楷體" w:hAnsi="標楷體" w:hint="eastAsia"/>
              </w:rPr>
              <w:t>特教司</w:t>
            </w:r>
          </w:p>
          <w:p w:rsidR="00812DAE" w:rsidRPr="00C72F65" w:rsidRDefault="00812DAE" w:rsidP="007909C1">
            <w:pPr>
              <w:spacing w:line="400" w:lineRule="exact"/>
              <w:jc w:val="both"/>
              <w:rPr>
                <w:rFonts w:ascii="標楷體" w:eastAsia="標楷體" w:hAnsi="標楷體"/>
              </w:rPr>
            </w:pPr>
            <w:r w:rsidRPr="00C72F65">
              <w:rPr>
                <w:rFonts w:ascii="標楷體" w:eastAsia="標楷體" w:hAnsi="標楷體" w:hint="eastAsia"/>
              </w:rPr>
              <w:t>國際司</w:t>
            </w:r>
          </w:p>
          <w:p w:rsidR="00812DAE" w:rsidRPr="00C72F65" w:rsidRDefault="00812DAE" w:rsidP="007909C1">
            <w:pPr>
              <w:spacing w:line="400" w:lineRule="exact"/>
              <w:jc w:val="both"/>
              <w:rPr>
                <w:rFonts w:ascii="標楷體" w:eastAsia="標楷體" w:hAnsi="標楷體"/>
              </w:rPr>
            </w:pPr>
            <w:r w:rsidRPr="00C72F65">
              <w:rPr>
                <w:rFonts w:ascii="標楷體" w:eastAsia="標楷體" w:hAnsi="標楷體" w:hint="eastAsia"/>
              </w:rPr>
              <w:t>國教院</w:t>
            </w:r>
          </w:p>
        </w:tc>
      </w:tr>
      <w:tr w:rsidR="00812DAE" w:rsidRPr="00D82537" w:rsidTr="00812DAE">
        <w:tc>
          <w:tcPr>
            <w:tcW w:w="1843" w:type="dxa"/>
            <w:vMerge/>
            <w:shd w:val="clear" w:color="auto" w:fill="D9D9D9" w:themeFill="background1" w:themeFillShade="D9"/>
          </w:tcPr>
          <w:p w:rsidR="00812DAE" w:rsidRDefault="00812DAE" w:rsidP="007909C1">
            <w:pPr>
              <w:spacing w:line="400" w:lineRule="exact"/>
              <w:rPr>
                <w:rFonts w:ascii="標楷體" w:eastAsia="標楷體" w:hAnsi="標楷體"/>
                <w:szCs w:val="24"/>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2.獎助生命教育學位論文或相關研究。</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鼓勵</w:t>
            </w:r>
            <w:r w:rsidRPr="007F2BB2">
              <w:rPr>
                <w:rFonts w:ascii="標楷體" w:eastAsia="標楷體" w:hAnsi="標楷體"/>
              </w:rPr>
              <w:t>生命教育學術及相關研究，提高生命教育之學術水準。</w:t>
            </w:r>
          </w:p>
        </w:tc>
        <w:tc>
          <w:tcPr>
            <w:tcW w:w="1984" w:type="dxa"/>
          </w:tcPr>
          <w:p w:rsidR="00812DAE" w:rsidRPr="00C72F65" w:rsidRDefault="00812DAE" w:rsidP="007909C1">
            <w:pPr>
              <w:spacing w:line="400" w:lineRule="exact"/>
              <w:rPr>
                <w:rFonts w:ascii="標楷體" w:eastAsia="標楷體" w:hAnsi="標楷體"/>
              </w:rPr>
            </w:pPr>
            <w:r w:rsidRPr="00C72F65">
              <w:rPr>
                <w:rFonts w:ascii="標楷體" w:eastAsia="標楷體" w:hAnsi="標楷體" w:hint="eastAsia"/>
              </w:rPr>
              <w:t>學</w:t>
            </w:r>
            <w:proofErr w:type="gramStart"/>
            <w:r w:rsidRPr="00C72F65">
              <w:rPr>
                <w:rFonts w:ascii="標楷體" w:eastAsia="標楷體" w:hAnsi="標楷體" w:hint="eastAsia"/>
              </w:rPr>
              <w:t>務</w:t>
            </w:r>
            <w:proofErr w:type="gramEnd"/>
            <w:r w:rsidRPr="00C72F65">
              <w:rPr>
                <w:rFonts w:ascii="標楷體" w:eastAsia="標楷體" w:hAnsi="標楷體" w:hint="eastAsia"/>
              </w:rPr>
              <w:t>特教司</w:t>
            </w:r>
          </w:p>
        </w:tc>
      </w:tr>
      <w:tr w:rsidR="00812DAE" w:rsidRPr="00D82537" w:rsidTr="00E25CFF">
        <w:tc>
          <w:tcPr>
            <w:tcW w:w="1843" w:type="dxa"/>
            <w:vMerge/>
            <w:shd w:val="clear" w:color="auto" w:fill="D9D9D9" w:themeFill="background1" w:themeFillShade="D9"/>
          </w:tcPr>
          <w:p w:rsidR="00812DAE" w:rsidRDefault="00812DAE" w:rsidP="007909C1">
            <w:pPr>
              <w:spacing w:line="400" w:lineRule="exact"/>
              <w:rPr>
                <w:rFonts w:ascii="標楷體" w:eastAsia="標楷體" w:hAnsi="標楷體"/>
                <w:szCs w:val="24"/>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3.辦理大專校院生命教育核心內涵研究</w:t>
            </w:r>
            <w:r w:rsidRPr="007F2BB2">
              <w:rPr>
                <w:rFonts w:ascii="標楷體" w:eastAsia="標楷體" w:hAnsi="標楷體"/>
              </w:rPr>
              <w:t>。</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提供學校參考推動生命教育。</w:t>
            </w:r>
          </w:p>
        </w:tc>
        <w:tc>
          <w:tcPr>
            <w:tcW w:w="1984" w:type="dxa"/>
          </w:tcPr>
          <w:p w:rsidR="00812DAE" w:rsidRPr="00D82537" w:rsidRDefault="00812DAE" w:rsidP="007909C1">
            <w:pPr>
              <w:spacing w:line="400" w:lineRule="exact"/>
              <w:rPr>
                <w:rFonts w:ascii="標楷體" w:eastAsia="標楷體" w:hAnsi="標楷體"/>
              </w:rPr>
            </w:pPr>
            <w:r w:rsidRPr="00AE267E">
              <w:rPr>
                <w:rFonts w:ascii="標楷體" w:eastAsia="標楷體" w:hAnsi="標楷體" w:hint="eastAsia"/>
              </w:rPr>
              <w:t>學</w:t>
            </w:r>
            <w:proofErr w:type="gramStart"/>
            <w:r w:rsidRPr="00AE267E">
              <w:rPr>
                <w:rFonts w:ascii="標楷體" w:eastAsia="標楷體" w:hAnsi="標楷體" w:hint="eastAsia"/>
              </w:rPr>
              <w:t>務</w:t>
            </w:r>
            <w:proofErr w:type="gramEnd"/>
            <w:r w:rsidRPr="00AE267E">
              <w:rPr>
                <w:rFonts w:ascii="標楷體" w:eastAsia="標楷體" w:hAnsi="標楷體" w:hint="eastAsia"/>
              </w:rPr>
              <w:t>特教司</w:t>
            </w:r>
          </w:p>
        </w:tc>
      </w:tr>
      <w:tr w:rsidR="00812DAE" w:rsidRPr="00D82537" w:rsidTr="00E25CFF">
        <w:tc>
          <w:tcPr>
            <w:tcW w:w="1843" w:type="dxa"/>
            <w:vMerge/>
            <w:shd w:val="clear" w:color="auto" w:fill="D9D9D9" w:themeFill="background1" w:themeFillShade="D9"/>
          </w:tcPr>
          <w:p w:rsidR="00812DAE" w:rsidRDefault="00812DAE" w:rsidP="007909C1">
            <w:pPr>
              <w:spacing w:line="400" w:lineRule="exact"/>
              <w:rPr>
                <w:rFonts w:ascii="標楷體" w:eastAsia="標楷體" w:hAnsi="標楷體"/>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4.辦理成人生命教育內涵研究。</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完成</w:t>
            </w:r>
            <w:r w:rsidRPr="007F2BB2">
              <w:rPr>
                <w:rFonts w:ascii="標楷體" w:eastAsia="標楷體" w:hAnsi="標楷體"/>
              </w:rPr>
              <w:t>生命教育內涵，共社區大學等成人教育機構參考使用。</w:t>
            </w:r>
          </w:p>
        </w:tc>
        <w:tc>
          <w:tcPr>
            <w:tcW w:w="1984" w:type="dxa"/>
          </w:tcPr>
          <w:p w:rsidR="00812DAE" w:rsidRPr="00D82537" w:rsidRDefault="00812DAE" w:rsidP="007909C1">
            <w:pPr>
              <w:spacing w:line="400" w:lineRule="exact"/>
              <w:rPr>
                <w:rFonts w:ascii="標楷體" w:eastAsia="標楷體" w:hAnsi="標楷體"/>
              </w:rPr>
            </w:pPr>
            <w:r>
              <w:rPr>
                <w:rFonts w:ascii="標楷體" w:eastAsia="標楷體" w:hAnsi="標楷體" w:hint="eastAsia"/>
              </w:rPr>
              <w:t>終身教育司</w:t>
            </w:r>
          </w:p>
        </w:tc>
      </w:tr>
      <w:tr w:rsidR="00812DAE" w:rsidRPr="00D82537" w:rsidTr="00E25CFF">
        <w:tc>
          <w:tcPr>
            <w:tcW w:w="1843" w:type="dxa"/>
            <w:vMerge/>
            <w:shd w:val="clear" w:color="auto" w:fill="D9D9D9" w:themeFill="background1" w:themeFillShade="D9"/>
          </w:tcPr>
          <w:p w:rsidR="00812DAE" w:rsidRDefault="00812DAE" w:rsidP="007909C1">
            <w:pPr>
              <w:spacing w:line="400" w:lineRule="exact"/>
              <w:rPr>
                <w:rFonts w:ascii="標楷體" w:eastAsia="標楷體" w:hAnsi="標楷體"/>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5.編製國民小學生命教育推動參考手冊。</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編製手冊協助學校推動生命教育。</w:t>
            </w:r>
          </w:p>
        </w:tc>
        <w:tc>
          <w:tcPr>
            <w:tcW w:w="1984" w:type="dxa"/>
          </w:tcPr>
          <w:p w:rsidR="00812DAE" w:rsidRPr="00AE267E" w:rsidRDefault="00812DAE" w:rsidP="007909C1">
            <w:pPr>
              <w:spacing w:line="400" w:lineRule="exact"/>
              <w:rPr>
                <w:rFonts w:ascii="標楷體" w:eastAsia="標楷體" w:hAnsi="標楷體"/>
              </w:rPr>
            </w:pPr>
            <w:r>
              <w:rPr>
                <w:rFonts w:ascii="標楷體" w:eastAsia="標楷體" w:hAnsi="標楷體" w:hint="eastAsia"/>
              </w:rPr>
              <w:t>國教署</w:t>
            </w:r>
          </w:p>
        </w:tc>
      </w:tr>
      <w:tr w:rsidR="00812DAE" w:rsidRPr="00D82537" w:rsidTr="00E25CFF">
        <w:tc>
          <w:tcPr>
            <w:tcW w:w="1843" w:type="dxa"/>
            <w:vMerge/>
            <w:shd w:val="clear" w:color="auto" w:fill="D9D9D9" w:themeFill="background1" w:themeFillShade="D9"/>
          </w:tcPr>
          <w:p w:rsidR="00812DAE" w:rsidRDefault="00812DAE" w:rsidP="007909C1">
            <w:pPr>
              <w:spacing w:line="400" w:lineRule="exact"/>
              <w:rPr>
                <w:rFonts w:ascii="標楷體" w:eastAsia="標楷體" w:hAnsi="標楷體"/>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6.編製國民中學生命教育推動參考手冊。</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編製手冊協助學校推動生命教育。</w:t>
            </w:r>
          </w:p>
        </w:tc>
        <w:tc>
          <w:tcPr>
            <w:tcW w:w="1984" w:type="dxa"/>
          </w:tcPr>
          <w:p w:rsidR="00812DAE" w:rsidRPr="00AE267E" w:rsidRDefault="00812DAE" w:rsidP="007909C1">
            <w:pPr>
              <w:spacing w:line="400" w:lineRule="exact"/>
              <w:rPr>
                <w:rFonts w:ascii="標楷體" w:eastAsia="標楷體" w:hAnsi="標楷體"/>
              </w:rPr>
            </w:pPr>
            <w:r w:rsidRPr="00E025DC">
              <w:rPr>
                <w:rFonts w:ascii="標楷體" w:eastAsia="標楷體" w:hAnsi="標楷體" w:hint="eastAsia"/>
              </w:rPr>
              <w:t>國教署</w:t>
            </w:r>
          </w:p>
        </w:tc>
      </w:tr>
      <w:tr w:rsidR="00812DAE" w:rsidRPr="00D82537" w:rsidTr="00E25CFF">
        <w:tc>
          <w:tcPr>
            <w:tcW w:w="1843" w:type="dxa"/>
            <w:vMerge/>
            <w:shd w:val="clear" w:color="auto" w:fill="D9D9D9" w:themeFill="background1" w:themeFillShade="D9"/>
          </w:tcPr>
          <w:p w:rsidR="00812DAE" w:rsidRDefault="00812DAE" w:rsidP="007909C1">
            <w:pPr>
              <w:spacing w:line="400" w:lineRule="exact"/>
              <w:rPr>
                <w:rFonts w:ascii="標楷體" w:eastAsia="標楷體" w:hAnsi="標楷體"/>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7.編製高級中學生命教育推動參考手冊。</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編製手冊協助學校推動生命教育。</w:t>
            </w:r>
          </w:p>
        </w:tc>
        <w:tc>
          <w:tcPr>
            <w:tcW w:w="1984" w:type="dxa"/>
          </w:tcPr>
          <w:p w:rsidR="00812DAE" w:rsidRPr="00CB4877" w:rsidRDefault="00812DAE" w:rsidP="007909C1">
            <w:pPr>
              <w:spacing w:line="400" w:lineRule="exact"/>
              <w:rPr>
                <w:rFonts w:ascii="標楷體" w:eastAsia="標楷體" w:hAnsi="標楷體"/>
              </w:rPr>
            </w:pPr>
            <w:r>
              <w:rPr>
                <w:rFonts w:ascii="標楷體" w:eastAsia="標楷體" w:hAnsi="標楷體" w:hint="eastAsia"/>
              </w:rPr>
              <w:t>學</w:t>
            </w:r>
            <w:proofErr w:type="gramStart"/>
            <w:r>
              <w:rPr>
                <w:rFonts w:ascii="標楷體" w:eastAsia="標楷體" w:hAnsi="標楷體" w:hint="eastAsia"/>
              </w:rPr>
              <w:t>務</w:t>
            </w:r>
            <w:proofErr w:type="gramEnd"/>
            <w:r>
              <w:rPr>
                <w:rFonts w:ascii="標楷體" w:eastAsia="標楷體" w:hAnsi="標楷體" w:hint="eastAsia"/>
              </w:rPr>
              <w:t>特教司</w:t>
            </w:r>
          </w:p>
        </w:tc>
      </w:tr>
      <w:tr w:rsidR="00812DAE" w:rsidRPr="00AE267E" w:rsidTr="00E25CFF">
        <w:tc>
          <w:tcPr>
            <w:tcW w:w="1843" w:type="dxa"/>
            <w:vMerge/>
            <w:shd w:val="clear" w:color="auto" w:fill="D9D9D9" w:themeFill="background1" w:themeFillShade="D9"/>
          </w:tcPr>
          <w:p w:rsidR="00812DAE" w:rsidRPr="00E025DC" w:rsidRDefault="00812DAE" w:rsidP="007909C1">
            <w:pPr>
              <w:spacing w:line="400" w:lineRule="exact"/>
              <w:rPr>
                <w:rFonts w:ascii="標楷體" w:eastAsia="標楷體" w:hAnsi="標楷體"/>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8.編製大專校院生命教育推動參考手冊。</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編製手冊協助學校推動生命教育。</w:t>
            </w:r>
          </w:p>
        </w:tc>
        <w:tc>
          <w:tcPr>
            <w:tcW w:w="1984" w:type="dxa"/>
          </w:tcPr>
          <w:p w:rsidR="00812DAE" w:rsidRPr="00AE267E" w:rsidRDefault="00812DAE" w:rsidP="007909C1">
            <w:pPr>
              <w:spacing w:line="400" w:lineRule="exact"/>
              <w:rPr>
                <w:rFonts w:ascii="標楷體" w:eastAsia="標楷體" w:hAnsi="標楷體"/>
              </w:rPr>
            </w:pPr>
            <w:r w:rsidRPr="00A950FD">
              <w:rPr>
                <w:rFonts w:ascii="標楷體" w:eastAsia="標楷體" w:hAnsi="標楷體" w:hint="eastAsia"/>
              </w:rPr>
              <w:t>學</w:t>
            </w:r>
            <w:proofErr w:type="gramStart"/>
            <w:r w:rsidRPr="00A950FD">
              <w:rPr>
                <w:rFonts w:ascii="標楷體" w:eastAsia="標楷體" w:hAnsi="標楷體" w:hint="eastAsia"/>
              </w:rPr>
              <w:t>務</w:t>
            </w:r>
            <w:proofErr w:type="gramEnd"/>
            <w:r w:rsidRPr="00A950FD">
              <w:rPr>
                <w:rFonts w:ascii="標楷體" w:eastAsia="標楷體" w:hAnsi="標楷體" w:hint="eastAsia"/>
              </w:rPr>
              <w:t>特教司</w:t>
            </w:r>
          </w:p>
        </w:tc>
      </w:tr>
      <w:tr w:rsidR="00812DAE" w:rsidRPr="00C72F65" w:rsidTr="00E25CFF">
        <w:tc>
          <w:tcPr>
            <w:tcW w:w="1843" w:type="dxa"/>
            <w:vMerge/>
            <w:shd w:val="clear" w:color="auto" w:fill="D9D9D9" w:themeFill="background1" w:themeFillShade="D9"/>
          </w:tcPr>
          <w:p w:rsidR="00812DAE" w:rsidRPr="00C72F65" w:rsidRDefault="00812DAE" w:rsidP="007909C1">
            <w:pPr>
              <w:spacing w:line="400" w:lineRule="exact"/>
              <w:rPr>
                <w:rFonts w:ascii="標楷體" w:eastAsia="標楷體" w:hAnsi="標楷體"/>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9.辦理教育部生命教育推動方案成效之評估研究。</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作為本方案滾動修正之參考</w:t>
            </w:r>
            <w:r w:rsidRPr="007F2BB2">
              <w:rPr>
                <w:rFonts w:ascii="標楷體" w:eastAsia="標楷體" w:hAnsi="標楷體"/>
              </w:rPr>
              <w:t>。</w:t>
            </w:r>
          </w:p>
        </w:tc>
        <w:tc>
          <w:tcPr>
            <w:tcW w:w="1984" w:type="dxa"/>
          </w:tcPr>
          <w:p w:rsidR="00812DAE" w:rsidRPr="00C72F65" w:rsidRDefault="00812DAE" w:rsidP="007909C1">
            <w:pPr>
              <w:spacing w:line="400" w:lineRule="exact"/>
              <w:rPr>
                <w:rFonts w:ascii="標楷體" w:eastAsia="標楷體" w:hAnsi="標楷體"/>
              </w:rPr>
            </w:pPr>
            <w:r w:rsidRPr="00C72F65">
              <w:rPr>
                <w:rFonts w:ascii="標楷體" w:eastAsia="標楷體" w:hAnsi="標楷體" w:hint="eastAsia"/>
              </w:rPr>
              <w:t>學</w:t>
            </w:r>
            <w:proofErr w:type="gramStart"/>
            <w:r w:rsidRPr="00C72F65">
              <w:rPr>
                <w:rFonts w:ascii="標楷體" w:eastAsia="標楷體" w:hAnsi="標楷體" w:hint="eastAsia"/>
              </w:rPr>
              <w:t>務</w:t>
            </w:r>
            <w:proofErr w:type="gramEnd"/>
            <w:r w:rsidRPr="00C72F65">
              <w:rPr>
                <w:rFonts w:ascii="標楷體" w:eastAsia="標楷體" w:hAnsi="標楷體" w:hint="eastAsia"/>
              </w:rPr>
              <w:t>特教司</w:t>
            </w:r>
          </w:p>
        </w:tc>
      </w:tr>
      <w:tr w:rsidR="00812DAE" w:rsidRPr="00C72F65" w:rsidTr="00E25CFF">
        <w:tc>
          <w:tcPr>
            <w:tcW w:w="1843" w:type="dxa"/>
            <w:vMerge/>
            <w:shd w:val="clear" w:color="auto" w:fill="D9D9D9" w:themeFill="background1" w:themeFillShade="D9"/>
          </w:tcPr>
          <w:p w:rsidR="00812DAE" w:rsidRDefault="00812DAE" w:rsidP="007909C1">
            <w:pPr>
              <w:spacing w:line="400" w:lineRule="exact"/>
              <w:rPr>
                <w:rFonts w:ascii="標楷體" w:eastAsia="標楷體" w:hAnsi="標楷體"/>
              </w:rPr>
            </w:pPr>
          </w:p>
        </w:tc>
        <w:tc>
          <w:tcPr>
            <w:tcW w:w="2977"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10.</w:t>
            </w:r>
            <w:proofErr w:type="gramStart"/>
            <w:r w:rsidRPr="007F2BB2">
              <w:rPr>
                <w:rFonts w:ascii="標楷體" w:eastAsia="標楷體" w:hAnsi="標楷體" w:hint="eastAsia"/>
              </w:rPr>
              <w:t>研擬次</w:t>
            </w:r>
            <w:proofErr w:type="gramEnd"/>
            <w:r w:rsidRPr="007F2BB2">
              <w:rPr>
                <w:rFonts w:ascii="標楷體" w:eastAsia="標楷體" w:hAnsi="標楷體" w:hint="eastAsia"/>
              </w:rPr>
              <w:t>階段「生命教育中（長）程計畫草案」。</w:t>
            </w:r>
          </w:p>
        </w:tc>
        <w:tc>
          <w:tcPr>
            <w:tcW w:w="2835" w:type="dxa"/>
          </w:tcPr>
          <w:p w:rsidR="00812DAE" w:rsidRPr="007F2BB2" w:rsidRDefault="00812DAE" w:rsidP="007909C1">
            <w:pPr>
              <w:spacing w:line="400" w:lineRule="exact"/>
              <w:rPr>
                <w:rFonts w:ascii="標楷體" w:eastAsia="標楷體" w:hAnsi="標楷體"/>
              </w:rPr>
            </w:pPr>
            <w:r w:rsidRPr="007F2BB2">
              <w:rPr>
                <w:rFonts w:ascii="標楷體" w:eastAsia="標楷體" w:hAnsi="標楷體" w:hint="eastAsia"/>
              </w:rPr>
              <w:t>與時俱進推動生命教育。</w:t>
            </w:r>
          </w:p>
        </w:tc>
        <w:tc>
          <w:tcPr>
            <w:tcW w:w="1984" w:type="dxa"/>
          </w:tcPr>
          <w:p w:rsidR="00812DAE" w:rsidRPr="00C72F65" w:rsidRDefault="00812DAE" w:rsidP="007909C1">
            <w:pPr>
              <w:spacing w:line="400" w:lineRule="exact"/>
              <w:rPr>
                <w:rFonts w:ascii="標楷體" w:eastAsia="標楷體" w:hAnsi="標楷體"/>
              </w:rPr>
            </w:pPr>
            <w:r w:rsidRPr="00C72F65">
              <w:rPr>
                <w:rFonts w:ascii="標楷體" w:eastAsia="標楷體" w:hAnsi="標楷體" w:hint="eastAsia"/>
              </w:rPr>
              <w:t>學</w:t>
            </w:r>
            <w:proofErr w:type="gramStart"/>
            <w:r w:rsidRPr="00C72F65">
              <w:rPr>
                <w:rFonts w:ascii="標楷體" w:eastAsia="標楷體" w:hAnsi="標楷體" w:hint="eastAsia"/>
              </w:rPr>
              <w:t>務</w:t>
            </w:r>
            <w:proofErr w:type="gramEnd"/>
            <w:r w:rsidRPr="00C72F65">
              <w:rPr>
                <w:rFonts w:ascii="標楷體" w:eastAsia="標楷體" w:hAnsi="標楷體" w:hint="eastAsia"/>
              </w:rPr>
              <w:t>特教司</w:t>
            </w:r>
          </w:p>
        </w:tc>
      </w:tr>
    </w:tbl>
    <w:p w:rsidR="00604986" w:rsidRPr="00D82537" w:rsidRDefault="00604986" w:rsidP="00812DAE">
      <w:pPr>
        <w:spacing w:line="400" w:lineRule="exact"/>
        <w:rPr>
          <w:rFonts w:ascii="標楷體" w:eastAsia="標楷體" w:hAnsi="標楷體"/>
        </w:rPr>
      </w:pPr>
    </w:p>
    <w:sectPr w:rsidR="00604986" w:rsidRPr="00D82537" w:rsidSect="002B183A">
      <w:footerReference w:type="default" r:id="rId8"/>
      <w:pgSz w:w="11907" w:h="16839" w:code="9"/>
      <w:pgMar w:top="851" w:right="851" w:bottom="1134" w:left="851" w:header="567" w:footer="567" w:gutter="567"/>
      <w:cols w:space="425"/>
      <w:docGrid w:type="lines"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2C3" w:rsidRDefault="007442C3" w:rsidP="00D82537">
      <w:r>
        <w:separator/>
      </w:r>
    </w:p>
  </w:endnote>
  <w:endnote w:type="continuationSeparator" w:id="1">
    <w:p w:rsidR="007442C3" w:rsidRDefault="007442C3" w:rsidP="00D82537">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4069456"/>
      <w:docPartObj>
        <w:docPartGallery w:val="Page Numbers (Bottom of Page)"/>
        <w:docPartUnique/>
      </w:docPartObj>
    </w:sdtPr>
    <w:sdtContent>
      <w:p w:rsidR="001F6810" w:rsidRDefault="00D76A88">
        <w:pPr>
          <w:pStyle w:val="a6"/>
          <w:jc w:val="center"/>
        </w:pPr>
        <w:r>
          <w:fldChar w:fldCharType="begin"/>
        </w:r>
        <w:r w:rsidR="001F6810">
          <w:instrText>PAGE   \* MERGEFORMAT</w:instrText>
        </w:r>
        <w:r>
          <w:fldChar w:fldCharType="separate"/>
        </w:r>
        <w:r w:rsidR="00822461" w:rsidRPr="00822461">
          <w:rPr>
            <w:noProof/>
            <w:lang w:val="zh-TW"/>
          </w:rPr>
          <w:t>1</w:t>
        </w:r>
        <w:r>
          <w:fldChar w:fldCharType="end"/>
        </w:r>
      </w:p>
    </w:sdtContent>
  </w:sdt>
  <w:p w:rsidR="001F6810" w:rsidRDefault="001F681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2C3" w:rsidRDefault="007442C3" w:rsidP="00D82537">
      <w:r>
        <w:separator/>
      </w:r>
    </w:p>
  </w:footnote>
  <w:footnote w:type="continuationSeparator" w:id="1">
    <w:p w:rsidR="007442C3" w:rsidRDefault="007442C3" w:rsidP="00D825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53232"/>
    <w:multiLevelType w:val="hybridMultilevel"/>
    <w:tmpl w:val="DBDE677A"/>
    <w:lvl w:ilvl="0" w:tplc="7DB281F4">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7013ED"/>
    <w:multiLevelType w:val="hybridMultilevel"/>
    <w:tmpl w:val="54A251C0"/>
    <w:lvl w:ilvl="0" w:tplc="EAC4187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DD3CA2"/>
    <w:multiLevelType w:val="hybridMultilevel"/>
    <w:tmpl w:val="4F0E1DA4"/>
    <w:lvl w:ilvl="0" w:tplc="25E06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A016C9"/>
    <w:multiLevelType w:val="hybridMultilevel"/>
    <w:tmpl w:val="98F69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6222C3"/>
    <w:multiLevelType w:val="hybridMultilevel"/>
    <w:tmpl w:val="4F0E1DA4"/>
    <w:lvl w:ilvl="0" w:tplc="25E06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B8E4CF2"/>
    <w:multiLevelType w:val="hybridMultilevel"/>
    <w:tmpl w:val="F272C656"/>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828338A"/>
    <w:multiLevelType w:val="hybridMultilevel"/>
    <w:tmpl w:val="F6362B7A"/>
    <w:lvl w:ilvl="0" w:tplc="785842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9305820"/>
    <w:multiLevelType w:val="hybridMultilevel"/>
    <w:tmpl w:val="11BCA41A"/>
    <w:lvl w:ilvl="0" w:tplc="6CB84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C865995"/>
    <w:multiLevelType w:val="hybridMultilevel"/>
    <w:tmpl w:val="50FA1CFC"/>
    <w:lvl w:ilvl="0" w:tplc="6FC691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6DA0031"/>
    <w:multiLevelType w:val="hybridMultilevel"/>
    <w:tmpl w:val="7FF2E418"/>
    <w:lvl w:ilvl="0" w:tplc="EDF2F3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9BD5718"/>
    <w:multiLevelType w:val="hybridMultilevel"/>
    <w:tmpl w:val="87A2B5F0"/>
    <w:lvl w:ilvl="0" w:tplc="2D7669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AE65BFB"/>
    <w:multiLevelType w:val="hybridMultilevel"/>
    <w:tmpl w:val="D584C3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6347CF0"/>
    <w:multiLevelType w:val="hybridMultilevel"/>
    <w:tmpl w:val="65AE63CE"/>
    <w:lvl w:ilvl="0" w:tplc="B8621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DAB6F41"/>
    <w:multiLevelType w:val="hybridMultilevel"/>
    <w:tmpl w:val="CF9638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A0B2041"/>
    <w:multiLevelType w:val="hybridMultilevel"/>
    <w:tmpl w:val="0846B0D8"/>
    <w:lvl w:ilvl="0" w:tplc="97200D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AE54FDC"/>
    <w:multiLevelType w:val="hybridMultilevel"/>
    <w:tmpl w:val="06AEAE82"/>
    <w:lvl w:ilvl="0" w:tplc="1C681B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F1272AB"/>
    <w:multiLevelType w:val="hybridMultilevel"/>
    <w:tmpl w:val="A870433E"/>
    <w:lvl w:ilvl="0" w:tplc="E4C29A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18322F9"/>
    <w:multiLevelType w:val="hybridMultilevel"/>
    <w:tmpl w:val="8EFE2F4A"/>
    <w:lvl w:ilvl="0" w:tplc="525640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8F47F69"/>
    <w:multiLevelType w:val="hybridMultilevel"/>
    <w:tmpl w:val="5E5AFC50"/>
    <w:lvl w:ilvl="0" w:tplc="18E2F94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9602A14"/>
    <w:multiLevelType w:val="hybridMultilevel"/>
    <w:tmpl w:val="1968F816"/>
    <w:lvl w:ilvl="0" w:tplc="930A94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DD10FAE"/>
    <w:multiLevelType w:val="hybridMultilevel"/>
    <w:tmpl w:val="997242DE"/>
    <w:lvl w:ilvl="0" w:tplc="32402C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5"/>
  </w:num>
  <w:num w:numId="3">
    <w:abstractNumId w:val="13"/>
  </w:num>
  <w:num w:numId="4">
    <w:abstractNumId w:val="16"/>
  </w:num>
  <w:num w:numId="5">
    <w:abstractNumId w:val="3"/>
  </w:num>
  <w:num w:numId="6">
    <w:abstractNumId w:val="14"/>
  </w:num>
  <w:num w:numId="7">
    <w:abstractNumId w:val="1"/>
  </w:num>
  <w:num w:numId="8">
    <w:abstractNumId w:val="7"/>
  </w:num>
  <w:num w:numId="9">
    <w:abstractNumId w:val="18"/>
  </w:num>
  <w:num w:numId="10">
    <w:abstractNumId w:val="4"/>
  </w:num>
  <w:num w:numId="11">
    <w:abstractNumId w:val="11"/>
  </w:num>
  <w:num w:numId="12">
    <w:abstractNumId w:val="0"/>
  </w:num>
  <w:num w:numId="13">
    <w:abstractNumId w:val="17"/>
  </w:num>
  <w:num w:numId="14">
    <w:abstractNumId w:val="10"/>
  </w:num>
  <w:num w:numId="15">
    <w:abstractNumId w:val="9"/>
  </w:num>
  <w:num w:numId="16">
    <w:abstractNumId w:val="8"/>
  </w:num>
  <w:num w:numId="17">
    <w:abstractNumId w:val="15"/>
  </w:num>
  <w:num w:numId="18">
    <w:abstractNumId w:val="20"/>
  </w:num>
  <w:num w:numId="19">
    <w:abstractNumId w:val="6"/>
  </w:num>
  <w:num w:numId="20">
    <w:abstractNumId w:val="12"/>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rawingGridVerticalSpacing w:val="381"/>
  <w:displayHorizontalDrawingGridEvery w:val="0"/>
  <w:characterSpacingControl w:val="compressPunctuation"/>
  <w:hdrShapeDefaults>
    <o:shapedefaults v:ext="edit" spidmax="409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24C94"/>
    <w:rsid w:val="00004AD6"/>
    <w:rsid w:val="00016D8C"/>
    <w:rsid w:val="00042E54"/>
    <w:rsid w:val="000714AA"/>
    <w:rsid w:val="000C4E38"/>
    <w:rsid w:val="000E102B"/>
    <w:rsid w:val="00124673"/>
    <w:rsid w:val="00125365"/>
    <w:rsid w:val="001253C8"/>
    <w:rsid w:val="00156221"/>
    <w:rsid w:val="00160841"/>
    <w:rsid w:val="00161970"/>
    <w:rsid w:val="00170ABA"/>
    <w:rsid w:val="00175B31"/>
    <w:rsid w:val="001852FF"/>
    <w:rsid w:val="0019109D"/>
    <w:rsid w:val="001B0783"/>
    <w:rsid w:val="001B30FE"/>
    <w:rsid w:val="001B70D3"/>
    <w:rsid w:val="001D2CD8"/>
    <w:rsid w:val="001E3F92"/>
    <w:rsid w:val="001F0E4D"/>
    <w:rsid w:val="001F6810"/>
    <w:rsid w:val="00213D0B"/>
    <w:rsid w:val="00257E8C"/>
    <w:rsid w:val="00274424"/>
    <w:rsid w:val="00280649"/>
    <w:rsid w:val="002A3D8B"/>
    <w:rsid w:val="002B09F2"/>
    <w:rsid w:val="002B183A"/>
    <w:rsid w:val="002C0212"/>
    <w:rsid w:val="002C6531"/>
    <w:rsid w:val="002C7C34"/>
    <w:rsid w:val="002E1E6C"/>
    <w:rsid w:val="002E73D1"/>
    <w:rsid w:val="002F3DCA"/>
    <w:rsid w:val="00326C3E"/>
    <w:rsid w:val="00346A57"/>
    <w:rsid w:val="003516D7"/>
    <w:rsid w:val="00360753"/>
    <w:rsid w:val="003663C4"/>
    <w:rsid w:val="003857C7"/>
    <w:rsid w:val="00392FC8"/>
    <w:rsid w:val="003A38FA"/>
    <w:rsid w:val="003A54E5"/>
    <w:rsid w:val="003E5D9A"/>
    <w:rsid w:val="004015D6"/>
    <w:rsid w:val="00421FA6"/>
    <w:rsid w:val="0042252B"/>
    <w:rsid w:val="00425BB3"/>
    <w:rsid w:val="00450E3D"/>
    <w:rsid w:val="00492A10"/>
    <w:rsid w:val="00497A3A"/>
    <w:rsid w:val="004C6396"/>
    <w:rsid w:val="004E238D"/>
    <w:rsid w:val="004F1CB1"/>
    <w:rsid w:val="005419C7"/>
    <w:rsid w:val="00573051"/>
    <w:rsid w:val="00576E6C"/>
    <w:rsid w:val="005C698E"/>
    <w:rsid w:val="005D476D"/>
    <w:rsid w:val="005F48F3"/>
    <w:rsid w:val="00604986"/>
    <w:rsid w:val="00606947"/>
    <w:rsid w:val="00645605"/>
    <w:rsid w:val="0066456C"/>
    <w:rsid w:val="00667AB3"/>
    <w:rsid w:val="00677449"/>
    <w:rsid w:val="006B36BF"/>
    <w:rsid w:val="006B45FC"/>
    <w:rsid w:val="006B49E0"/>
    <w:rsid w:val="006D549E"/>
    <w:rsid w:val="006E7978"/>
    <w:rsid w:val="00707A47"/>
    <w:rsid w:val="00724C94"/>
    <w:rsid w:val="007442C3"/>
    <w:rsid w:val="007615ED"/>
    <w:rsid w:val="00774B36"/>
    <w:rsid w:val="007909C1"/>
    <w:rsid w:val="00791A1C"/>
    <w:rsid w:val="00791A4D"/>
    <w:rsid w:val="007A1CD3"/>
    <w:rsid w:val="007B077F"/>
    <w:rsid w:val="007D1C1B"/>
    <w:rsid w:val="007E0F98"/>
    <w:rsid w:val="007E60F8"/>
    <w:rsid w:val="007F2BB2"/>
    <w:rsid w:val="007F43BD"/>
    <w:rsid w:val="00812DAE"/>
    <w:rsid w:val="00822461"/>
    <w:rsid w:val="00826137"/>
    <w:rsid w:val="00837FAF"/>
    <w:rsid w:val="0086059F"/>
    <w:rsid w:val="00865EB8"/>
    <w:rsid w:val="00874368"/>
    <w:rsid w:val="0088498A"/>
    <w:rsid w:val="008B3AE8"/>
    <w:rsid w:val="0090751E"/>
    <w:rsid w:val="00934041"/>
    <w:rsid w:val="00936B7E"/>
    <w:rsid w:val="009459CA"/>
    <w:rsid w:val="00961DD2"/>
    <w:rsid w:val="0096407F"/>
    <w:rsid w:val="0099231D"/>
    <w:rsid w:val="009D34E6"/>
    <w:rsid w:val="009D5F9B"/>
    <w:rsid w:val="00A02940"/>
    <w:rsid w:val="00A04850"/>
    <w:rsid w:val="00A1086D"/>
    <w:rsid w:val="00A4429E"/>
    <w:rsid w:val="00A531E4"/>
    <w:rsid w:val="00A7705D"/>
    <w:rsid w:val="00A950FD"/>
    <w:rsid w:val="00AA0A5A"/>
    <w:rsid w:val="00AB1AB5"/>
    <w:rsid w:val="00AC47E1"/>
    <w:rsid w:val="00AE267E"/>
    <w:rsid w:val="00AE4E56"/>
    <w:rsid w:val="00AF28DB"/>
    <w:rsid w:val="00B06598"/>
    <w:rsid w:val="00B1312C"/>
    <w:rsid w:val="00B23BF9"/>
    <w:rsid w:val="00B320B6"/>
    <w:rsid w:val="00B57744"/>
    <w:rsid w:val="00BE1E92"/>
    <w:rsid w:val="00BF52CF"/>
    <w:rsid w:val="00C02854"/>
    <w:rsid w:val="00C06055"/>
    <w:rsid w:val="00C12422"/>
    <w:rsid w:val="00C139D9"/>
    <w:rsid w:val="00C52B3B"/>
    <w:rsid w:val="00C54301"/>
    <w:rsid w:val="00C72F65"/>
    <w:rsid w:val="00CA1F56"/>
    <w:rsid w:val="00CA6486"/>
    <w:rsid w:val="00CB2393"/>
    <w:rsid w:val="00CB4877"/>
    <w:rsid w:val="00CC1BF2"/>
    <w:rsid w:val="00CD3F80"/>
    <w:rsid w:val="00CD7749"/>
    <w:rsid w:val="00CE5EA6"/>
    <w:rsid w:val="00D274B8"/>
    <w:rsid w:val="00D54312"/>
    <w:rsid w:val="00D54854"/>
    <w:rsid w:val="00D617F4"/>
    <w:rsid w:val="00D75081"/>
    <w:rsid w:val="00D76A88"/>
    <w:rsid w:val="00D81C24"/>
    <w:rsid w:val="00D82537"/>
    <w:rsid w:val="00E025DC"/>
    <w:rsid w:val="00E07C66"/>
    <w:rsid w:val="00E13E62"/>
    <w:rsid w:val="00E24A3F"/>
    <w:rsid w:val="00E31C7B"/>
    <w:rsid w:val="00E418A1"/>
    <w:rsid w:val="00E52E2C"/>
    <w:rsid w:val="00E638C1"/>
    <w:rsid w:val="00E64C1E"/>
    <w:rsid w:val="00E6532C"/>
    <w:rsid w:val="00E66B78"/>
    <w:rsid w:val="00E86454"/>
    <w:rsid w:val="00E91BF4"/>
    <w:rsid w:val="00E94F1A"/>
    <w:rsid w:val="00E956C0"/>
    <w:rsid w:val="00EA0E37"/>
    <w:rsid w:val="00EB03E4"/>
    <w:rsid w:val="00F31F5D"/>
    <w:rsid w:val="00F37E5A"/>
    <w:rsid w:val="00F431A3"/>
    <w:rsid w:val="00F46E45"/>
    <w:rsid w:val="00F502AC"/>
    <w:rsid w:val="00F53E42"/>
    <w:rsid w:val="00F56C70"/>
    <w:rsid w:val="00F7139E"/>
    <w:rsid w:val="00F955C7"/>
    <w:rsid w:val="00FA791C"/>
    <w:rsid w:val="00FB6DA2"/>
    <w:rsid w:val="00FE1C66"/>
    <w:rsid w:val="00FE54E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52B"/>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24C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D82537"/>
    <w:pPr>
      <w:tabs>
        <w:tab w:val="center" w:pos="4153"/>
        <w:tab w:val="right" w:pos="8306"/>
      </w:tabs>
      <w:snapToGrid w:val="0"/>
    </w:pPr>
    <w:rPr>
      <w:sz w:val="20"/>
      <w:szCs w:val="20"/>
    </w:rPr>
  </w:style>
  <w:style w:type="character" w:customStyle="1" w:styleId="a5">
    <w:name w:val="頁首 字元"/>
    <w:basedOn w:val="a0"/>
    <w:link w:val="a4"/>
    <w:uiPriority w:val="99"/>
    <w:rsid w:val="00D82537"/>
    <w:rPr>
      <w:sz w:val="20"/>
      <w:szCs w:val="20"/>
    </w:rPr>
  </w:style>
  <w:style w:type="paragraph" w:styleId="a6">
    <w:name w:val="footer"/>
    <w:basedOn w:val="a"/>
    <w:link w:val="a7"/>
    <w:uiPriority w:val="99"/>
    <w:unhideWhenUsed/>
    <w:rsid w:val="00D82537"/>
    <w:pPr>
      <w:tabs>
        <w:tab w:val="center" w:pos="4153"/>
        <w:tab w:val="right" w:pos="8306"/>
      </w:tabs>
      <w:snapToGrid w:val="0"/>
    </w:pPr>
    <w:rPr>
      <w:sz w:val="20"/>
      <w:szCs w:val="20"/>
    </w:rPr>
  </w:style>
  <w:style w:type="character" w:customStyle="1" w:styleId="a7">
    <w:name w:val="頁尾 字元"/>
    <w:basedOn w:val="a0"/>
    <w:link w:val="a6"/>
    <w:uiPriority w:val="99"/>
    <w:rsid w:val="00D82537"/>
    <w:rPr>
      <w:sz w:val="20"/>
      <w:szCs w:val="20"/>
    </w:rPr>
  </w:style>
  <w:style w:type="paragraph" w:styleId="a8">
    <w:name w:val="List Paragraph"/>
    <w:basedOn w:val="a"/>
    <w:uiPriority w:val="34"/>
    <w:qFormat/>
    <w:rsid w:val="00D274B8"/>
    <w:pPr>
      <w:ind w:leftChars="200" w:left="480"/>
    </w:pPr>
  </w:style>
  <w:style w:type="character" w:customStyle="1" w:styleId="1">
    <w:name w:val="書名1"/>
    <w:uiPriority w:val="33"/>
    <w:qFormat/>
    <w:rsid w:val="00E66B78"/>
    <w:rPr>
      <w:b/>
      <w:bCs/>
      <w:smallCaps/>
      <w:spacing w:val="5"/>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52ACE-05AF-4676-8B61-C37A6D5F6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858</Words>
  <Characters>4894</Characters>
  <Application>Microsoft Office Word</Application>
  <DocSecurity>4</DocSecurity>
  <Lines>40</Lines>
  <Paragraphs>11</Paragraphs>
  <ScaleCrop>false</ScaleCrop>
  <Company/>
  <LinksUpToDate>false</LinksUpToDate>
  <CharactersWithSpaces>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moejsmpc</dc:creator>
  <cp:keywords/>
  <dc:description/>
  <cp:lastModifiedBy>user</cp:lastModifiedBy>
  <cp:revision>2</cp:revision>
  <cp:lastPrinted>2015-05-14T02:59:00Z</cp:lastPrinted>
  <dcterms:created xsi:type="dcterms:W3CDTF">2015-07-22T22:19:00Z</dcterms:created>
  <dcterms:modified xsi:type="dcterms:W3CDTF">2015-07-22T22:19:00Z</dcterms:modified>
</cp:coreProperties>
</file>