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174CB" w:rsidRPr="00242C83" w:rsidRDefault="00493609" w:rsidP="00524ADA">
      <w:pPr>
        <w:jc w:val="right"/>
        <w:rPr>
          <w:rFonts w:ascii="微軟正黑體" w:eastAsia="微軟正黑體" w:hAnsi="微軟正黑體" w:cs="Times New Roman"/>
        </w:rPr>
      </w:pPr>
      <w:r w:rsidRPr="00242C83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F6CB7" wp14:editId="2FAA77C2">
                <wp:simplePos x="0" y="0"/>
                <wp:positionH relativeFrom="column">
                  <wp:posOffset>511222</wp:posOffset>
                </wp:positionH>
                <wp:positionV relativeFrom="paragraph">
                  <wp:posOffset>407706</wp:posOffset>
                </wp:positionV>
                <wp:extent cx="5926347" cy="1403985"/>
                <wp:effectExtent l="0" t="0" r="0" b="12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34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ADA" w:rsidRPr="00F11067" w:rsidRDefault="00F174CB" w:rsidP="00E73DCD">
                            <w:pPr>
                              <w:spacing w:line="480" w:lineRule="auto"/>
                              <w:jc w:val="center"/>
                              <w:rPr>
                                <w:rFonts w:ascii="Times New Roman" w:eastAsia="微軟正黑體" w:hAnsi="Times New Roman" w:cs="Times New Roman"/>
                                <w:b/>
                                <w:sz w:val="80"/>
                                <w:szCs w:val="80"/>
                              </w:rPr>
                            </w:pPr>
                            <w:r w:rsidRPr="00F11067">
                              <w:rPr>
                                <w:rFonts w:ascii="Times New Roman" w:eastAsia="微軟正黑體" w:hAnsi="Times New Roman" w:cs="Times New Roman"/>
                                <w:b/>
                                <w:sz w:val="80"/>
                                <w:szCs w:val="80"/>
                              </w:rPr>
                              <w:t>2015</w:t>
                            </w:r>
                            <w:r w:rsidRPr="00F11067">
                              <w:rPr>
                                <w:rFonts w:ascii="Times New Roman" w:eastAsia="微軟正黑體" w:hAnsi="Times New Roman" w:cs="Times New Roman"/>
                                <w:b/>
                                <w:sz w:val="80"/>
                                <w:szCs w:val="80"/>
                              </w:rPr>
                              <w:t>年《仙角百老匯</w:t>
                            </w:r>
                            <w:r w:rsidRPr="00F11067">
                              <w:rPr>
                                <w:rFonts w:ascii="Times New Roman" w:eastAsia="微軟正黑體" w:hAnsi="Times New Roman" w:cs="Times New Roman"/>
                                <w:b/>
                                <w:sz w:val="80"/>
                                <w:szCs w:val="80"/>
                              </w:rPr>
                              <w:t>4</w:t>
                            </w:r>
                            <w:r w:rsidRPr="00F11067">
                              <w:rPr>
                                <w:rFonts w:ascii="Times New Roman" w:eastAsia="微軟正黑體" w:hAnsi="Times New Roman" w:cs="Times New Roman"/>
                                <w:b/>
                                <w:sz w:val="80"/>
                                <w:szCs w:val="80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0.25pt;margin-top:32.1pt;width:46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" stroked="f">
                <v:textbox style="mso-fit-shape-to-text:t">
                  <w:txbxContent>
                    <w:p w:rsidR="00524ADA" w:rsidRPr="00F11067" w:rsidRDefault="00F174CB" w:rsidP="00E73DCD">
                      <w:pPr>
                        <w:spacing w:line="480" w:lineRule="auto"/>
                        <w:jc w:val="center"/>
                        <w:rPr>
                          <w:rFonts w:ascii="Times New Roman" w:eastAsia="微軟正黑體" w:hAnsi="Times New Roman" w:cs="Times New Roman"/>
                          <w:b/>
                          <w:sz w:val="80"/>
                          <w:szCs w:val="80"/>
                        </w:rPr>
                      </w:pPr>
                      <w:r w:rsidRPr="00F11067">
                        <w:rPr>
                          <w:rFonts w:ascii="Times New Roman" w:eastAsia="微軟正黑體" w:hAnsi="Times New Roman" w:cs="Times New Roman"/>
                          <w:b/>
                          <w:sz w:val="80"/>
                          <w:szCs w:val="80"/>
                        </w:rPr>
                        <w:t>2015</w:t>
                      </w:r>
                      <w:r w:rsidRPr="00F11067">
                        <w:rPr>
                          <w:rFonts w:ascii="Times New Roman" w:eastAsia="微軟正黑體" w:hAnsi="Times New Roman" w:cs="Times New Roman"/>
                          <w:b/>
                          <w:sz w:val="80"/>
                          <w:szCs w:val="80"/>
                        </w:rPr>
                        <w:t>年《仙角百老匯</w:t>
                      </w:r>
                      <w:r w:rsidRPr="00F11067">
                        <w:rPr>
                          <w:rFonts w:ascii="Times New Roman" w:eastAsia="微軟正黑體" w:hAnsi="Times New Roman" w:cs="Times New Roman"/>
                          <w:b/>
                          <w:sz w:val="80"/>
                          <w:szCs w:val="80"/>
                        </w:rPr>
                        <w:t>4</w:t>
                      </w:r>
                      <w:r w:rsidRPr="00F11067">
                        <w:rPr>
                          <w:rFonts w:ascii="Times New Roman" w:eastAsia="微軟正黑體" w:hAnsi="Times New Roman" w:cs="Times New Roman"/>
                          <w:b/>
                          <w:sz w:val="80"/>
                          <w:szCs w:val="80"/>
                        </w:rPr>
                        <w:t>》</w:t>
                      </w:r>
                    </w:p>
                  </w:txbxContent>
                </v:textbox>
              </v:shape>
            </w:pict>
          </mc:Fallback>
        </mc:AlternateContent>
      </w:r>
      <w:r w:rsidR="002906A7" w:rsidRPr="00242C83">
        <w:rPr>
          <w:rFonts w:ascii="微軟正黑體" w:eastAsia="微軟正黑體" w:hAnsi="微軟正黑體" w:cs="Times New Roman"/>
          <w:noProof/>
        </w:rPr>
        <w:drawing>
          <wp:inline distT="0" distB="0" distL="0" distR="0" wp14:anchorId="72ABCC26" wp14:editId="43C3D281">
            <wp:extent cx="2953604" cy="361507"/>
            <wp:effectExtent l="0" t="0" r="0" b="635"/>
            <wp:docPr id="17" name="圖片 17" descr="D:\會內美編品相關\弘道logo(基金會)-[無草寫]\弘道logo(基金會) [無草寫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會內美編品相關\弘道logo(基金會)-[無草寫]\弘道logo(基金會) [無草寫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604" cy="3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ADA" w:rsidRPr="00242C83" w:rsidRDefault="00524ADA">
      <w:pPr>
        <w:rPr>
          <w:rFonts w:ascii="微軟正黑體" w:eastAsia="微軟正黑體" w:hAnsi="微軟正黑體" w:cs="Times New Roman"/>
        </w:rPr>
      </w:pPr>
    </w:p>
    <w:p w:rsidR="00524ADA" w:rsidRPr="00242C83" w:rsidRDefault="00E73DCD">
      <w:pPr>
        <w:rPr>
          <w:rFonts w:ascii="微軟正黑體" w:eastAsia="微軟正黑體" w:hAnsi="微軟正黑體" w:cs="Times New Roman"/>
        </w:rPr>
      </w:pPr>
      <w:r w:rsidRPr="00242C83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C5189" wp14:editId="3DD0EC21">
                <wp:simplePos x="0" y="0"/>
                <wp:positionH relativeFrom="column">
                  <wp:posOffset>899160</wp:posOffset>
                </wp:positionH>
                <wp:positionV relativeFrom="paragraph">
                  <wp:posOffset>57785</wp:posOffset>
                </wp:positionV>
                <wp:extent cx="4986020" cy="1403985"/>
                <wp:effectExtent l="0" t="0" r="5080" b="12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0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C83" w:rsidRPr="00F11067" w:rsidRDefault="00242C83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1106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專屬阿公阿嬤的夢想舞</w:t>
                            </w:r>
                            <w:r w:rsidR="005A1964" w:rsidRPr="00F1106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臺</w:t>
                            </w:r>
                            <w:r w:rsidRPr="00F11067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44"/>
                              </w:rPr>
                              <w:t>-臺北小巨蛋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70.8pt;margin-top:4.55pt;width:392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" stroked="f">
                <v:textbox style="mso-fit-shape-to-text:t">
                  <w:txbxContent>
                    <w:p w:rsidR="00242C83" w:rsidRPr="00F11067" w:rsidRDefault="00242C83">
                      <w:pPr>
                        <w:rPr>
                          <w:sz w:val="44"/>
                          <w:szCs w:val="44"/>
                        </w:rPr>
                      </w:pPr>
                      <w:r w:rsidRPr="00F1106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專屬阿公阿</w:t>
                      </w:r>
                      <w:proofErr w:type="gramStart"/>
                      <w:r w:rsidRPr="00F1106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嬤</w:t>
                      </w:r>
                      <w:proofErr w:type="gramEnd"/>
                      <w:r w:rsidRPr="00F1106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的夢想舞</w:t>
                      </w:r>
                      <w:r w:rsidR="005A1964" w:rsidRPr="00F1106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臺</w:t>
                      </w:r>
                      <w:r w:rsidRPr="00F1106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-</w:t>
                      </w:r>
                      <w:proofErr w:type="gramStart"/>
                      <w:r w:rsidRPr="00F1106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臺北小</w:t>
                      </w:r>
                      <w:proofErr w:type="gramEnd"/>
                      <w:r w:rsidRPr="00F11067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44"/>
                        </w:rPr>
                        <w:t>巨蛋</w:t>
                      </w:r>
                    </w:p>
                  </w:txbxContent>
                </v:textbox>
              </v:shape>
            </w:pict>
          </mc:Fallback>
        </mc:AlternateContent>
      </w:r>
    </w:p>
    <w:p w:rsidR="00242C83" w:rsidRDefault="000A646B" w:rsidP="00242C83">
      <w:pPr>
        <w:rPr>
          <w:rFonts w:ascii="微軟正黑體" w:eastAsia="微軟正黑體" w:hAnsi="微軟正黑體" w:cs="Times New Roman"/>
        </w:rPr>
      </w:pPr>
      <w:r w:rsidRPr="00242C83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3B112" wp14:editId="705CB39D">
                <wp:simplePos x="0" y="0"/>
                <wp:positionH relativeFrom="column">
                  <wp:posOffset>-314637</wp:posOffset>
                </wp:positionH>
                <wp:positionV relativeFrom="paragraph">
                  <wp:posOffset>135890</wp:posOffset>
                </wp:positionV>
                <wp:extent cx="7418705" cy="1403985"/>
                <wp:effectExtent l="0" t="0" r="0" b="762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1F4" w:rsidRPr="000A646B" w:rsidRDefault="00242C83" w:rsidP="000A646B">
                            <w:pPr>
                              <w:spacing w:line="480" w:lineRule="exact"/>
                              <w:rPr>
                                <w:rFonts w:ascii="微軟正黑體" w:eastAsia="微軟正黑體" w:hAnsi="微軟正黑體" w:cs="Arial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A646B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「仙角」代表有智慧的長者，「百老匯」希望以國際大舞臺為目標，打造屬於臺灣的銀髮素人最具指標性的舞臺。</w:t>
                            </w:r>
                            <w:r w:rsidRPr="000A646B">
                              <w:rPr>
                                <w:rFonts w:ascii="微軟正黑體" w:eastAsia="微軟正黑體" w:hAnsi="微軟正黑體" w:cs="Arial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2012年創辦「仙角百老匯」大型銀髮舞臺秀，每年讓完全不同的素人社區長輩站上臺北小巨蛋的舞臺</w:t>
                            </w:r>
                            <w:r w:rsidR="00BF31F4" w:rsidRPr="000A646B">
                              <w:rPr>
                                <w:rFonts w:ascii="微軟正黑體" w:eastAsia="微軟正黑體" w:hAnsi="微軟正黑體" w:cs="Arial" w:hint="eastAsia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BF31F4" w:rsidRPr="00493609" w:rsidRDefault="00BF31F4" w:rsidP="00BF31F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93609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累計</w:t>
                            </w:r>
                            <w:r w:rsidR="00242C83" w:rsidRPr="00493609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有600</w:t>
                            </w:r>
                            <w:r w:rsidRPr="00493609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名長輩站上小巨蛋</w:t>
                            </w:r>
                          </w:p>
                          <w:p w:rsidR="00BF31F4" w:rsidRPr="00493609" w:rsidRDefault="00242C83" w:rsidP="00BF31F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93609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觀賞人次高達24,000</w:t>
                            </w:r>
                            <w:r w:rsidR="00BF31F4" w:rsidRPr="00493609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人次</w:t>
                            </w:r>
                          </w:p>
                          <w:p w:rsidR="00BF31F4" w:rsidRPr="00493609" w:rsidRDefault="00BF31F4" w:rsidP="00BF31F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93609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最高齡95歲阿嬤，用行動證明「年齡只是數字而已」</w:t>
                            </w:r>
                          </w:p>
                          <w:p w:rsidR="00BF31F4" w:rsidRPr="00493609" w:rsidRDefault="007F15DC" w:rsidP="00BF31F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93609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2014年</w:t>
                            </w:r>
                            <w:r w:rsidR="00BF31F4" w:rsidRPr="00493609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紐西蘭全球最老街舞團體</w:t>
                            </w:r>
                            <w:r w:rsidR="00A50625" w:rsidRPr="00493609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跨海來臺演出</w:t>
                            </w:r>
                          </w:p>
                          <w:p w:rsidR="00242C83" w:rsidRPr="00493609" w:rsidRDefault="00BF31F4" w:rsidP="00BF31F4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93609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國外媒體越洋採訪報導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4.75pt;margin-top:10.7pt;width:584.1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" stroked="f">
                <v:textbox style="mso-fit-shape-to-text:t">
                  <w:txbxContent>
                    <w:p w:rsidR="00BF31F4" w:rsidRPr="000A646B" w:rsidRDefault="00242C83" w:rsidP="000A646B">
                      <w:pPr>
                        <w:spacing w:line="480" w:lineRule="exact"/>
                        <w:rPr>
                          <w:rFonts w:ascii="微軟正黑體" w:eastAsia="微軟正黑體" w:hAnsi="微軟正黑體" w:cs="Arial"/>
                          <w:bCs/>
                          <w:color w:val="000000"/>
                          <w:sz w:val="28"/>
                          <w:szCs w:val="28"/>
                        </w:rPr>
                      </w:pPr>
                      <w:bookmarkStart w:id="1" w:name="_GoBack"/>
                      <w:r w:rsidRPr="000A646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「</w:t>
                      </w:r>
                      <w:proofErr w:type="gramStart"/>
                      <w:r w:rsidRPr="000A646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仙角</w:t>
                      </w:r>
                      <w:proofErr w:type="gramEnd"/>
                      <w:r w:rsidRPr="000A646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」代表有智慧的長者，「百老</w:t>
                      </w:r>
                      <w:proofErr w:type="gramStart"/>
                      <w:r w:rsidRPr="000A646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匯</w:t>
                      </w:r>
                      <w:proofErr w:type="gramEnd"/>
                      <w:r w:rsidRPr="000A646B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」希望以國際大舞臺為目標，打造屬於臺灣的銀髮素人最具指標性的舞臺。</w:t>
                      </w:r>
                      <w:r w:rsidRPr="000A646B">
                        <w:rPr>
                          <w:rFonts w:ascii="微軟正黑體" w:eastAsia="微軟正黑體" w:hAnsi="微軟正黑體" w:cs="Arial" w:hint="eastAsia"/>
                          <w:bCs/>
                          <w:color w:val="000000"/>
                          <w:sz w:val="28"/>
                          <w:szCs w:val="28"/>
                        </w:rPr>
                        <w:t>2012年創辦「</w:t>
                      </w:r>
                      <w:proofErr w:type="gramStart"/>
                      <w:r w:rsidRPr="000A646B">
                        <w:rPr>
                          <w:rFonts w:ascii="微軟正黑體" w:eastAsia="微軟正黑體" w:hAnsi="微軟正黑體" w:cs="Arial" w:hint="eastAsia"/>
                          <w:bCs/>
                          <w:color w:val="000000"/>
                          <w:sz w:val="28"/>
                          <w:szCs w:val="28"/>
                        </w:rPr>
                        <w:t>仙角百老匯</w:t>
                      </w:r>
                      <w:proofErr w:type="gramEnd"/>
                      <w:r w:rsidRPr="000A646B">
                        <w:rPr>
                          <w:rFonts w:ascii="微軟正黑體" w:eastAsia="微軟正黑體" w:hAnsi="微軟正黑體" w:cs="Arial" w:hint="eastAsia"/>
                          <w:bCs/>
                          <w:color w:val="000000"/>
                          <w:sz w:val="28"/>
                          <w:szCs w:val="28"/>
                        </w:rPr>
                        <w:t>」大型銀髮舞臺秀，每年讓完全不同的素人社區長輩站上</w:t>
                      </w:r>
                      <w:proofErr w:type="gramStart"/>
                      <w:r w:rsidRPr="000A646B">
                        <w:rPr>
                          <w:rFonts w:ascii="微軟正黑體" w:eastAsia="微軟正黑體" w:hAnsi="微軟正黑體" w:cs="Arial" w:hint="eastAsia"/>
                          <w:bCs/>
                          <w:color w:val="000000"/>
                          <w:sz w:val="28"/>
                          <w:szCs w:val="28"/>
                        </w:rPr>
                        <w:t>臺北小</w:t>
                      </w:r>
                      <w:proofErr w:type="gramEnd"/>
                      <w:r w:rsidRPr="000A646B">
                        <w:rPr>
                          <w:rFonts w:ascii="微軟正黑體" w:eastAsia="微軟正黑體" w:hAnsi="微軟正黑體" w:cs="Arial" w:hint="eastAsia"/>
                          <w:bCs/>
                          <w:color w:val="000000"/>
                          <w:sz w:val="28"/>
                          <w:szCs w:val="28"/>
                        </w:rPr>
                        <w:t>巨蛋的舞臺</w:t>
                      </w:r>
                      <w:r w:rsidR="00BF31F4" w:rsidRPr="000A646B">
                        <w:rPr>
                          <w:rFonts w:ascii="微軟正黑體" w:eastAsia="微軟正黑體" w:hAnsi="微軟正黑體" w:cs="Arial" w:hint="eastAsia"/>
                          <w:bCs/>
                          <w:color w:val="000000"/>
                          <w:sz w:val="28"/>
                          <w:szCs w:val="28"/>
                        </w:rPr>
                        <w:t>。</w:t>
                      </w:r>
                    </w:p>
                    <w:p w:rsidR="00BF31F4" w:rsidRPr="00493609" w:rsidRDefault="00BF31F4" w:rsidP="00BF31F4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累計</w:t>
                      </w:r>
                      <w:r w:rsidR="00242C83"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有600</w:t>
                      </w:r>
                      <w:r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名長輩站上小巨蛋</w:t>
                      </w:r>
                    </w:p>
                    <w:p w:rsidR="00BF31F4" w:rsidRPr="00493609" w:rsidRDefault="00242C83" w:rsidP="00BF31F4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觀賞人次高達24,000</w:t>
                      </w:r>
                      <w:r w:rsidR="00BF31F4"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人次</w:t>
                      </w:r>
                    </w:p>
                    <w:p w:rsidR="00BF31F4" w:rsidRPr="00493609" w:rsidRDefault="00BF31F4" w:rsidP="00BF31F4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最高齡95歲阿</w:t>
                      </w:r>
                      <w:proofErr w:type="gramStart"/>
                      <w:r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嬤</w:t>
                      </w:r>
                      <w:proofErr w:type="gramEnd"/>
                      <w:r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，用行動證明「年齡只是數字而已」</w:t>
                      </w:r>
                    </w:p>
                    <w:p w:rsidR="00BF31F4" w:rsidRPr="00493609" w:rsidRDefault="007F15DC" w:rsidP="00BF31F4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2014年</w:t>
                      </w:r>
                      <w:r w:rsidR="00BF31F4"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紐西蘭全球最老街舞團體</w:t>
                      </w:r>
                      <w:r w:rsidR="00A50625"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跨海來</w:t>
                      </w:r>
                      <w:proofErr w:type="gramStart"/>
                      <w:r w:rsidR="00A50625"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臺</w:t>
                      </w:r>
                      <w:proofErr w:type="gramEnd"/>
                      <w:r w:rsidR="00A50625"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演出</w:t>
                      </w:r>
                    </w:p>
                    <w:p w:rsidR="00242C83" w:rsidRPr="00493609" w:rsidRDefault="00BF31F4" w:rsidP="00BF31F4">
                      <w:pPr>
                        <w:pStyle w:val="ac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493609"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國外媒體越洋採訪報導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42C83" w:rsidRDefault="00242C83" w:rsidP="00242C83">
      <w:pPr>
        <w:rPr>
          <w:rFonts w:ascii="微軟正黑體" w:eastAsia="微軟正黑體" w:hAnsi="微軟正黑體" w:cs="Times New Roman"/>
        </w:rPr>
      </w:pPr>
    </w:p>
    <w:p w:rsidR="00242C83" w:rsidRDefault="00915171" w:rsidP="00242C83">
      <w:pPr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  <w:noProof/>
          <w:szCs w:val="24"/>
        </w:rPr>
        <w:drawing>
          <wp:anchor distT="0" distB="0" distL="114300" distR="114300" simplePos="0" relativeHeight="251672576" behindDoc="0" locked="0" layoutInCell="1" allowOverlap="1" wp14:anchorId="796E2D4C" wp14:editId="12CCA5BD">
            <wp:simplePos x="0" y="0"/>
            <wp:positionH relativeFrom="column">
              <wp:posOffset>4284980</wp:posOffset>
            </wp:positionH>
            <wp:positionV relativeFrom="paragraph">
              <wp:posOffset>168275</wp:posOffset>
            </wp:positionV>
            <wp:extent cx="2822575" cy="1880235"/>
            <wp:effectExtent l="19050" t="0" r="15875" b="615315"/>
            <wp:wrapSquare wrapText="bothSides"/>
            <wp:docPr id="12" name="圖片 12" descr="C:\Users\hondao-73\Desktop\10.邱樹嘉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ndao-73\Desktop\10.邱樹嘉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18802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C83" w:rsidRDefault="00242C83" w:rsidP="00242C83">
      <w:pPr>
        <w:rPr>
          <w:rFonts w:ascii="微軟正黑體" w:eastAsia="微軟正黑體" w:hAnsi="微軟正黑體" w:cs="Times New Roman"/>
        </w:rPr>
      </w:pPr>
    </w:p>
    <w:p w:rsidR="00242C83" w:rsidRDefault="00242C83" w:rsidP="00242C83">
      <w:pPr>
        <w:rPr>
          <w:rFonts w:ascii="微軟正黑體" w:eastAsia="微軟正黑體" w:hAnsi="微軟正黑體" w:cs="Times New Roman"/>
        </w:rPr>
      </w:pPr>
    </w:p>
    <w:p w:rsidR="00242C83" w:rsidRDefault="00242C83" w:rsidP="00242C83">
      <w:pPr>
        <w:rPr>
          <w:rFonts w:ascii="微軟正黑體" w:eastAsia="微軟正黑體" w:hAnsi="微軟正黑體" w:cs="Times New Roman"/>
        </w:rPr>
      </w:pPr>
    </w:p>
    <w:p w:rsidR="00242C83" w:rsidRDefault="000A646B" w:rsidP="00242C83">
      <w:pPr>
        <w:rPr>
          <w:rFonts w:ascii="微軟正黑體" w:eastAsia="微軟正黑體" w:hAnsi="微軟正黑體" w:cs="Times New Roman"/>
        </w:rPr>
      </w:pPr>
      <w:r w:rsidRPr="002E1834">
        <w:rPr>
          <w:rFonts w:ascii="微軟正黑體" w:eastAsia="微軟正黑體" w:hAnsi="微軟正黑體" w:hint="eastAsia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1F55AE9A" wp14:editId="351804EA">
            <wp:simplePos x="0" y="0"/>
            <wp:positionH relativeFrom="margin">
              <wp:posOffset>-83820</wp:posOffset>
            </wp:positionH>
            <wp:positionV relativeFrom="margin">
              <wp:posOffset>5365115</wp:posOffset>
            </wp:positionV>
            <wp:extent cx="3015615" cy="2006600"/>
            <wp:effectExtent l="133350" t="114300" r="146685" b="165100"/>
            <wp:wrapNone/>
            <wp:docPr id="5" name="圖片 5" descr="20141115-IMG_3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41115-IMG_34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615" cy="2006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1F4" w:rsidRDefault="00C40E19" w:rsidP="00E15B00">
      <w:pPr>
        <w:jc w:val="right"/>
        <w:rPr>
          <w:rFonts w:ascii="微軟正黑體" w:eastAsia="微軟正黑體" w:hAnsi="微軟正黑體" w:cs="Times New Roman"/>
        </w:rPr>
      </w:pPr>
      <w:r w:rsidRPr="0080224B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CDC926" wp14:editId="2EAAB476">
                <wp:simplePos x="0" y="0"/>
                <wp:positionH relativeFrom="column">
                  <wp:posOffset>2994660</wp:posOffset>
                </wp:positionH>
                <wp:positionV relativeFrom="paragraph">
                  <wp:posOffset>199306</wp:posOffset>
                </wp:positionV>
                <wp:extent cx="4156075" cy="456565"/>
                <wp:effectExtent l="0" t="0" r="0" b="635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24B" w:rsidRPr="00C40E19" w:rsidRDefault="0080224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40E19">
                              <w:rPr>
                                <w:rFonts w:ascii="Times New Roman" w:eastAsia="微軟正黑體" w:hAnsi="Times New Roman" w:cs="Times New Roman"/>
                                <w:b/>
                                <w:sz w:val="32"/>
                                <w:szCs w:val="32"/>
                              </w:rPr>
                              <w:t>總統夫人周美青女士：「以歌會友，以舞抗老」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35.8pt;margin-top:15.7pt;width:327.25pt;height:3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" stroked="f">
                <v:textbox>
                  <w:txbxContent>
                    <w:p w:rsidR="0080224B" w:rsidRPr="00C40E19" w:rsidRDefault="0080224B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C40E19">
                        <w:rPr>
                          <w:rFonts w:ascii="Times New Roman" w:eastAsia="微軟正黑體" w:hAnsi="Times New Roman" w:cs="Times New Roman"/>
                          <w:b/>
                          <w:sz w:val="32"/>
                          <w:szCs w:val="32"/>
                        </w:rPr>
                        <w:t>總統夫人周美青女士：「以歌會友，</w:t>
                      </w:r>
                      <w:proofErr w:type="gramStart"/>
                      <w:r w:rsidRPr="00C40E19">
                        <w:rPr>
                          <w:rFonts w:ascii="Times New Roman" w:eastAsia="微軟正黑體" w:hAnsi="Times New Roman" w:cs="Times New Roman"/>
                          <w:b/>
                          <w:sz w:val="32"/>
                          <w:szCs w:val="32"/>
                        </w:rPr>
                        <w:t>以舞抗老</w:t>
                      </w:r>
                      <w:proofErr w:type="gramEnd"/>
                      <w:r w:rsidRPr="00C40E19">
                        <w:rPr>
                          <w:rFonts w:ascii="Times New Roman" w:eastAsia="微軟正黑體" w:hAnsi="Times New Roman" w:cs="Times New Roman"/>
                          <w:b/>
                          <w:sz w:val="32"/>
                          <w:szCs w:val="32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242C83" w:rsidRPr="00F819BB" w:rsidRDefault="000A646B" w:rsidP="00D77D79">
      <w:pPr>
        <w:tabs>
          <w:tab w:val="left" w:pos="7116"/>
          <w:tab w:val="right" w:pos="10332"/>
        </w:tabs>
        <w:ind w:right="440"/>
        <w:rPr>
          <w:rFonts w:ascii="微軟正黑體" w:eastAsia="微軟正黑體" w:hAnsi="微軟正黑體"/>
          <w:b/>
          <w:sz w:val="20"/>
          <w:szCs w:val="20"/>
        </w:rPr>
      </w:pPr>
      <w:r>
        <w:rPr>
          <w:rFonts w:ascii="微軟正黑體" w:eastAsia="微軟正黑體" w:hAnsi="微軟正黑體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37A8B7" wp14:editId="04504E66">
                <wp:simplePos x="0" y="0"/>
                <wp:positionH relativeFrom="column">
                  <wp:posOffset>2971165</wp:posOffset>
                </wp:positionH>
                <wp:positionV relativeFrom="paragraph">
                  <wp:posOffset>88265</wp:posOffset>
                </wp:positionV>
                <wp:extent cx="4311650" cy="0"/>
                <wp:effectExtent l="57150" t="38100" r="50800" b="952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16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95pt,6.95pt" to="573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C40E19">
        <w:rPr>
          <w:rFonts w:ascii="微軟正黑體" w:eastAsia="微軟正黑體" w:hAnsi="微軟正黑體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BD8013" wp14:editId="27E73032">
                <wp:simplePos x="0" y="0"/>
                <wp:positionH relativeFrom="column">
                  <wp:posOffset>2971465</wp:posOffset>
                </wp:positionH>
                <wp:positionV relativeFrom="paragraph">
                  <wp:posOffset>157863</wp:posOffset>
                </wp:positionV>
                <wp:extent cx="4312920" cy="0"/>
                <wp:effectExtent l="38100" t="38100" r="49530" b="952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29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12.45pt" to="573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D77D79">
        <w:rPr>
          <w:rFonts w:ascii="微軟正黑體" w:eastAsia="微軟正黑體" w:hAnsi="微軟正黑體"/>
          <w:b/>
          <w:sz w:val="20"/>
          <w:szCs w:val="20"/>
        </w:rPr>
        <w:tab/>
      </w:r>
      <w:r w:rsidR="00D77D79">
        <w:rPr>
          <w:rFonts w:ascii="微軟正黑體" w:eastAsia="微軟正黑體" w:hAnsi="微軟正黑體"/>
          <w:b/>
          <w:sz w:val="20"/>
          <w:szCs w:val="20"/>
        </w:rPr>
        <w:tab/>
      </w:r>
    </w:p>
    <w:p w:rsidR="0080224B" w:rsidRDefault="009E0223" w:rsidP="005E4432">
      <w:pPr>
        <w:rPr>
          <w:rFonts w:ascii="微軟正黑體" w:eastAsia="微軟正黑體" w:hAnsi="微軟正黑體" w:cs="Times New Roman"/>
        </w:rPr>
      </w:pPr>
      <w:r w:rsidRPr="00242C83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7CAF8" wp14:editId="18E25214">
                <wp:simplePos x="0" y="0"/>
                <wp:positionH relativeFrom="column">
                  <wp:posOffset>3249666</wp:posOffset>
                </wp:positionH>
                <wp:positionV relativeFrom="paragraph">
                  <wp:posOffset>132344</wp:posOffset>
                </wp:positionV>
                <wp:extent cx="4305935" cy="194500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ADA" w:rsidRPr="0080224B" w:rsidRDefault="00E15B00" w:rsidP="0080224B">
                            <w:pPr>
                              <w:spacing w:line="440" w:lineRule="exact"/>
                              <w:rPr>
                                <w:rFonts w:ascii="微軟正黑體" w:eastAsia="微軟正黑體" w:hAnsi="微軟正黑體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0224B">
                              <w:rPr>
                                <w:rFonts w:ascii="微軟正黑體" w:eastAsia="微軟正黑體" w:hAnsi="微軟正黑體" w:cs="Times New Roman"/>
                                <w:b/>
                                <w:sz w:val="40"/>
                                <w:szCs w:val="40"/>
                              </w:rPr>
                              <w:t>2015年</w:t>
                            </w:r>
                            <w:r w:rsidR="00524ADA" w:rsidRPr="0080224B">
                              <w:rPr>
                                <w:rFonts w:ascii="微軟正黑體" w:eastAsia="微軟正黑體" w:hAnsi="微軟正黑體" w:cs="Times New Roman"/>
                                <w:b/>
                                <w:sz w:val="40"/>
                                <w:szCs w:val="40"/>
                              </w:rPr>
                              <w:t>10月24日(六)</w:t>
                            </w:r>
                          </w:p>
                          <w:p w:rsidR="0080224B" w:rsidRDefault="00524ADA" w:rsidP="0080224B">
                            <w:pPr>
                              <w:spacing w:line="440" w:lineRule="exact"/>
                              <w:rPr>
                                <w:rFonts w:ascii="微軟正黑體" w:eastAsia="微軟正黑體" w:hAnsi="微軟正黑體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0224B">
                              <w:rPr>
                                <w:rFonts w:ascii="微軟正黑體" w:eastAsia="微軟正黑體" w:hAnsi="微軟正黑體" w:cs="Times New Roman"/>
                                <w:b/>
                                <w:sz w:val="40"/>
                                <w:szCs w:val="40"/>
                              </w:rPr>
                              <w:t>午場13：30~15：30</w:t>
                            </w:r>
                          </w:p>
                          <w:p w:rsidR="00524ADA" w:rsidRPr="0080224B" w:rsidRDefault="00524ADA" w:rsidP="0080224B">
                            <w:pPr>
                              <w:spacing w:line="440" w:lineRule="exact"/>
                              <w:rPr>
                                <w:rFonts w:ascii="微軟正黑體" w:eastAsia="微軟正黑體" w:hAnsi="微軟正黑體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80224B">
                              <w:rPr>
                                <w:rFonts w:ascii="微軟正黑體" w:eastAsia="微軟正黑體" w:hAnsi="微軟正黑體" w:cs="Times New Roman"/>
                                <w:b/>
                                <w:sz w:val="40"/>
                                <w:szCs w:val="40"/>
                              </w:rPr>
                              <w:t>晚場19：00~21：00</w:t>
                            </w:r>
                          </w:p>
                          <w:p w:rsidR="00524ADA" w:rsidRPr="0080224B" w:rsidRDefault="00524ADA" w:rsidP="0080224B">
                            <w:pPr>
                              <w:spacing w:line="360" w:lineRule="exact"/>
                              <w:rPr>
                                <w:rFonts w:ascii="微軟正黑體" w:eastAsia="微軟正黑體" w:hAnsi="微軟正黑體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0224B">
                              <w:rPr>
                                <w:rFonts w:ascii="微軟正黑體" w:eastAsia="微軟正黑體" w:hAnsi="微軟正黑體" w:cs="Times New Roman"/>
                                <w:b/>
                                <w:sz w:val="28"/>
                                <w:szCs w:val="28"/>
                              </w:rPr>
                              <w:t>索票專線：04-2206-0698#69~78</w:t>
                            </w:r>
                          </w:p>
                          <w:p w:rsidR="0080224B" w:rsidRPr="009E0223" w:rsidRDefault="00524ADA" w:rsidP="009E0223">
                            <w:pPr>
                              <w:spacing w:line="360" w:lineRule="exact"/>
                              <w:rPr>
                                <w:rFonts w:ascii="微軟正黑體" w:eastAsia="微軟正黑體" w:hAnsi="微軟正黑體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0224B">
                              <w:rPr>
                                <w:rFonts w:ascii="微軟正黑體" w:eastAsia="微軟正黑體" w:hAnsi="微軟正黑體" w:cs="Times New Roman"/>
                                <w:b/>
                                <w:sz w:val="24"/>
                                <w:szCs w:val="24"/>
                              </w:rPr>
                              <w:t>(活動募集經費不易，歡迎社會大眾捐款支持不老夢想！)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55.9pt;margin-top:10.4pt;width:339.05pt;height:15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" stroked="f">
                <v:textbox>
                  <w:txbxContent>
                    <w:p w:rsidR="00524ADA" w:rsidRPr="0080224B" w:rsidRDefault="00E15B00" w:rsidP="0080224B">
                      <w:pPr>
                        <w:spacing w:line="440" w:lineRule="exact"/>
                        <w:rPr>
                          <w:rFonts w:ascii="微軟正黑體" w:eastAsia="微軟正黑體" w:hAnsi="微軟正黑體" w:cs="Times New Roman"/>
                          <w:b/>
                          <w:sz w:val="40"/>
                          <w:szCs w:val="40"/>
                        </w:rPr>
                      </w:pPr>
                      <w:r w:rsidRPr="0080224B">
                        <w:rPr>
                          <w:rFonts w:ascii="微軟正黑體" w:eastAsia="微軟正黑體" w:hAnsi="微軟正黑體" w:cs="Times New Roman"/>
                          <w:b/>
                          <w:sz w:val="40"/>
                          <w:szCs w:val="40"/>
                        </w:rPr>
                        <w:t>2015年</w:t>
                      </w:r>
                      <w:r w:rsidR="00524ADA" w:rsidRPr="0080224B">
                        <w:rPr>
                          <w:rFonts w:ascii="微軟正黑體" w:eastAsia="微軟正黑體" w:hAnsi="微軟正黑體" w:cs="Times New Roman"/>
                          <w:b/>
                          <w:sz w:val="40"/>
                          <w:szCs w:val="40"/>
                        </w:rPr>
                        <w:t>10月24日(六)</w:t>
                      </w:r>
                    </w:p>
                    <w:p w:rsidR="0080224B" w:rsidRDefault="00524ADA" w:rsidP="0080224B">
                      <w:pPr>
                        <w:spacing w:line="440" w:lineRule="exact"/>
                        <w:rPr>
                          <w:rFonts w:ascii="微軟正黑體" w:eastAsia="微軟正黑體" w:hAnsi="微軟正黑體" w:cs="Times New Roman"/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80224B">
                        <w:rPr>
                          <w:rFonts w:ascii="微軟正黑體" w:eastAsia="微軟正黑體" w:hAnsi="微軟正黑體" w:cs="Times New Roman"/>
                          <w:b/>
                          <w:sz w:val="40"/>
                          <w:szCs w:val="40"/>
                        </w:rPr>
                        <w:t>午場</w:t>
                      </w:r>
                      <w:proofErr w:type="gramEnd"/>
                      <w:r w:rsidRPr="0080224B">
                        <w:rPr>
                          <w:rFonts w:ascii="微軟正黑體" w:eastAsia="微軟正黑體" w:hAnsi="微軟正黑體" w:cs="Times New Roman"/>
                          <w:b/>
                          <w:sz w:val="40"/>
                          <w:szCs w:val="40"/>
                        </w:rPr>
                        <w:t>13：30~15：30</w:t>
                      </w:r>
                    </w:p>
                    <w:p w:rsidR="00524ADA" w:rsidRPr="0080224B" w:rsidRDefault="00524ADA" w:rsidP="0080224B">
                      <w:pPr>
                        <w:spacing w:line="440" w:lineRule="exact"/>
                        <w:rPr>
                          <w:rFonts w:ascii="微軟正黑體" w:eastAsia="微軟正黑體" w:hAnsi="微軟正黑體" w:cs="Times New Roman"/>
                          <w:b/>
                          <w:sz w:val="40"/>
                          <w:szCs w:val="40"/>
                        </w:rPr>
                      </w:pPr>
                      <w:r w:rsidRPr="0080224B">
                        <w:rPr>
                          <w:rFonts w:ascii="微軟正黑體" w:eastAsia="微軟正黑體" w:hAnsi="微軟正黑體" w:cs="Times New Roman"/>
                          <w:b/>
                          <w:sz w:val="40"/>
                          <w:szCs w:val="40"/>
                        </w:rPr>
                        <w:t>晚場19：00~21：00</w:t>
                      </w:r>
                    </w:p>
                    <w:p w:rsidR="00524ADA" w:rsidRPr="0080224B" w:rsidRDefault="00524ADA" w:rsidP="0080224B">
                      <w:pPr>
                        <w:spacing w:line="360" w:lineRule="exact"/>
                        <w:rPr>
                          <w:rFonts w:ascii="微軟正黑體" w:eastAsia="微軟正黑體" w:hAnsi="微軟正黑體" w:cs="Times New Roman"/>
                          <w:b/>
                          <w:sz w:val="28"/>
                          <w:szCs w:val="28"/>
                        </w:rPr>
                      </w:pPr>
                      <w:r w:rsidRPr="0080224B">
                        <w:rPr>
                          <w:rFonts w:ascii="微軟正黑體" w:eastAsia="微軟正黑體" w:hAnsi="微軟正黑體" w:cs="Times New Roman"/>
                          <w:b/>
                          <w:sz w:val="28"/>
                          <w:szCs w:val="28"/>
                        </w:rPr>
                        <w:t>索票專線：04-2206-0698#69~78</w:t>
                      </w:r>
                    </w:p>
                    <w:p w:rsidR="0080224B" w:rsidRPr="009E0223" w:rsidRDefault="00524ADA" w:rsidP="009E0223">
                      <w:pPr>
                        <w:spacing w:line="360" w:lineRule="exact"/>
                        <w:rPr>
                          <w:rFonts w:ascii="微軟正黑體" w:eastAsia="微軟正黑體" w:hAnsi="微軟正黑體" w:cs="Times New Roman"/>
                          <w:b/>
                          <w:sz w:val="24"/>
                          <w:szCs w:val="24"/>
                        </w:rPr>
                      </w:pPr>
                      <w:r w:rsidRPr="0080224B">
                        <w:rPr>
                          <w:rFonts w:ascii="微軟正黑體" w:eastAsia="微軟正黑體" w:hAnsi="微軟正黑體" w:cs="Times New Roman"/>
                          <w:b/>
                          <w:sz w:val="24"/>
                          <w:szCs w:val="24"/>
                        </w:rPr>
                        <w:t>(活動募集經費不易，歡迎社會大眾捐款支持不老夢想！)</w:t>
                      </w:r>
                    </w:p>
                  </w:txbxContent>
                </v:textbox>
              </v:shape>
            </w:pict>
          </mc:Fallback>
        </mc:AlternateContent>
      </w:r>
    </w:p>
    <w:p w:rsidR="005E4432" w:rsidRPr="0080224B" w:rsidRDefault="00D77D79" w:rsidP="005E4432">
      <w:pPr>
        <w:rPr>
          <w:rFonts w:ascii="Times New Roman" w:eastAsia="微軟正黑體" w:hAnsi="Times New Roman" w:cs="Times New Roman"/>
          <w:sz w:val="16"/>
          <w:szCs w:val="16"/>
        </w:rPr>
      </w:pPr>
      <w:r w:rsidRPr="002906A7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4456E" wp14:editId="12B87471">
                <wp:simplePos x="0" y="0"/>
                <wp:positionH relativeFrom="column">
                  <wp:posOffset>-83820</wp:posOffset>
                </wp:positionH>
                <wp:positionV relativeFrom="paragraph">
                  <wp:posOffset>369965</wp:posOffset>
                </wp:positionV>
                <wp:extent cx="3140015" cy="1130060"/>
                <wp:effectExtent l="0" t="0" r="22860" b="13335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0015" cy="1130060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6A7" w:rsidRPr="00C40E19" w:rsidRDefault="002906A7" w:rsidP="002906A7">
                            <w:pPr>
                              <w:spacing w:line="240" w:lineRule="auto"/>
                              <w:rPr>
                                <w:rFonts w:ascii="Times New Roman" w:eastAsia="微軟正黑體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40E19">
                              <w:rPr>
                                <w:rFonts w:ascii="Times New Roman" w:eastAsia="微軟正黑體" w:hAnsi="Times New Roman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索票方式：</w:t>
                            </w:r>
                            <w:r w:rsidRPr="00C40E19">
                              <w:rPr>
                                <w:rFonts w:ascii="Times New Roman" w:eastAsia="微軟正黑體" w:hAnsi="Times New Roman" w:cs="Times New Roman"/>
                                <w:sz w:val="32"/>
                                <w:szCs w:val="32"/>
                              </w:rPr>
                              <w:t>憑</w:t>
                            </w:r>
                            <w:r w:rsidRPr="00C40E19">
                              <w:rPr>
                                <w:rFonts w:ascii="Times New Roman" w:eastAsia="微軟正黑體" w:hAnsi="Times New Roman" w:cs="Times New Roman"/>
                                <w:sz w:val="32"/>
                                <w:szCs w:val="32"/>
                              </w:rPr>
                              <w:t>104</w:t>
                            </w:r>
                            <w:r w:rsidRPr="00C40E19">
                              <w:rPr>
                                <w:rFonts w:ascii="Times New Roman" w:eastAsia="微軟正黑體" w:hAnsi="Times New Roman" w:cs="Times New Roman"/>
                                <w:sz w:val="32"/>
                                <w:szCs w:val="32"/>
                              </w:rPr>
                              <w:t>年有效統一發票</w:t>
                            </w:r>
                            <w:r w:rsidRPr="00C40E19">
                              <w:rPr>
                                <w:rFonts w:ascii="Times New Roman" w:eastAsia="微軟正黑體" w:hAnsi="Times New Roman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B4553B" w:rsidRPr="00C40E19">
                              <w:rPr>
                                <w:rFonts w:ascii="Times New Roman" w:eastAsia="微軟正黑體" w:hAnsi="Times New Roman" w:cs="Times New Roman"/>
                                <w:sz w:val="32"/>
                                <w:szCs w:val="32"/>
                              </w:rPr>
                              <w:t>張，即可免費兌換</w:t>
                            </w:r>
                            <w:r w:rsidR="00B4553B" w:rsidRPr="00C40E19">
                              <w:rPr>
                                <w:rFonts w:ascii="Times New Roman" w:eastAsia="微軟正黑體" w:hAnsi="Times New Roman" w:cs="Times New Roman" w:hint="eastAsia"/>
                                <w:sz w:val="32"/>
                                <w:szCs w:val="32"/>
                              </w:rPr>
                              <w:t>門票</w:t>
                            </w:r>
                            <w:r w:rsidRPr="00C40E19">
                              <w:rPr>
                                <w:rFonts w:ascii="Times New Roman" w:eastAsia="微軟正黑體" w:hAnsi="Times New Roman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Pr="00C40E19">
                              <w:rPr>
                                <w:rFonts w:ascii="Times New Roman" w:eastAsia="微軟正黑體" w:hAnsi="Times New Roman" w:cs="Times New Roman"/>
                                <w:sz w:val="32"/>
                                <w:szCs w:val="32"/>
                              </w:rPr>
                              <w:t>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.6pt;margin-top:29.15pt;width:247.25pt;height:8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" fillcolor="white [3201]" strokecolor="black [3200]" strokeweight="2pt">
                <v:stroke dashstyle="dash"/>
                <v:textbox>
                  <w:txbxContent>
                    <w:p w:rsidR="002906A7" w:rsidRPr="00C40E19" w:rsidRDefault="002906A7" w:rsidP="002906A7">
                      <w:pPr>
                        <w:spacing w:line="240" w:lineRule="auto"/>
                        <w:rPr>
                          <w:rFonts w:ascii="Times New Roman" w:eastAsia="微軟正黑體" w:hAnsi="Times New Roman" w:cs="Times New Roman"/>
                          <w:sz w:val="32"/>
                          <w:szCs w:val="32"/>
                        </w:rPr>
                      </w:pPr>
                      <w:r w:rsidRPr="00C40E19">
                        <w:rPr>
                          <w:rFonts w:ascii="Times New Roman" w:eastAsia="微軟正黑體" w:hAnsi="Times New Roman" w:cs="Times New Roman"/>
                          <w:b/>
                          <w:sz w:val="32"/>
                          <w:szCs w:val="32"/>
                          <w:u w:val="single"/>
                        </w:rPr>
                        <w:t>索票方式：</w:t>
                      </w:r>
                      <w:r w:rsidRPr="00C40E19">
                        <w:rPr>
                          <w:rFonts w:ascii="Times New Roman" w:eastAsia="微軟正黑體" w:hAnsi="Times New Roman" w:cs="Times New Roman"/>
                          <w:sz w:val="32"/>
                          <w:szCs w:val="32"/>
                        </w:rPr>
                        <w:t>憑</w:t>
                      </w:r>
                      <w:r w:rsidRPr="00C40E19">
                        <w:rPr>
                          <w:rFonts w:ascii="Times New Roman" w:eastAsia="微軟正黑體" w:hAnsi="Times New Roman" w:cs="Times New Roman"/>
                          <w:sz w:val="32"/>
                          <w:szCs w:val="32"/>
                        </w:rPr>
                        <w:t>104</w:t>
                      </w:r>
                      <w:r w:rsidRPr="00C40E19">
                        <w:rPr>
                          <w:rFonts w:ascii="Times New Roman" w:eastAsia="微軟正黑體" w:hAnsi="Times New Roman" w:cs="Times New Roman"/>
                          <w:sz w:val="32"/>
                          <w:szCs w:val="32"/>
                        </w:rPr>
                        <w:t>年有效統一發票</w:t>
                      </w:r>
                      <w:r w:rsidRPr="00C40E19">
                        <w:rPr>
                          <w:rFonts w:ascii="Times New Roman" w:eastAsia="微軟正黑體" w:hAnsi="Times New Roman" w:cs="Times New Roman"/>
                          <w:sz w:val="32"/>
                          <w:szCs w:val="32"/>
                        </w:rPr>
                        <w:t>10</w:t>
                      </w:r>
                      <w:r w:rsidR="00B4553B" w:rsidRPr="00C40E19">
                        <w:rPr>
                          <w:rFonts w:ascii="Times New Roman" w:eastAsia="微軟正黑體" w:hAnsi="Times New Roman" w:cs="Times New Roman"/>
                          <w:sz w:val="32"/>
                          <w:szCs w:val="32"/>
                        </w:rPr>
                        <w:t>張，即可免費兌換</w:t>
                      </w:r>
                      <w:r w:rsidR="00B4553B" w:rsidRPr="00C40E19">
                        <w:rPr>
                          <w:rFonts w:ascii="Times New Roman" w:eastAsia="微軟正黑體" w:hAnsi="Times New Roman" w:cs="Times New Roman" w:hint="eastAsia"/>
                          <w:sz w:val="32"/>
                          <w:szCs w:val="32"/>
                        </w:rPr>
                        <w:t>門票</w:t>
                      </w:r>
                      <w:r w:rsidRPr="00C40E19">
                        <w:rPr>
                          <w:rFonts w:ascii="Times New Roman" w:eastAsia="微軟正黑體" w:hAnsi="Times New Roman" w:cs="Times New Roman"/>
                          <w:sz w:val="32"/>
                          <w:szCs w:val="32"/>
                        </w:rPr>
                        <w:t>1</w:t>
                      </w:r>
                      <w:r w:rsidRPr="00C40E19">
                        <w:rPr>
                          <w:rFonts w:ascii="Times New Roman" w:eastAsia="微軟正黑體" w:hAnsi="Times New Roman" w:cs="Times New Roman"/>
                          <w:sz w:val="32"/>
                          <w:szCs w:val="32"/>
                        </w:rPr>
                        <w:t>張</w:t>
                      </w:r>
                    </w:p>
                  </w:txbxContent>
                </v:textbox>
              </v:shape>
            </w:pict>
          </mc:Fallback>
        </mc:AlternateContent>
      </w:r>
    </w:p>
    <w:p w:rsidR="00242C83" w:rsidRPr="00242C83" w:rsidRDefault="00242C83" w:rsidP="00524ADA">
      <w:pPr>
        <w:rPr>
          <w:rFonts w:ascii="微軟正黑體" w:eastAsia="微軟正黑體" w:hAnsi="微軟正黑體" w:cs="Times New Roman"/>
        </w:rPr>
      </w:pPr>
    </w:p>
    <w:p w:rsidR="008A62DF" w:rsidRDefault="008A62DF" w:rsidP="002906A7">
      <w:pPr>
        <w:rPr>
          <w:rFonts w:ascii="微軟正黑體" w:eastAsia="微軟正黑體" w:hAnsi="微軟正黑體" w:cs="Times New Roman"/>
        </w:rPr>
      </w:pPr>
    </w:p>
    <w:p w:rsidR="008A62DF" w:rsidRPr="008A62DF" w:rsidRDefault="008A62DF" w:rsidP="008A62DF">
      <w:pPr>
        <w:rPr>
          <w:rFonts w:ascii="微軟正黑體" w:eastAsia="微軟正黑體" w:hAnsi="微軟正黑體" w:cs="Times New Roman"/>
        </w:rPr>
      </w:pPr>
      <w:r w:rsidRPr="00E15B00">
        <w:rPr>
          <w:rFonts w:ascii="微軟正黑體" w:eastAsia="微軟正黑體" w:hAnsi="微軟正黑體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D186DB" wp14:editId="262F6C95">
                <wp:simplePos x="0" y="0"/>
                <wp:positionH relativeFrom="column">
                  <wp:posOffset>1374775</wp:posOffset>
                </wp:positionH>
                <wp:positionV relativeFrom="paragraph">
                  <wp:posOffset>380544</wp:posOffset>
                </wp:positionV>
                <wp:extent cx="4305935" cy="541655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5B00" w:rsidRDefault="00E15B00" w:rsidP="009430AB">
                            <w:pPr>
                              <w:rPr>
                                <w:rFonts w:ascii="微軟正黑體" w:eastAsia="微軟正黑體" w:hAnsi="微軟正黑體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0A646B">
                              <w:rPr>
                                <w:rFonts w:ascii="微軟正黑體" w:eastAsia="微軟正黑體" w:hAnsi="微軟正黑體" w:cs="Times New Roman"/>
                                <w:b/>
                                <w:color w:val="FF0000"/>
                                <w:spacing w:val="65"/>
                                <w:sz w:val="36"/>
                                <w:szCs w:val="36"/>
                                <w:fitText w:val="5760" w:id="830313216"/>
                              </w:rPr>
                              <w:t>即日</w:t>
                            </w:r>
                            <w:r w:rsidRPr="000A646B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color w:val="FF0000"/>
                                <w:spacing w:val="65"/>
                                <w:sz w:val="36"/>
                                <w:szCs w:val="36"/>
                                <w:fitText w:val="5760" w:id="830313216"/>
                              </w:rPr>
                              <w:t>起</w:t>
                            </w:r>
                            <w:r w:rsidRPr="000A646B">
                              <w:rPr>
                                <w:rFonts w:ascii="微軟正黑體" w:eastAsia="微軟正黑體" w:hAnsi="微軟正黑體" w:cs="Times New Roman"/>
                                <w:b/>
                                <w:color w:val="FF0000"/>
                                <w:spacing w:val="65"/>
                                <w:sz w:val="36"/>
                                <w:szCs w:val="36"/>
                                <w:fitText w:val="5760" w:id="830313216"/>
                              </w:rPr>
                              <w:t>開放索票，索完為</w:t>
                            </w:r>
                            <w:r w:rsidRPr="000A646B">
                              <w:rPr>
                                <w:rFonts w:ascii="微軟正黑體" w:eastAsia="微軟正黑體" w:hAnsi="微軟正黑體" w:cs="Times New Roman"/>
                                <w:b/>
                                <w:color w:val="FF0000"/>
                                <w:spacing w:val="5"/>
                                <w:sz w:val="36"/>
                                <w:szCs w:val="36"/>
                                <w:fitText w:val="5760" w:id="830313216"/>
                              </w:rPr>
                              <w:t>止</w:t>
                            </w:r>
                          </w:p>
                          <w:p w:rsidR="008A62DF" w:rsidRDefault="008A62DF" w:rsidP="009430AB">
                            <w:pPr>
                              <w:rPr>
                                <w:rFonts w:ascii="微軟正黑體" w:eastAsia="微軟正黑體" w:hAnsi="微軟正黑體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8A62DF" w:rsidRDefault="008A62DF" w:rsidP="009430AB">
                            <w:pPr>
                              <w:rPr>
                                <w:rFonts w:ascii="微軟正黑體" w:eastAsia="微軟正黑體" w:hAnsi="微軟正黑體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8A62DF" w:rsidRPr="00E15B00" w:rsidRDefault="008A62DF" w:rsidP="009430AB">
                            <w:pPr>
                              <w:rPr>
                                <w:rFonts w:ascii="微軟正黑體" w:eastAsia="微軟正黑體" w:hAnsi="微軟正黑體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8.25pt;margin-top:29.95pt;width:339.05pt;height:4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" stroked="f">
                <v:textbox>
                  <w:txbxContent>
                    <w:p w:rsidR="00E15B00" w:rsidRDefault="00E15B00" w:rsidP="009430AB">
                      <w:pPr>
                        <w:rPr>
                          <w:rFonts w:ascii="微軟正黑體" w:eastAsia="微軟正黑體" w:hAnsi="微軟正黑體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0A646B">
                        <w:rPr>
                          <w:rFonts w:ascii="微軟正黑體" w:eastAsia="微軟正黑體" w:hAnsi="微軟正黑體" w:cs="Times New Roman"/>
                          <w:b/>
                          <w:color w:val="FF0000"/>
                          <w:spacing w:val="65"/>
                          <w:sz w:val="36"/>
                          <w:szCs w:val="36"/>
                          <w:fitText w:val="5760" w:id="830313216"/>
                        </w:rPr>
                        <w:t>即日</w:t>
                      </w:r>
                      <w:r w:rsidRPr="000A646B">
                        <w:rPr>
                          <w:rFonts w:ascii="微軟正黑體" w:eastAsia="微軟正黑體" w:hAnsi="微軟正黑體" w:cs="Times New Roman" w:hint="eastAsia"/>
                          <w:b/>
                          <w:color w:val="FF0000"/>
                          <w:spacing w:val="65"/>
                          <w:sz w:val="36"/>
                          <w:szCs w:val="36"/>
                          <w:fitText w:val="5760" w:id="830313216"/>
                        </w:rPr>
                        <w:t>起</w:t>
                      </w:r>
                      <w:r w:rsidRPr="000A646B">
                        <w:rPr>
                          <w:rFonts w:ascii="微軟正黑體" w:eastAsia="微軟正黑體" w:hAnsi="微軟正黑體" w:cs="Times New Roman"/>
                          <w:b/>
                          <w:color w:val="FF0000"/>
                          <w:spacing w:val="65"/>
                          <w:sz w:val="36"/>
                          <w:szCs w:val="36"/>
                          <w:fitText w:val="5760" w:id="830313216"/>
                        </w:rPr>
                        <w:t>開放索票，</w:t>
                      </w:r>
                      <w:proofErr w:type="gramStart"/>
                      <w:r w:rsidRPr="000A646B">
                        <w:rPr>
                          <w:rFonts w:ascii="微軟正黑體" w:eastAsia="微軟正黑體" w:hAnsi="微軟正黑體" w:cs="Times New Roman"/>
                          <w:b/>
                          <w:color w:val="FF0000"/>
                          <w:spacing w:val="65"/>
                          <w:sz w:val="36"/>
                          <w:szCs w:val="36"/>
                          <w:fitText w:val="5760" w:id="830313216"/>
                        </w:rPr>
                        <w:t>索完為</w:t>
                      </w:r>
                      <w:r w:rsidRPr="000A646B">
                        <w:rPr>
                          <w:rFonts w:ascii="微軟正黑體" w:eastAsia="微軟正黑體" w:hAnsi="微軟正黑體" w:cs="Times New Roman"/>
                          <w:b/>
                          <w:color w:val="FF0000"/>
                          <w:spacing w:val="5"/>
                          <w:sz w:val="36"/>
                          <w:szCs w:val="36"/>
                          <w:fitText w:val="5760" w:id="830313216"/>
                        </w:rPr>
                        <w:t>止</w:t>
                      </w:r>
                      <w:proofErr w:type="gramEnd"/>
                    </w:p>
                    <w:p w:rsidR="008A62DF" w:rsidRDefault="008A62DF" w:rsidP="009430AB">
                      <w:pPr>
                        <w:rPr>
                          <w:rFonts w:ascii="微軟正黑體" w:eastAsia="微軟正黑體" w:hAnsi="微軟正黑體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8A62DF" w:rsidRDefault="008A62DF" w:rsidP="009430AB">
                      <w:pPr>
                        <w:rPr>
                          <w:rFonts w:ascii="微軟正黑體" w:eastAsia="微軟正黑體" w:hAnsi="微軟正黑體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8A62DF" w:rsidRPr="00E15B00" w:rsidRDefault="008A62DF" w:rsidP="009430AB">
                      <w:pPr>
                        <w:rPr>
                          <w:rFonts w:ascii="微軟正黑體" w:eastAsia="微軟正黑體" w:hAnsi="微軟正黑體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 w:cs="Times New Roman"/>
        </w:rPr>
        <w:br w:type="page"/>
      </w:r>
    </w:p>
    <w:tbl>
      <w:tblPr>
        <w:tblpPr w:leftFromText="180" w:rightFromText="180" w:vertAnchor="page" w:horzAnchor="margin" w:tblpY="1332"/>
        <w:tblW w:w="109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0"/>
        <w:gridCol w:w="3278"/>
        <w:gridCol w:w="1679"/>
        <w:gridCol w:w="4206"/>
      </w:tblGrid>
      <w:tr w:rsidR="00B1660E" w:rsidRPr="00B1660E" w:rsidTr="009C5105">
        <w:trPr>
          <w:trHeight w:val="844"/>
        </w:trPr>
        <w:tc>
          <w:tcPr>
            <w:tcW w:w="1820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lastRenderedPageBreak/>
              <w:t>索票單位名稱</w:t>
            </w:r>
          </w:p>
        </w:tc>
        <w:tc>
          <w:tcPr>
            <w:tcW w:w="3278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主要聯絡人</w:t>
            </w:r>
          </w:p>
        </w:tc>
        <w:tc>
          <w:tcPr>
            <w:tcW w:w="4206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1660E" w:rsidRPr="00B1660E" w:rsidTr="009C5105">
        <w:trPr>
          <w:trHeight w:val="844"/>
        </w:trPr>
        <w:tc>
          <w:tcPr>
            <w:tcW w:w="182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連絡電話</w:t>
            </w:r>
          </w:p>
        </w:tc>
        <w:tc>
          <w:tcPr>
            <w:tcW w:w="3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(住家)：</w:t>
            </w:r>
          </w:p>
          <w:p w:rsidR="008A62DF" w:rsidRPr="00B1660E" w:rsidRDefault="008A62DF" w:rsidP="009C5105">
            <w:pPr>
              <w:spacing w:line="34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(手機)：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電子信箱</w:t>
            </w:r>
          </w:p>
        </w:tc>
        <w:tc>
          <w:tcPr>
            <w:tcW w:w="4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B1660E" w:rsidRPr="00B1660E" w:rsidTr="009C5105">
        <w:trPr>
          <w:trHeight w:val="844"/>
        </w:trPr>
        <w:tc>
          <w:tcPr>
            <w:tcW w:w="1820" w:type="dxa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8A62DF" w:rsidRPr="00B1660E" w:rsidRDefault="00DD4ED2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門票</w:t>
            </w:r>
            <w:r w:rsidR="008A62DF"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寄送地址</w:t>
            </w:r>
          </w:p>
        </w:tc>
        <w:tc>
          <w:tcPr>
            <w:tcW w:w="9163" w:type="dxa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660E">
              <w:rPr>
                <w:rFonts w:asciiTheme="majorEastAsia" w:eastAsiaTheme="majorEastAsia" w:hAnsiTheme="majorEastAsia" w:hint="eastAsia"/>
                <w:sz w:val="24"/>
                <w:szCs w:val="24"/>
              </w:rPr>
              <w:t>□□□</w:t>
            </w:r>
          </w:p>
        </w:tc>
      </w:tr>
      <w:tr w:rsidR="00B1660E" w:rsidRPr="00B1660E" w:rsidTr="00DE034C">
        <w:trPr>
          <w:trHeight w:val="1103"/>
        </w:trPr>
        <w:tc>
          <w:tcPr>
            <w:tcW w:w="1820" w:type="dxa"/>
            <w:tcBorders>
              <w:top w:val="thinThickSmallGap" w:sz="24" w:space="0" w:color="auto"/>
              <w:left w:val="thinThickSmallGap" w:sz="18" w:space="0" w:color="auto"/>
              <w:bottom w:val="thinThickSmallGap" w:sz="24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消息來源</w:t>
            </w:r>
          </w:p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(請打</w:t>
            </w:r>
            <w:r w:rsidRPr="00B1660E">
              <w:rPr>
                <w:rFonts w:ascii="MS Gothic" w:eastAsia="MS Gothic" w:hAnsi="MS Gothic" w:cs="MS Gothic" w:hint="eastAsia"/>
                <w:sz w:val="24"/>
                <w:szCs w:val="24"/>
              </w:rPr>
              <w:t>✔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)</w:t>
            </w:r>
          </w:p>
        </w:tc>
        <w:tc>
          <w:tcPr>
            <w:tcW w:w="916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DE034C" w:rsidRDefault="00DE034C" w:rsidP="00DE034C">
            <w:pPr>
              <w:spacing w:line="34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曾經看過仙角百老匯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8A62DF"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="008A62DF"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弘道員工/志工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8A62DF"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="008A62DF"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親友推薦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8A62DF"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="008A62DF"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弘道官網/臉書/電子報/刊物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</w:p>
          <w:p w:rsidR="008A62DF" w:rsidRPr="00B1660E" w:rsidRDefault="008A62DF" w:rsidP="00DE034C">
            <w:pPr>
              <w:spacing w:line="34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網路/媒體/報紙</w:t>
            </w:r>
            <w:r w:rsidR="00A41C38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學校 </w:t>
            </w: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公文</w:t>
            </w:r>
            <w:r w:rsidR="00DE034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其他_________</w:t>
            </w:r>
          </w:p>
        </w:tc>
      </w:tr>
      <w:tr w:rsidR="00B1660E" w:rsidRPr="00B1660E" w:rsidTr="009C5105">
        <w:trPr>
          <w:trHeight w:val="680"/>
        </w:trPr>
        <w:tc>
          <w:tcPr>
            <w:tcW w:w="1820" w:type="dxa"/>
            <w:vMerge w:val="restart"/>
            <w:tcBorders>
              <w:top w:val="thinThickSmallGap" w:sz="24" w:space="0" w:color="auto"/>
              <w:left w:val="thinThickSmallGap" w:sz="18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門票預定</w:t>
            </w:r>
          </w:p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(請打</w:t>
            </w:r>
            <w:r w:rsidRPr="00B1660E">
              <w:rPr>
                <w:rFonts w:ascii="MS Gothic" w:eastAsia="MS Gothic" w:hAnsi="MS Gothic" w:cs="MS Gothic" w:hint="eastAsia"/>
                <w:sz w:val="24"/>
                <w:szCs w:val="24"/>
              </w:rPr>
              <w:t>✔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)</w:t>
            </w:r>
          </w:p>
        </w:tc>
        <w:tc>
          <w:tcPr>
            <w:tcW w:w="9163" w:type="dxa"/>
            <w:gridSpan w:val="3"/>
            <w:tcBorders>
              <w:top w:val="thinThickSmallGap" w:sz="2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10/24 (六)</w:t>
            </w:r>
            <w:r w:rsidR="00E45F60"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午場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13:30-15:30，____________張門票</w:t>
            </w:r>
          </w:p>
        </w:tc>
      </w:tr>
      <w:tr w:rsidR="00B1660E" w:rsidRPr="00B1660E" w:rsidTr="009C5105">
        <w:trPr>
          <w:trHeight w:val="527"/>
        </w:trPr>
        <w:tc>
          <w:tcPr>
            <w:tcW w:w="1820" w:type="dxa"/>
            <w:vMerge/>
            <w:tcBorders>
              <w:left w:val="thinThickSmallGap" w:sz="18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163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ind w:firstLineChars="8" w:firstLine="19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10/24 (六)晚場19:00-21:00，____________張門票</w:t>
            </w:r>
          </w:p>
        </w:tc>
      </w:tr>
      <w:tr w:rsidR="00B1660E" w:rsidRPr="00B1660E" w:rsidTr="009C5105">
        <w:trPr>
          <w:trHeight w:val="1479"/>
        </w:trPr>
        <w:tc>
          <w:tcPr>
            <w:tcW w:w="1820" w:type="dxa"/>
            <w:vMerge/>
            <w:tcBorders>
              <w:left w:val="thinThickSmallGap" w:sz="18" w:space="0" w:color="auto"/>
              <w:bottom w:val="thinThickSmallGap" w:sz="24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9163" w:type="dxa"/>
            <w:gridSpan w:val="3"/>
            <w:tcBorders>
              <w:top w:val="single" w:sz="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ind w:leftChars="-2" w:left="135" w:rightChars="-75" w:right="-165" w:hangingChars="58" w:hanging="139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若有以下特殊情況，請勾選該項目並註記人數，以利座位安排。</w:t>
            </w:r>
          </w:p>
          <w:p w:rsidR="008A62DF" w:rsidRPr="00B1660E" w:rsidRDefault="008A62DF" w:rsidP="009C5105">
            <w:pPr>
              <w:spacing w:line="340" w:lineRule="exact"/>
              <w:ind w:firstLineChars="8" w:firstLine="19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身高110公分以下兒童_______位；</w:t>
            </w: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輪椅__________位</w:t>
            </w:r>
          </w:p>
          <w:p w:rsidR="008A62DF" w:rsidRPr="00B1660E" w:rsidRDefault="008A62DF" w:rsidP="009C5105">
            <w:pPr>
              <w:spacing w:line="340" w:lineRule="exact"/>
              <w:ind w:firstLineChars="8" w:firstLine="19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其他特別需求___________________</w:t>
            </w:r>
          </w:p>
        </w:tc>
      </w:tr>
      <w:tr w:rsidR="00B1660E" w:rsidRPr="00B1660E" w:rsidTr="009C5105">
        <w:trPr>
          <w:trHeight w:val="1243"/>
        </w:trPr>
        <w:tc>
          <w:tcPr>
            <w:tcW w:w="1820" w:type="dxa"/>
            <w:tcBorders>
              <w:top w:val="thinThickSmallGap" w:sz="24" w:space="0" w:color="auto"/>
              <w:left w:val="thinThickSmallGap" w:sz="18" w:space="0" w:color="auto"/>
              <w:bottom w:val="thinThickSmallGap" w:sz="24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領取方式</w:t>
            </w:r>
          </w:p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(請打</w:t>
            </w:r>
            <w:r w:rsidRPr="00B1660E">
              <w:rPr>
                <w:rFonts w:ascii="MS Gothic" w:eastAsia="MS Gothic" w:hAnsi="MS Gothic" w:cs="MS Gothic" w:hint="eastAsia"/>
                <w:sz w:val="24"/>
                <w:szCs w:val="24"/>
              </w:rPr>
              <w:t>✔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)</w:t>
            </w:r>
          </w:p>
        </w:tc>
        <w:tc>
          <w:tcPr>
            <w:tcW w:w="916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ind w:leftChars="-2" w:left="490" w:rightChars="-75" w:right="-165" w:hangingChars="206" w:hanging="494"/>
              <w:jc w:val="both"/>
              <w:rPr>
                <w:rFonts w:ascii="微軟正黑體" w:eastAsia="微軟正黑體" w:hAnsi="微軟正黑體" w:cs="Arial"/>
                <w:sz w:val="24"/>
                <w:szCs w:val="24"/>
              </w:rPr>
            </w:pP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自取 (自10月份開放自取</w:t>
            </w:r>
            <w:r w:rsidR="00493609"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門票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，地點：</w:t>
            </w:r>
            <w:r w:rsidR="005A1964" w:rsidRPr="00B1660E">
              <w:rPr>
                <w:rFonts w:ascii="微軟正黑體" w:eastAsia="微軟正黑體" w:hAnsi="微軟正黑體" w:cs="Arial" w:hint="eastAsia"/>
                <w:sz w:val="24"/>
                <w:szCs w:val="24"/>
              </w:rPr>
              <w:t>臺</w:t>
            </w:r>
            <w:r w:rsidRPr="00B1660E">
              <w:rPr>
                <w:rFonts w:ascii="微軟正黑體" w:eastAsia="微軟正黑體" w:hAnsi="微軟正黑體" w:cs="Arial" w:hint="eastAsia"/>
                <w:sz w:val="24"/>
                <w:szCs w:val="24"/>
              </w:rPr>
              <w:t>中市西區民權路234號3樓</w:t>
            </w:r>
          </w:p>
          <w:p w:rsidR="008A62DF" w:rsidRPr="00B1660E" w:rsidRDefault="008A62DF" w:rsidP="009C5105">
            <w:pPr>
              <w:spacing w:line="340" w:lineRule="exact"/>
              <w:ind w:leftChars="-2" w:left="490" w:rightChars="-75" w:right="-165" w:hangingChars="206" w:hanging="494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cs="Arial" w:hint="eastAsia"/>
                <w:sz w:val="24"/>
                <w:szCs w:val="24"/>
              </w:rPr>
              <w:t xml:space="preserve"> 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取票時間：</w:t>
            </w:r>
            <w:r w:rsidRPr="00B1660E">
              <w:rPr>
                <w:rFonts w:ascii="微軟正黑體" w:eastAsia="微軟正黑體" w:hAnsi="微軟正黑體" w:hint="eastAsia"/>
                <w:spacing w:val="20"/>
                <w:sz w:val="24"/>
                <w:szCs w:val="24"/>
              </w:rPr>
              <w:t>9:0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0-</w:t>
            </w:r>
            <w:r w:rsidRPr="00B1660E">
              <w:rPr>
                <w:rFonts w:ascii="微軟正黑體" w:eastAsia="微軟正黑體" w:hAnsi="微軟正黑體" w:hint="eastAsia"/>
                <w:spacing w:val="20"/>
                <w:sz w:val="24"/>
                <w:szCs w:val="24"/>
              </w:rPr>
              <w:t>17:0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0，請先事前電話聯繫)</w:t>
            </w:r>
          </w:p>
          <w:p w:rsidR="008A62DF" w:rsidRPr="00B1660E" w:rsidRDefault="008A62DF" w:rsidP="009C5105">
            <w:pPr>
              <w:spacing w:line="340" w:lineRule="exact"/>
              <w:ind w:left="35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新細明體" w:hAnsi="新細明體" w:hint="eastAsia"/>
                <w:sz w:val="24"/>
                <w:szCs w:val="24"/>
              </w:rPr>
              <w:t>□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郵寄掛號（未超過10張，則需另付30元掛號郵資或附回郵信封）</w:t>
            </w:r>
          </w:p>
          <w:p w:rsidR="009B7557" w:rsidRPr="00B1660E" w:rsidRDefault="009B7557" w:rsidP="009C5105">
            <w:pPr>
              <w:spacing w:line="340" w:lineRule="exact"/>
              <w:ind w:left="35" w:firstLineChars="350" w:firstLine="840"/>
              <w:jc w:val="both"/>
              <w:rPr>
                <w:rFonts w:ascii="微軟正黑體" w:eastAsia="微軟正黑體" w:hAnsi="微軟正黑體"/>
                <w:sz w:val="24"/>
                <w:szCs w:val="24"/>
                <w:u w:val="single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門票將於9月18日(五)，</w:t>
            </w:r>
            <w:r w:rsidR="00F518BE"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以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掛號寄出。</w:t>
            </w:r>
          </w:p>
        </w:tc>
      </w:tr>
      <w:tr w:rsidR="00B1660E" w:rsidRPr="00B1660E" w:rsidTr="009C5105">
        <w:trPr>
          <w:trHeight w:val="3633"/>
        </w:trPr>
        <w:tc>
          <w:tcPr>
            <w:tcW w:w="1820" w:type="dxa"/>
            <w:tcBorders>
              <w:top w:val="thinThickSmallGap" w:sz="2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注意事項</w:t>
            </w:r>
          </w:p>
        </w:tc>
        <w:tc>
          <w:tcPr>
            <w:tcW w:w="9163" w:type="dxa"/>
            <w:gridSpan w:val="3"/>
            <w:tcBorders>
              <w:top w:val="thinThickSmallGap" w:sz="2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8A62DF" w:rsidRPr="00B1660E" w:rsidRDefault="008A62DF" w:rsidP="009C5105">
            <w:pPr>
              <w:spacing w:line="340" w:lineRule="exact"/>
              <w:ind w:left="228" w:rightChars="-75" w:right="-165" w:hangingChars="95" w:hanging="228"/>
              <w:jc w:val="bot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B1660E">
              <w:rPr>
                <w:rFonts w:ascii="標楷體" w:eastAsia="標楷體" w:hAnsi="標楷體" w:hint="eastAsia"/>
                <w:sz w:val="24"/>
                <w:szCs w:val="24"/>
              </w:rPr>
              <w:t>★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索票時間截止日期：</w:t>
            </w:r>
            <w:r w:rsidRPr="00B1660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2015年9月11日(五)止</w:t>
            </w:r>
          </w:p>
          <w:p w:rsidR="003B4764" w:rsidRPr="00B1660E" w:rsidRDefault="008A62DF" w:rsidP="009C5105">
            <w:pPr>
              <w:spacing w:line="340" w:lineRule="exact"/>
              <w:ind w:left="228" w:rightChars="-75" w:right="-165" w:hangingChars="95" w:hanging="228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標楷體" w:eastAsia="標楷體" w:hAnsi="標楷體" w:hint="eastAsia"/>
                <w:sz w:val="24"/>
                <w:szCs w:val="24"/>
              </w:rPr>
              <w:t>★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弘道秉持社會教育推廣之精神，積極籌辦及募款，希冀鼓勵社會大眾入場觀賞，創</w:t>
            </w:r>
          </w:p>
          <w:p w:rsidR="008A62DF" w:rsidRPr="00B1660E" w:rsidRDefault="00A0753A" w:rsidP="009C5105">
            <w:pPr>
              <w:spacing w:line="340" w:lineRule="exact"/>
              <w:ind w:leftChars="50" w:left="110" w:rightChars="-75" w:right="-165" w:firstLineChars="50" w:firstLine="12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造友善高齡社會，敬請珍惜門票</w:t>
            </w:r>
            <w:r w:rsidR="008A62DF"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，並歡迎大力推廣。</w:t>
            </w:r>
          </w:p>
          <w:p w:rsidR="008A62DF" w:rsidRPr="00B1660E" w:rsidRDefault="008A62DF" w:rsidP="009C5105">
            <w:pPr>
              <w:spacing w:line="340" w:lineRule="exact"/>
              <w:ind w:leftChars="-2" w:left="306" w:rightChars="13" w:right="29" w:hangingChars="129" w:hanging="310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B1660E">
              <w:rPr>
                <w:rFonts w:ascii="標楷體" w:eastAsia="標楷體" w:hAnsi="標楷體" w:hint="eastAsia"/>
                <w:sz w:val="24"/>
                <w:szCs w:val="24"/>
              </w:rPr>
              <w:t>★</w:t>
            </w:r>
            <w:r w:rsidR="00A0753A"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門票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採分區</w:t>
            </w:r>
            <w:r w:rsidRPr="00B1660E">
              <w:rPr>
                <w:rFonts w:ascii="微軟正黑體" w:eastAsia="微軟正黑體" w:hAnsi="微軟正黑體"/>
                <w:sz w:val="24"/>
                <w:szCs w:val="24"/>
              </w:rPr>
              <w:t>不劃位自由入座</w:t>
            </w:r>
            <w:r w:rsidRPr="00B1660E">
              <w:rPr>
                <w:rFonts w:ascii="微軟正黑體" w:eastAsia="微軟正黑體" w:hAnsi="微軟正黑體" w:hint="eastAsia"/>
                <w:sz w:val="24"/>
                <w:szCs w:val="24"/>
              </w:rPr>
              <w:t>，由主辦單位評估及分配座位，若有特殊需求敬請事先告知。</w:t>
            </w:r>
          </w:p>
          <w:p w:rsidR="00592F20" w:rsidRPr="00B1660E" w:rsidRDefault="008A62DF" w:rsidP="00592F20">
            <w:pPr>
              <w:spacing w:line="340" w:lineRule="exact"/>
              <w:ind w:leftChars="-2" w:left="294" w:rightChars="13" w:right="29" w:hangingChars="124" w:hanging="298"/>
              <w:jc w:val="bot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B1660E">
              <w:rPr>
                <w:rFonts w:ascii="標楷體" w:eastAsia="標楷體" w:hAnsi="標楷體" w:hint="eastAsia"/>
                <w:sz w:val="24"/>
                <w:szCs w:val="24"/>
              </w:rPr>
              <w:t>★</w:t>
            </w:r>
            <w:r w:rsidRPr="00B1660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活動募集經費不易，敬邀社會大眾以</w:t>
            </w:r>
            <w:r w:rsidR="006F3601" w:rsidRPr="00B1660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捐款支持或樂捐發票</w:t>
            </w:r>
            <w:r w:rsidRPr="00B1660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支持不老夢想。</w:t>
            </w:r>
          </w:p>
          <w:p w:rsidR="00592F20" w:rsidRPr="00B1660E" w:rsidRDefault="00592F20" w:rsidP="00A84DCD">
            <w:pPr>
              <w:spacing w:line="340" w:lineRule="exact"/>
              <w:ind w:leftChars="-2" w:left="294" w:rightChars="13" w:right="29" w:hangingChars="124" w:hanging="298"/>
              <w:jc w:val="bot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B1660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線上捐款：</w:t>
            </w:r>
            <w:hyperlink r:id="rId12" w:history="1">
              <w:r w:rsidR="00894550" w:rsidRPr="00B1660E">
                <w:rPr>
                  <w:rStyle w:val="afb"/>
                  <w:rFonts w:ascii="微軟正黑體" w:eastAsia="微軟正黑體" w:hAnsi="微軟正黑體"/>
                  <w:b/>
                  <w:color w:val="auto"/>
                  <w:sz w:val="24"/>
                  <w:szCs w:val="24"/>
                </w:rPr>
                <w:t>http://www.hondao.org.tw/hondao/Seniors/support.htm</w:t>
              </w:r>
            </w:hyperlink>
          </w:p>
        </w:tc>
      </w:tr>
    </w:tbl>
    <w:p w:rsidR="009C5105" w:rsidRDefault="009C5105" w:rsidP="009C5105">
      <w:pPr>
        <w:spacing w:after="0" w:line="60" w:lineRule="auto"/>
        <w:jc w:val="center"/>
        <w:rPr>
          <w:rFonts w:ascii="微軟正黑體" w:eastAsia="微軟正黑體" w:hAnsi="微軟正黑體"/>
          <w:color w:val="000000"/>
          <w:sz w:val="20"/>
          <w:szCs w:val="20"/>
        </w:rPr>
      </w:pPr>
      <w:r w:rsidRPr="00E64354">
        <w:rPr>
          <w:rFonts w:ascii="微軟正黑體" w:eastAsia="微軟正黑體" w:hAnsi="微軟正黑體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142797" wp14:editId="0B3FBD60">
                <wp:simplePos x="0" y="0"/>
                <wp:positionH relativeFrom="column">
                  <wp:posOffset>2052955</wp:posOffset>
                </wp:positionH>
                <wp:positionV relativeFrom="paragraph">
                  <wp:posOffset>-36566</wp:posOffset>
                </wp:positionV>
                <wp:extent cx="2966085" cy="499110"/>
                <wp:effectExtent l="0" t="0" r="0" b="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461" w:rsidRPr="00684461" w:rsidRDefault="00684461" w:rsidP="00684461">
                            <w:pPr>
                              <w:spacing w:line="240" w:lineRule="auto"/>
                              <w:rPr>
                                <w:rFonts w:ascii="微軟正黑體" w:eastAsia="微軟正黑體" w:hAnsi="微軟正黑體"/>
                                <w:b/>
                                <w:sz w:val="36"/>
                                <w:szCs w:val="36"/>
                              </w:rPr>
                            </w:pPr>
                            <w:r w:rsidRPr="00684461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  <w:szCs w:val="36"/>
                              </w:rPr>
                              <w:t>《仙角百老匯4》 索票單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61.65pt;margin-top:-2.9pt;width:233.55pt;height:39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" filled="f" stroked="f">
                <v:textbox>
                  <w:txbxContent>
                    <w:p w:rsidR="00684461" w:rsidRPr="00684461" w:rsidRDefault="00684461" w:rsidP="00684461">
                      <w:pPr>
                        <w:spacing w:line="240" w:lineRule="auto"/>
                        <w:rPr>
                          <w:rFonts w:ascii="微軟正黑體" w:eastAsia="微軟正黑體" w:hAnsi="微軟正黑體"/>
                          <w:b/>
                          <w:sz w:val="36"/>
                          <w:szCs w:val="36"/>
                        </w:rPr>
                      </w:pPr>
                      <w:r w:rsidRPr="00684461">
                        <w:rPr>
                          <w:rFonts w:ascii="微軟正黑體" w:eastAsia="微軟正黑體" w:hAnsi="微軟正黑體" w:hint="eastAsia"/>
                          <w:b/>
                          <w:sz w:val="36"/>
                          <w:szCs w:val="36"/>
                        </w:rPr>
                        <w:t>《仙角百老匯4》 索票單</w:t>
                      </w:r>
                    </w:p>
                  </w:txbxContent>
                </v:textbox>
              </v:shape>
            </w:pict>
          </mc:Fallback>
        </mc:AlternateContent>
      </w:r>
    </w:p>
    <w:p w:rsidR="009C5105" w:rsidRDefault="009C5105" w:rsidP="009C5105">
      <w:pPr>
        <w:spacing w:after="0" w:line="60" w:lineRule="auto"/>
        <w:jc w:val="center"/>
        <w:rPr>
          <w:rFonts w:ascii="微軟正黑體" w:eastAsia="微軟正黑體" w:hAnsi="微軟正黑體"/>
          <w:color w:val="000000"/>
          <w:sz w:val="20"/>
          <w:szCs w:val="20"/>
        </w:rPr>
      </w:pPr>
    </w:p>
    <w:p w:rsidR="00E64354" w:rsidRPr="00E64354" w:rsidRDefault="008A62DF" w:rsidP="009C5105">
      <w:pPr>
        <w:spacing w:after="0" w:line="280" w:lineRule="exact"/>
        <w:jc w:val="center"/>
        <w:rPr>
          <w:rFonts w:ascii="微軟正黑體" w:eastAsia="微軟正黑體" w:hAnsi="微軟正黑體"/>
          <w:color w:val="000000"/>
          <w:sz w:val="20"/>
          <w:szCs w:val="20"/>
        </w:rPr>
      </w:pPr>
      <w:r w:rsidRPr="00E64354">
        <w:rPr>
          <w:rFonts w:ascii="微軟正黑體" w:eastAsia="微軟正黑體" w:hAnsi="微軟正黑體" w:hint="eastAsia"/>
          <w:color w:val="000000"/>
          <w:sz w:val="20"/>
          <w:szCs w:val="20"/>
        </w:rPr>
        <w:t>票務相關資訊請洽：04-22060698分機69~78 傳真：04-22060701</w:t>
      </w:r>
    </w:p>
    <w:p w:rsidR="008A62DF" w:rsidRPr="00E64354" w:rsidRDefault="008A62DF" w:rsidP="009C5105">
      <w:pPr>
        <w:spacing w:after="0" w:line="280" w:lineRule="exact"/>
        <w:jc w:val="center"/>
        <w:rPr>
          <w:rFonts w:ascii="微軟正黑體" w:eastAsia="微軟正黑體" w:hAnsi="微軟正黑體"/>
          <w:color w:val="000000"/>
          <w:sz w:val="20"/>
          <w:szCs w:val="20"/>
        </w:rPr>
      </w:pPr>
      <w:r w:rsidRPr="00E64354">
        <w:rPr>
          <w:rFonts w:ascii="微軟正黑體" w:eastAsia="微軟正黑體" w:hAnsi="微軟正黑體" w:hint="eastAsia"/>
          <w:color w:val="000000"/>
          <w:sz w:val="20"/>
          <w:szCs w:val="20"/>
        </w:rPr>
        <w:t>E-mail：</w:t>
      </w:r>
      <w:hyperlink r:id="rId13" w:history="1">
        <w:r w:rsidRPr="00E64354">
          <w:rPr>
            <w:rStyle w:val="afb"/>
            <w:rFonts w:ascii="微軟正黑體" w:eastAsia="微軟正黑體" w:hAnsi="微軟正黑體" w:hint="eastAsia"/>
            <w:sz w:val="20"/>
            <w:szCs w:val="20"/>
          </w:rPr>
          <w:t>super4019</w:t>
        </w:r>
        <w:r w:rsidRPr="00E64354">
          <w:rPr>
            <w:rStyle w:val="afb"/>
            <w:rFonts w:ascii="微軟正黑體" w:eastAsia="微軟正黑體" w:hAnsi="微軟正黑體"/>
            <w:sz w:val="20"/>
            <w:szCs w:val="20"/>
          </w:rPr>
          <w:t>@hondao.org.tw</w:t>
        </w:r>
      </w:hyperlink>
      <w:r w:rsidRPr="00E64354">
        <w:rPr>
          <w:rFonts w:ascii="微軟正黑體" w:eastAsia="微軟正黑體" w:hAnsi="微軟正黑體" w:hint="eastAsia"/>
          <w:color w:val="000000"/>
          <w:sz w:val="20"/>
          <w:szCs w:val="20"/>
        </w:rPr>
        <w:t xml:space="preserve">  聯絡地址：40341</w:t>
      </w:r>
      <w:r w:rsidR="005A1964" w:rsidRPr="00E64354">
        <w:rPr>
          <w:rFonts w:ascii="微軟正黑體" w:eastAsia="微軟正黑體" w:hAnsi="微軟正黑體" w:hint="eastAsia"/>
          <w:color w:val="000000"/>
          <w:sz w:val="20"/>
          <w:szCs w:val="20"/>
        </w:rPr>
        <w:t>臺</w:t>
      </w:r>
      <w:r w:rsidRPr="00E64354">
        <w:rPr>
          <w:rFonts w:ascii="微軟正黑體" w:eastAsia="微軟正黑體" w:hAnsi="微軟正黑體" w:hint="eastAsia"/>
          <w:color w:val="000000"/>
          <w:sz w:val="20"/>
          <w:szCs w:val="20"/>
        </w:rPr>
        <w:t>中市西區民權路234號3樓</w:t>
      </w:r>
    </w:p>
    <w:p w:rsidR="00524ADA" w:rsidRPr="009B7557" w:rsidRDefault="008A62DF" w:rsidP="009C5105">
      <w:pPr>
        <w:spacing w:after="0" w:line="160" w:lineRule="exact"/>
        <w:rPr>
          <w:rFonts w:ascii="微軟正黑體" w:eastAsia="微軟正黑體" w:hAnsi="微軟正黑體"/>
          <w:sz w:val="12"/>
          <w:szCs w:val="12"/>
        </w:rPr>
      </w:pPr>
      <w:r w:rsidRPr="009B7557">
        <w:rPr>
          <w:rFonts w:ascii="微軟正黑體" w:eastAsia="微軟正黑體" w:hAnsi="微軟正黑體" w:cs="Arial" w:hint="eastAsia"/>
          <w:sz w:val="12"/>
          <w:szCs w:val="12"/>
        </w:rPr>
        <w:t>「財團法人弘道老人福利基金會」</w:t>
      </w:r>
      <w:r w:rsidRPr="009B7557">
        <w:rPr>
          <w:rFonts w:ascii="微軟正黑體" w:eastAsia="微軟正黑體" w:hAnsi="微軟正黑體" w:hint="eastAsia"/>
          <w:sz w:val="12"/>
          <w:szCs w:val="12"/>
        </w:rPr>
        <w:t>（以下簡稱本會）為確保活動報名者之權益，依個人資料保護法第八條規定明確告知下列事項：基於本活動之</w:t>
      </w:r>
      <w:r w:rsidRPr="009B7557">
        <w:rPr>
          <w:rFonts w:ascii="微軟正黑體" w:eastAsia="微軟正黑體" w:hAnsi="微軟正黑體" w:cs="Arial" w:hint="eastAsia"/>
          <w:sz w:val="12"/>
          <w:szCs w:val="12"/>
        </w:rPr>
        <w:t>聯繫、辦理及管理</w:t>
      </w:r>
      <w:r w:rsidRPr="009B7557">
        <w:rPr>
          <w:rFonts w:ascii="微軟正黑體" w:eastAsia="微軟正黑體" w:hAnsi="微軟正黑體" w:hint="eastAsia"/>
          <w:sz w:val="12"/>
          <w:szCs w:val="12"/>
        </w:rPr>
        <w:t>等相關作業運用，本會需蒐集、處理及利用您的個人資料。在個人資料保護法規定下，本會將</w:t>
      </w:r>
      <w:r w:rsidRPr="009B7557">
        <w:rPr>
          <w:rFonts w:ascii="微軟正黑體" w:eastAsia="微軟正黑體" w:hAnsi="微軟正黑體" w:cs="Arial" w:hint="eastAsia"/>
          <w:b/>
          <w:sz w:val="12"/>
          <w:szCs w:val="12"/>
        </w:rPr>
        <w:t>妥善保護您的個人資訊。</w:t>
      </w:r>
      <w:r w:rsidRPr="009B7557">
        <w:rPr>
          <w:rFonts w:ascii="微軟正黑體" w:eastAsia="微軟正黑體" w:hAnsi="微軟正黑體" w:cs="Arial" w:hint="eastAsia"/>
          <w:sz w:val="12"/>
          <w:szCs w:val="12"/>
        </w:rPr>
        <w:t>蒐集之個人資料包含：個人姓名、出生年月日、國民身分證號碼、地址、電話、電子郵件地址及活動中照片，及其他得以直接或間接識別個人的相關資訊。本會續存期間內，將在合於本活動業務範圍內，及依</w:t>
      </w:r>
      <w:r w:rsidRPr="009B7557">
        <w:rPr>
          <w:rFonts w:ascii="微軟正黑體" w:eastAsia="微軟正黑體" w:hAnsi="微軟正黑體" w:hint="eastAsia"/>
          <w:sz w:val="12"/>
          <w:szCs w:val="12"/>
        </w:rPr>
        <w:t>業務需求委託外單位處理您的個人資料時，</w:t>
      </w:r>
      <w:r w:rsidRPr="009B7557">
        <w:rPr>
          <w:rFonts w:ascii="微軟正黑體" w:eastAsia="微軟正黑體" w:hAnsi="微軟正黑體" w:cs="Arial" w:hint="eastAsia"/>
          <w:sz w:val="12"/>
          <w:szCs w:val="12"/>
        </w:rPr>
        <w:t>以合理方式使用您的資料</w:t>
      </w:r>
      <w:r w:rsidRPr="009B7557">
        <w:rPr>
          <w:rFonts w:ascii="微軟正黑體" w:eastAsia="微軟正黑體" w:hAnsi="微軟正黑體" w:hint="eastAsia"/>
          <w:sz w:val="12"/>
          <w:szCs w:val="12"/>
        </w:rPr>
        <w:t>，並善盡監督之責。您對於提供之個人資料，得行使下列權利：</w:t>
      </w:r>
      <w:r w:rsidRPr="009B7557">
        <w:rPr>
          <w:rFonts w:ascii="微軟正黑體" w:eastAsia="微軟正黑體" w:hAnsi="微軟正黑體" w:cs="Arial" w:hint="eastAsia"/>
          <w:b/>
          <w:sz w:val="12"/>
          <w:szCs w:val="12"/>
        </w:rPr>
        <w:t>查詢、閱覽、複製、補充、更正，亦可隨時請求停止處理、利用及刪除。您亦可拒絕提供相關之個人資料，惟可能無法獲得或可能影響本會提供之相關服務、活動與資訊。</w:t>
      </w:r>
      <w:r w:rsidRPr="009B7557">
        <w:rPr>
          <w:rFonts w:ascii="微軟正黑體" w:eastAsia="微軟正黑體" w:hAnsi="微軟正黑體" w:hint="eastAsia"/>
          <w:sz w:val="12"/>
          <w:szCs w:val="12"/>
        </w:rPr>
        <w:t>您已詳閱上述內容，</w:t>
      </w:r>
      <w:r w:rsidRPr="009B7557">
        <w:rPr>
          <w:rFonts w:ascii="微軟正黑體" w:eastAsia="微軟正黑體" w:hAnsi="微軟正黑體" w:cs="Arial" w:hint="eastAsia"/>
          <w:sz w:val="12"/>
          <w:szCs w:val="12"/>
        </w:rPr>
        <w:t>並同意本會得於合理範圍內處理及使用您的個人資料，對於個資提供，若有任何問題或資料更正，請於上班時間以電話或電子郵件與本會聯繫。</w:t>
      </w:r>
      <w:r w:rsidRPr="009B7557">
        <w:rPr>
          <w:rFonts w:ascii="微軟正黑體" w:eastAsia="微軟正黑體" w:hAnsi="微軟正黑體" w:cs="Arial" w:hint="eastAsia"/>
          <w:b/>
          <w:sz w:val="12"/>
          <w:szCs w:val="12"/>
        </w:rPr>
        <w:t>電話：04-2206-0698，分機34；E-Mail：</w:t>
      </w:r>
      <w:hyperlink r:id="rId14" w:history="1">
        <w:r w:rsidRPr="009B7557">
          <w:rPr>
            <w:rStyle w:val="afb"/>
            <w:rFonts w:ascii="微軟正黑體" w:eastAsia="微軟正黑體" w:hAnsi="微軟正黑體" w:cs="Arial" w:hint="eastAsia"/>
            <w:sz w:val="12"/>
            <w:szCs w:val="12"/>
          </w:rPr>
          <w:t>hondao@hondao.org.tw</w:t>
        </w:r>
      </w:hyperlink>
      <w:r w:rsidRPr="009B7557">
        <w:rPr>
          <w:rFonts w:ascii="微軟正黑體" w:eastAsia="微軟正黑體" w:hAnsi="微軟正黑體" w:cs="Arial" w:hint="eastAsia"/>
          <w:b/>
          <w:sz w:val="12"/>
          <w:szCs w:val="12"/>
        </w:rPr>
        <w:t>。</w:t>
      </w:r>
    </w:p>
    <w:sectPr w:rsidR="00524ADA" w:rsidRPr="009B7557" w:rsidSect="00524AD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38A" w:rsidRDefault="0072638A" w:rsidP="00E15B00">
      <w:pPr>
        <w:spacing w:after="0" w:line="240" w:lineRule="auto"/>
      </w:pPr>
      <w:r>
        <w:separator/>
      </w:r>
    </w:p>
  </w:endnote>
  <w:endnote w:type="continuationSeparator" w:id="0">
    <w:p w:rsidR="0072638A" w:rsidRDefault="0072638A" w:rsidP="00E1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38A" w:rsidRDefault="0072638A" w:rsidP="00E15B00">
      <w:pPr>
        <w:spacing w:after="0" w:line="240" w:lineRule="auto"/>
      </w:pPr>
      <w:r>
        <w:separator/>
      </w:r>
    </w:p>
  </w:footnote>
  <w:footnote w:type="continuationSeparator" w:id="0">
    <w:p w:rsidR="0072638A" w:rsidRDefault="0072638A" w:rsidP="00E15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5018_"/>
        <o:lock v:ext="edit" cropping="t"/>
      </v:shape>
    </w:pict>
  </w:numPicBullet>
  <w:abstractNum w:abstractNumId="0">
    <w:nsid w:val="556F4A70"/>
    <w:multiLevelType w:val="hybridMultilevel"/>
    <w:tmpl w:val="D08AD0D4"/>
    <w:lvl w:ilvl="0" w:tplc="454CEF72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CB"/>
    <w:rsid w:val="00064A65"/>
    <w:rsid w:val="000771C3"/>
    <w:rsid w:val="000A4B94"/>
    <w:rsid w:val="000A646B"/>
    <w:rsid w:val="00150E7E"/>
    <w:rsid w:val="001B03E5"/>
    <w:rsid w:val="00242C83"/>
    <w:rsid w:val="00262519"/>
    <w:rsid w:val="002906A7"/>
    <w:rsid w:val="003B4764"/>
    <w:rsid w:val="00493609"/>
    <w:rsid w:val="004B1920"/>
    <w:rsid w:val="004D33A7"/>
    <w:rsid w:val="00524ADA"/>
    <w:rsid w:val="00561DE9"/>
    <w:rsid w:val="00592F20"/>
    <w:rsid w:val="005A1964"/>
    <w:rsid w:val="005E4432"/>
    <w:rsid w:val="00684461"/>
    <w:rsid w:val="006A61E2"/>
    <w:rsid w:val="006F3601"/>
    <w:rsid w:val="0072638A"/>
    <w:rsid w:val="007A522F"/>
    <w:rsid w:val="007F15DC"/>
    <w:rsid w:val="0080224B"/>
    <w:rsid w:val="008037E9"/>
    <w:rsid w:val="00840F5E"/>
    <w:rsid w:val="00894550"/>
    <w:rsid w:val="008A62DF"/>
    <w:rsid w:val="008C421C"/>
    <w:rsid w:val="008D7BD9"/>
    <w:rsid w:val="00915171"/>
    <w:rsid w:val="009430AB"/>
    <w:rsid w:val="00965D3E"/>
    <w:rsid w:val="009A27DA"/>
    <w:rsid w:val="009A2A22"/>
    <w:rsid w:val="009B7557"/>
    <w:rsid w:val="009C5105"/>
    <w:rsid w:val="009E0223"/>
    <w:rsid w:val="00A0753A"/>
    <w:rsid w:val="00A41C38"/>
    <w:rsid w:val="00A47E20"/>
    <w:rsid w:val="00A50625"/>
    <w:rsid w:val="00A65156"/>
    <w:rsid w:val="00A84DCD"/>
    <w:rsid w:val="00AA0751"/>
    <w:rsid w:val="00B01FEE"/>
    <w:rsid w:val="00B1660E"/>
    <w:rsid w:val="00B41163"/>
    <w:rsid w:val="00B4553B"/>
    <w:rsid w:val="00BF31F4"/>
    <w:rsid w:val="00C40E19"/>
    <w:rsid w:val="00C51697"/>
    <w:rsid w:val="00D62DE8"/>
    <w:rsid w:val="00D77D79"/>
    <w:rsid w:val="00D92690"/>
    <w:rsid w:val="00DD4ED2"/>
    <w:rsid w:val="00DE034C"/>
    <w:rsid w:val="00DF7ED1"/>
    <w:rsid w:val="00E03CB8"/>
    <w:rsid w:val="00E15B00"/>
    <w:rsid w:val="00E45F60"/>
    <w:rsid w:val="00E64354"/>
    <w:rsid w:val="00E73DCD"/>
    <w:rsid w:val="00F11067"/>
    <w:rsid w:val="00F174CB"/>
    <w:rsid w:val="00F24A6A"/>
    <w:rsid w:val="00F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83"/>
  </w:style>
  <w:style w:type="paragraph" w:styleId="1">
    <w:name w:val="heading 1"/>
    <w:basedOn w:val="a"/>
    <w:next w:val="a"/>
    <w:link w:val="10"/>
    <w:uiPriority w:val="9"/>
    <w:qFormat/>
    <w:rsid w:val="00242C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C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C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C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C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C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C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C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C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7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242C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242C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242C83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242C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242C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242C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242C83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242C8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242C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42C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標題 字元"/>
    <w:basedOn w:val="a0"/>
    <w:link w:val="a5"/>
    <w:uiPriority w:val="10"/>
    <w:rsid w:val="00242C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42C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副標題 字元"/>
    <w:basedOn w:val="a0"/>
    <w:link w:val="a7"/>
    <w:uiPriority w:val="11"/>
    <w:rsid w:val="00242C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242C83"/>
    <w:rPr>
      <w:b/>
      <w:bCs/>
    </w:rPr>
  </w:style>
  <w:style w:type="character" w:styleId="aa">
    <w:name w:val="Emphasis"/>
    <w:uiPriority w:val="20"/>
    <w:qFormat/>
    <w:rsid w:val="00242C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uiPriority w:val="1"/>
    <w:qFormat/>
    <w:rsid w:val="00242C8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42C83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242C83"/>
    <w:pPr>
      <w:spacing w:before="200" w:after="0"/>
      <w:ind w:left="360" w:right="360"/>
    </w:pPr>
    <w:rPr>
      <w:i/>
      <w:iCs/>
    </w:rPr>
  </w:style>
  <w:style w:type="character" w:customStyle="1" w:styleId="ae">
    <w:name w:val="引文 字元"/>
    <w:basedOn w:val="a0"/>
    <w:link w:val="ad"/>
    <w:uiPriority w:val="29"/>
    <w:rsid w:val="00242C83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242C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0">
    <w:name w:val="鮮明引文 字元"/>
    <w:basedOn w:val="a0"/>
    <w:link w:val="af"/>
    <w:uiPriority w:val="30"/>
    <w:rsid w:val="00242C83"/>
    <w:rPr>
      <w:b/>
      <w:bCs/>
      <w:i/>
      <w:iCs/>
    </w:rPr>
  </w:style>
  <w:style w:type="character" w:styleId="af1">
    <w:name w:val="Subtle Emphasis"/>
    <w:uiPriority w:val="19"/>
    <w:qFormat/>
    <w:rsid w:val="00242C83"/>
    <w:rPr>
      <w:i/>
      <w:iCs/>
    </w:rPr>
  </w:style>
  <w:style w:type="character" w:styleId="af2">
    <w:name w:val="Intense Emphasis"/>
    <w:uiPriority w:val="21"/>
    <w:qFormat/>
    <w:rsid w:val="00242C83"/>
    <w:rPr>
      <w:b/>
      <w:bCs/>
    </w:rPr>
  </w:style>
  <w:style w:type="character" w:styleId="af3">
    <w:name w:val="Subtle Reference"/>
    <w:uiPriority w:val="31"/>
    <w:qFormat/>
    <w:rsid w:val="00242C83"/>
    <w:rPr>
      <w:smallCaps/>
    </w:rPr>
  </w:style>
  <w:style w:type="character" w:styleId="af4">
    <w:name w:val="Intense Reference"/>
    <w:uiPriority w:val="32"/>
    <w:qFormat/>
    <w:rsid w:val="00242C83"/>
    <w:rPr>
      <w:smallCaps/>
      <w:spacing w:val="5"/>
      <w:u w:val="single"/>
    </w:rPr>
  </w:style>
  <w:style w:type="character" w:styleId="af5">
    <w:name w:val="Book Title"/>
    <w:uiPriority w:val="33"/>
    <w:qFormat/>
    <w:rsid w:val="00242C83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42C83"/>
    <w:pPr>
      <w:outlineLvl w:val="9"/>
    </w:pPr>
    <w:rPr>
      <w:lang w:bidi="en-US"/>
    </w:rPr>
  </w:style>
  <w:style w:type="paragraph" w:styleId="af7">
    <w:name w:val="header"/>
    <w:basedOn w:val="a"/>
    <w:link w:val="af8"/>
    <w:uiPriority w:val="99"/>
    <w:unhideWhenUsed/>
    <w:rsid w:val="00E15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E15B00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E15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E15B00"/>
    <w:rPr>
      <w:sz w:val="20"/>
      <w:szCs w:val="20"/>
    </w:rPr>
  </w:style>
  <w:style w:type="character" w:styleId="afb">
    <w:name w:val="Hyperlink"/>
    <w:uiPriority w:val="99"/>
    <w:unhideWhenUsed/>
    <w:rsid w:val="008A62DF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E73D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83"/>
  </w:style>
  <w:style w:type="paragraph" w:styleId="1">
    <w:name w:val="heading 1"/>
    <w:basedOn w:val="a"/>
    <w:next w:val="a"/>
    <w:link w:val="10"/>
    <w:uiPriority w:val="9"/>
    <w:qFormat/>
    <w:rsid w:val="00242C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C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C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C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C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C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C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C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C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17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242C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242C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242C83"/>
    <w:rPr>
      <w:rFonts w:asciiTheme="majorHAnsi" w:eastAsiaTheme="majorEastAsia" w:hAnsiTheme="majorHAnsi" w:cstheme="majorBidi"/>
      <w:b/>
      <w:bCs/>
    </w:rPr>
  </w:style>
  <w:style w:type="character" w:customStyle="1" w:styleId="40">
    <w:name w:val="標題 4 字元"/>
    <w:basedOn w:val="a0"/>
    <w:link w:val="4"/>
    <w:uiPriority w:val="9"/>
    <w:semiHidden/>
    <w:rsid w:val="00242C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標題 5 字元"/>
    <w:basedOn w:val="a0"/>
    <w:link w:val="5"/>
    <w:uiPriority w:val="9"/>
    <w:semiHidden/>
    <w:rsid w:val="00242C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標題 6 字元"/>
    <w:basedOn w:val="a0"/>
    <w:link w:val="6"/>
    <w:uiPriority w:val="9"/>
    <w:semiHidden/>
    <w:rsid w:val="00242C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標題 7 字元"/>
    <w:basedOn w:val="a0"/>
    <w:link w:val="7"/>
    <w:uiPriority w:val="9"/>
    <w:semiHidden/>
    <w:rsid w:val="00242C83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242C8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242C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242C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標題 字元"/>
    <w:basedOn w:val="a0"/>
    <w:link w:val="a5"/>
    <w:uiPriority w:val="10"/>
    <w:rsid w:val="00242C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242C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副標題 字元"/>
    <w:basedOn w:val="a0"/>
    <w:link w:val="a7"/>
    <w:uiPriority w:val="11"/>
    <w:rsid w:val="00242C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9">
    <w:name w:val="Strong"/>
    <w:uiPriority w:val="22"/>
    <w:qFormat/>
    <w:rsid w:val="00242C83"/>
    <w:rPr>
      <w:b/>
      <w:bCs/>
    </w:rPr>
  </w:style>
  <w:style w:type="character" w:styleId="aa">
    <w:name w:val="Emphasis"/>
    <w:uiPriority w:val="20"/>
    <w:qFormat/>
    <w:rsid w:val="00242C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b">
    <w:name w:val="No Spacing"/>
    <w:basedOn w:val="a"/>
    <w:uiPriority w:val="1"/>
    <w:qFormat/>
    <w:rsid w:val="00242C83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242C83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242C83"/>
    <w:pPr>
      <w:spacing w:before="200" w:after="0"/>
      <w:ind w:left="360" w:right="360"/>
    </w:pPr>
    <w:rPr>
      <w:i/>
      <w:iCs/>
    </w:rPr>
  </w:style>
  <w:style w:type="character" w:customStyle="1" w:styleId="ae">
    <w:name w:val="引文 字元"/>
    <w:basedOn w:val="a0"/>
    <w:link w:val="ad"/>
    <w:uiPriority w:val="29"/>
    <w:rsid w:val="00242C83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242C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0">
    <w:name w:val="鮮明引文 字元"/>
    <w:basedOn w:val="a0"/>
    <w:link w:val="af"/>
    <w:uiPriority w:val="30"/>
    <w:rsid w:val="00242C83"/>
    <w:rPr>
      <w:b/>
      <w:bCs/>
      <w:i/>
      <w:iCs/>
    </w:rPr>
  </w:style>
  <w:style w:type="character" w:styleId="af1">
    <w:name w:val="Subtle Emphasis"/>
    <w:uiPriority w:val="19"/>
    <w:qFormat/>
    <w:rsid w:val="00242C83"/>
    <w:rPr>
      <w:i/>
      <w:iCs/>
    </w:rPr>
  </w:style>
  <w:style w:type="character" w:styleId="af2">
    <w:name w:val="Intense Emphasis"/>
    <w:uiPriority w:val="21"/>
    <w:qFormat/>
    <w:rsid w:val="00242C83"/>
    <w:rPr>
      <w:b/>
      <w:bCs/>
    </w:rPr>
  </w:style>
  <w:style w:type="character" w:styleId="af3">
    <w:name w:val="Subtle Reference"/>
    <w:uiPriority w:val="31"/>
    <w:qFormat/>
    <w:rsid w:val="00242C83"/>
    <w:rPr>
      <w:smallCaps/>
    </w:rPr>
  </w:style>
  <w:style w:type="character" w:styleId="af4">
    <w:name w:val="Intense Reference"/>
    <w:uiPriority w:val="32"/>
    <w:qFormat/>
    <w:rsid w:val="00242C83"/>
    <w:rPr>
      <w:smallCaps/>
      <w:spacing w:val="5"/>
      <w:u w:val="single"/>
    </w:rPr>
  </w:style>
  <w:style w:type="character" w:styleId="af5">
    <w:name w:val="Book Title"/>
    <w:uiPriority w:val="33"/>
    <w:qFormat/>
    <w:rsid w:val="00242C83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42C83"/>
    <w:pPr>
      <w:outlineLvl w:val="9"/>
    </w:pPr>
    <w:rPr>
      <w:lang w:bidi="en-US"/>
    </w:rPr>
  </w:style>
  <w:style w:type="paragraph" w:styleId="af7">
    <w:name w:val="header"/>
    <w:basedOn w:val="a"/>
    <w:link w:val="af8"/>
    <w:uiPriority w:val="99"/>
    <w:unhideWhenUsed/>
    <w:rsid w:val="00E15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E15B00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E15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E15B00"/>
    <w:rPr>
      <w:sz w:val="20"/>
      <w:szCs w:val="20"/>
    </w:rPr>
  </w:style>
  <w:style w:type="character" w:styleId="afb">
    <w:name w:val="Hyperlink"/>
    <w:uiPriority w:val="99"/>
    <w:unhideWhenUsed/>
    <w:rsid w:val="008A62DF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sid w:val="00E73D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per4019@hondao.org.t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ondao.org.tw/hondao/Seniors/support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mailto:hondao@hondao.org.tw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C494E-7236-411D-9EC4-D4761CB1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1231</Characters>
  <Application>Microsoft Office Word</Application>
  <DocSecurity>4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hondao-73</dc:creator>
  <cp:lastModifiedBy>Administrator</cp:lastModifiedBy>
  <cp:revision>2</cp:revision>
  <cp:lastPrinted>2015-01-20T09:49:00Z</cp:lastPrinted>
  <dcterms:created xsi:type="dcterms:W3CDTF">2015-02-03T04:07:00Z</dcterms:created>
  <dcterms:modified xsi:type="dcterms:W3CDTF">2015-02-03T04:07:00Z</dcterms:modified>
</cp:coreProperties>
</file>