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9F2" w:rsidRDefault="000169F2">
      <w:pPr>
        <w:pStyle w:val="a3"/>
        <w:snapToGrid w:val="0"/>
        <w:spacing w:after="180" w:line="400" w:lineRule="exact"/>
        <w:jc w:val="center"/>
        <w:textAlignment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補助各直轄市、縣市偏遠國民中小學推廣閱讀核定校數表</w:t>
      </w:r>
    </w:p>
    <w:tbl>
      <w:tblPr>
        <w:tblW w:w="10380" w:type="dxa"/>
        <w:tblInd w:w="-26" w:type="dxa"/>
        <w:tblCellMar>
          <w:left w:w="28" w:type="dxa"/>
          <w:right w:w="28" w:type="dxa"/>
        </w:tblCellMar>
        <w:tblLook w:val="0000"/>
      </w:tblPr>
      <w:tblGrid>
        <w:gridCol w:w="1240"/>
        <w:gridCol w:w="740"/>
        <w:gridCol w:w="740"/>
        <w:gridCol w:w="740"/>
        <w:gridCol w:w="820"/>
        <w:gridCol w:w="800"/>
        <w:gridCol w:w="720"/>
        <w:gridCol w:w="720"/>
        <w:gridCol w:w="720"/>
        <w:gridCol w:w="800"/>
        <w:gridCol w:w="820"/>
        <w:gridCol w:w="760"/>
        <w:gridCol w:w="760"/>
      </w:tblGrid>
      <w:tr w:rsidR="000169F2">
        <w:trPr>
          <w:trHeight w:val="390"/>
        </w:trPr>
        <w:tc>
          <w:tcPr>
            <w:tcW w:w="103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補助各直轄市、縣市推廣閱讀比例</w:t>
            </w:r>
          </w:p>
        </w:tc>
      </w:tr>
      <w:tr w:rsidR="000169F2">
        <w:trPr>
          <w:cantSplit/>
          <w:trHeight w:val="330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直轄市、縣</w:t>
            </w:r>
            <w:r>
              <w:rPr>
                <w:rFonts w:ascii="標楷體" w:eastAsia="標楷體" w:hAnsi="標楷體" w:cs="標楷體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kern w:val="0"/>
              </w:rPr>
              <w:t>市</w:t>
            </w:r>
            <w:r>
              <w:rPr>
                <w:rFonts w:ascii="標楷體" w:eastAsia="標楷體" w:hAnsi="標楷體" w:cs="標楷體"/>
                <w:kern w:val="0"/>
              </w:rPr>
              <w:t>)</w:t>
            </w:r>
            <w:r>
              <w:rPr>
                <w:rFonts w:ascii="標楷體" w:eastAsia="標楷體" w:hAnsi="標楷體" w:cs="標楷體" w:hint="eastAsia"/>
                <w:kern w:val="0"/>
              </w:rPr>
              <w:t>別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總校數</w:t>
            </w:r>
          </w:p>
        </w:tc>
        <w:tc>
          <w:tcPr>
            <w:tcW w:w="3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國小</w:t>
            </w:r>
          </w:p>
        </w:tc>
        <w:tc>
          <w:tcPr>
            <w:tcW w:w="3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國中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b/>
                <w:bCs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</w:rPr>
              <w:t>總計</w:t>
            </w:r>
          </w:p>
        </w:tc>
      </w:tr>
      <w:tr w:rsidR="000169F2">
        <w:trPr>
          <w:cantSplit/>
          <w:trHeight w:val="259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校數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偏遠校數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核定中間地帶且資源缺乏學校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核定偏遠國小數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b/>
                <w:bCs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</w:rPr>
              <w:t>共計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校數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偏遠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核定中間地帶且資源缺乏學校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核定偏遠國中數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b/>
                <w:bCs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</w:rPr>
              <w:t>共計</w:t>
            </w:r>
          </w:p>
        </w:tc>
        <w:tc>
          <w:tcPr>
            <w:tcW w:w="76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b/>
                <w:bCs/>
                <w:kern w:val="0"/>
              </w:rPr>
            </w:pP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總計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3401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2661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803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266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364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631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740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224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74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104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178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809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臺北市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153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15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0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0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21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新北市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21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13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58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臺中市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235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24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59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臺南市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21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9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74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高雄市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241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24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22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61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宜蘭縣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77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9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25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桃園縣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19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17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9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45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新竹縣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10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26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苗栗縣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151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12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22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9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43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彰化縣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18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17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43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南投縣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181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149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15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16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42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雲林縣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16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38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嘉義縣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13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36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8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57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屏東縣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167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17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7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42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臺東縣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92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9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41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10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12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62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花蓮縣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11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39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45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澎湖縣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41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6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7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29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基隆市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43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7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新竹市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45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6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嘉義市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3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 </w:t>
            </w:r>
          </w:p>
        </w:tc>
      </w:tr>
      <w:tr w:rsidR="000169F2">
        <w:trPr>
          <w:trHeight w:val="3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金門縣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2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2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12 </w:t>
            </w:r>
          </w:p>
        </w:tc>
      </w:tr>
      <w:tr w:rsidR="000169F2">
        <w:trPr>
          <w:trHeight w:val="27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連江縣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theme="minorBidi"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1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 xml:space="preserve">3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4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0169F2" w:rsidRDefault="000169F2">
            <w:pPr>
              <w:widowControl/>
              <w:rPr>
                <w:rFonts w:ascii="標楷體" w:eastAsia="標楷體" w:hAnsi="標楷體" w:cs="標楷體"/>
                <w:b/>
                <w:bCs/>
                <w:kern w:val="0"/>
              </w:rPr>
            </w:pPr>
            <w:r>
              <w:rPr>
                <w:rFonts w:ascii="標楷體" w:eastAsia="標楷體" w:hAnsi="標楷體" w:cs="標楷體"/>
                <w:b/>
                <w:bCs/>
                <w:kern w:val="0"/>
              </w:rPr>
              <w:t xml:space="preserve">9 </w:t>
            </w:r>
          </w:p>
        </w:tc>
      </w:tr>
    </w:tbl>
    <w:p w:rsidR="000169F2" w:rsidRDefault="000169F2" w:rsidP="00F94BEE">
      <w:pPr>
        <w:spacing w:beforeLines="50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註：核定中間地帶且資源缺乏學校</w:t>
      </w:r>
      <w:r>
        <w:rPr>
          <w:rFonts w:ascii="標楷體" w:eastAsia="標楷體" w:hAnsi="標楷體" w:cs="標楷體"/>
          <w:kern w:val="0"/>
        </w:rPr>
        <w:t>(</w:t>
      </w:r>
      <w:r>
        <w:rPr>
          <w:rFonts w:ascii="標楷體" w:eastAsia="標楷體" w:hAnsi="標楷體" w:cs="標楷體" w:hint="eastAsia"/>
          <w:kern w:val="0"/>
        </w:rPr>
        <w:t>占各國中小總校數</w:t>
      </w:r>
      <w:r>
        <w:rPr>
          <w:rFonts w:ascii="標楷體" w:eastAsia="標楷體" w:hAnsi="標楷體" w:cs="標楷體"/>
          <w:kern w:val="0"/>
        </w:rPr>
        <w:t>10</w:t>
      </w:r>
      <w:r>
        <w:rPr>
          <w:rFonts w:ascii="標楷體" w:eastAsia="標楷體" w:hAnsi="標楷體" w:cs="標楷體" w:hint="eastAsia"/>
          <w:kern w:val="0"/>
        </w:rPr>
        <w:t>％</w:t>
      </w:r>
      <w:r>
        <w:rPr>
          <w:rFonts w:ascii="標楷體" w:eastAsia="標楷體" w:hAnsi="標楷體" w:cs="標楷體"/>
          <w:kern w:val="0"/>
        </w:rPr>
        <w:t>)</w:t>
      </w:r>
    </w:p>
    <w:p w:rsidR="000169F2" w:rsidRDefault="000169F2">
      <w:pPr>
        <w:spacing w:after="180"/>
        <w:ind w:rightChars="-319" w:right="-766" w:firstLineChars="266" w:firstLine="426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  <w:sz w:val="16"/>
          <w:szCs w:val="16"/>
        </w:rPr>
        <w:t xml:space="preserve"> </w:t>
      </w:r>
      <w:r>
        <w:rPr>
          <w:rFonts w:ascii="標楷體" w:eastAsia="標楷體" w:hAnsi="標楷體" w:cs="標楷體" w:hint="eastAsia"/>
          <w:kern w:val="0"/>
        </w:rPr>
        <w:t>核定偏遠校數</w:t>
      </w:r>
      <w:r>
        <w:rPr>
          <w:rFonts w:ascii="標楷體" w:eastAsia="標楷體" w:hAnsi="標楷體" w:cs="標楷體"/>
          <w:kern w:val="0"/>
        </w:rPr>
        <w:t>(</w:t>
      </w:r>
      <w:r>
        <w:rPr>
          <w:rFonts w:ascii="標楷體" w:eastAsia="標楷體" w:hAnsi="標楷體" w:cs="標楷體" w:hint="eastAsia"/>
          <w:kern w:val="0"/>
        </w:rPr>
        <w:t>占各國中小總校數</w:t>
      </w:r>
      <w:r>
        <w:rPr>
          <w:rFonts w:ascii="標楷體" w:eastAsia="標楷體" w:hAnsi="標楷體" w:cs="標楷體"/>
          <w:kern w:val="0"/>
        </w:rPr>
        <w:t>45</w:t>
      </w:r>
      <w:r>
        <w:rPr>
          <w:rFonts w:ascii="標楷體" w:eastAsia="標楷體" w:hAnsi="標楷體" w:cs="標楷體" w:hint="eastAsia"/>
          <w:kern w:val="0"/>
        </w:rPr>
        <w:t>％，離島地區則占各國中小總校數</w:t>
      </w:r>
      <w:r>
        <w:rPr>
          <w:rFonts w:ascii="標楷體" w:eastAsia="標楷體" w:hAnsi="標楷體" w:cs="標楷體"/>
          <w:kern w:val="0"/>
        </w:rPr>
        <w:t>50</w:t>
      </w:r>
      <w:r>
        <w:rPr>
          <w:rFonts w:ascii="標楷體" w:eastAsia="標楷體" w:hAnsi="標楷體" w:cs="標楷體" w:hint="eastAsia"/>
          <w:kern w:val="0"/>
        </w:rPr>
        <w:t>％</w:t>
      </w:r>
      <w:r>
        <w:rPr>
          <w:rFonts w:ascii="標楷體" w:eastAsia="標楷體" w:hAnsi="標楷體" w:cs="標楷體"/>
          <w:kern w:val="0"/>
        </w:rPr>
        <w:t>)</w:t>
      </w:r>
    </w:p>
    <w:p w:rsidR="000169F2" w:rsidRDefault="000169F2">
      <w:pPr>
        <w:spacing w:after="180"/>
        <w:ind w:rightChars="-319" w:right="-766" w:firstLineChars="266" w:firstLine="638"/>
        <w:rPr>
          <w:rFonts w:cstheme="minorBidi"/>
        </w:rPr>
      </w:pPr>
    </w:p>
    <w:sectPr w:rsidR="000169F2" w:rsidSect="000169F2">
      <w:headerReference w:type="default" r:id="rId6"/>
      <w:footerReference w:type="default" r:id="rId7"/>
      <w:pgSz w:w="11906" w:h="16838"/>
      <w:pgMar w:top="993" w:right="1800" w:bottom="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9F2" w:rsidRDefault="000169F2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0169F2" w:rsidRDefault="000169F2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9F2" w:rsidRDefault="000169F2">
    <w:pPr>
      <w:pStyle w:val="a5"/>
      <w:rPr>
        <w:rFonts w:cstheme="minorBid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9F2" w:rsidRDefault="000169F2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0169F2" w:rsidRDefault="000169F2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9F2" w:rsidRDefault="000169F2">
    <w:pPr>
      <w:pStyle w:val="a8"/>
      <w:rPr>
        <w:rFonts w:cstheme="minorBid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9F2"/>
    <w:rsid w:val="000169F2"/>
    <w:rsid w:val="00BC562C"/>
    <w:rsid w:val="00F9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F94BEE"/>
    <w:rPr>
      <w:rFonts w:ascii="細明體" w:eastAsia="細明體" w:hAnsi="Courier New" w:cs="細明體"/>
    </w:rPr>
  </w:style>
  <w:style w:type="character" w:customStyle="1" w:styleId="a4">
    <w:name w:val="純文字 字元"/>
    <w:basedOn w:val="a0"/>
    <w:link w:val="a3"/>
    <w:uiPriority w:val="99"/>
    <w:rsid w:val="00F94BEE"/>
    <w:rPr>
      <w:rFonts w:ascii="細明體" w:eastAsia="細明體" w:hAnsi="Courier New" w:cs="細明體"/>
      <w:sz w:val="20"/>
      <w:szCs w:val="20"/>
    </w:rPr>
  </w:style>
  <w:style w:type="paragraph" w:styleId="a5">
    <w:name w:val="footer"/>
    <w:basedOn w:val="a"/>
    <w:link w:val="a6"/>
    <w:uiPriority w:val="99"/>
    <w:rsid w:val="00F94B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4BEE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F94BEE"/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rsid w:val="00F94B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94BE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735</Characters>
  <Application>Microsoft Office Word</Application>
  <DocSecurity>4</DocSecurity>
  <Lines>6</Lines>
  <Paragraphs>2</Paragraphs>
  <ScaleCrop>false</ScaleCrop>
  <Company>MOE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補助各直轄市、縣市偏遠國民中小學推廣閱讀核定校數表</dc:title>
  <dc:subject/>
  <dc:creator>MOTIE</dc:creator>
  <cp:keywords/>
  <dc:description/>
  <cp:lastModifiedBy>User</cp:lastModifiedBy>
  <cp:revision>2</cp:revision>
  <dcterms:created xsi:type="dcterms:W3CDTF">2013-12-13T05:29:00Z</dcterms:created>
  <dcterms:modified xsi:type="dcterms:W3CDTF">2013-12-13T05:29:00Z</dcterms:modified>
</cp:coreProperties>
</file>