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44C7" w:rsidRDefault="008D44C7">
      <w:pPr>
        <w:jc w:val="center"/>
        <w:rPr>
          <w:rFonts w:ascii="標楷體" w:eastAsia="標楷體" w:hAnsi="標楷體" w:cstheme="minorBidi"/>
        </w:rPr>
      </w:pPr>
      <w:r>
        <w:rPr>
          <w:noProof/>
          <w:lang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style="position:absolute;left:0;text-align:left;margin-left:-5.2pt;margin-top:-13.05pt;width:63.7pt;height:33.6pt;z-index:251658240;visibility:visible;mso-wrap-distance-left:9.05pt;mso-wrap-distance-right:9.05pt" filled="t">
            <v:fill opacity="0"/>
            <v:imagedata r:id="rId5" o:title=""/>
          </v:shape>
        </w:pic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   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佛光山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雲水書坊</w:t>
      </w:r>
      <w:r>
        <w:rPr>
          <w:rFonts w:ascii="標楷體" w:eastAsia="標楷體" w:hAnsi="標楷體" w:cs="標楷體"/>
          <w:b/>
          <w:bCs/>
          <w:sz w:val="32"/>
          <w:szCs w:val="32"/>
        </w:rPr>
        <w:t>201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4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『我愛閱讀』兒童徵文活動簡章</w:t>
      </w:r>
    </w:p>
    <w:p w:rsidR="008D44C7" w:rsidRDefault="008D44C7">
      <w:pPr>
        <w:spacing w:before="100" w:after="100"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一、活動宗旨：</w:t>
      </w:r>
    </w:p>
    <w:p w:rsidR="008D44C7" w:rsidRDefault="008D44C7">
      <w:pPr>
        <w:spacing w:line="400" w:lineRule="exact"/>
        <w:ind w:left="425" w:hangingChars="177" w:hanging="425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秉持</w:t>
      </w:r>
      <w:r>
        <w:rPr>
          <w:rFonts w:ascii="標楷體" w:eastAsia="標楷體" w:hAnsi="標楷體" w:cs="標楷體" w:hint="eastAsia"/>
          <w:lang w:eastAsia="zh-TW"/>
        </w:rPr>
        <w:t>佛光山</w:t>
      </w:r>
      <w:r>
        <w:rPr>
          <w:rFonts w:ascii="標楷體" w:eastAsia="標楷體" w:hAnsi="標楷體" w:cs="標楷體" w:hint="eastAsia"/>
        </w:rPr>
        <w:t>開山宗長星雲大師「讀做一個人，讀明一點理，讀悟一些緣，讀懂一顆心」</w:t>
      </w:r>
      <w:r>
        <w:rPr>
          <w:rFonts w:ascii="標楷體" w:eastAsia="標楷體" w:hAnsi="標楷體" w:cs="標楷體"/>
          <w:lang w:eastAsia="zh-TW"/>
        </w:rPr>
        <w:t xml:space="preserve"> </w:t>
      </w:r>
      <w:r>
        <w:rPr>
          <w:rFonts w:ascii="標楷體" w:eastAsia="標楷體" w:hAnsi="標楷體" w:cs="標楷體" w:hint="eastAsia"/>
        </w:rPr>
        <w:t>的信念，致力推廣讀書運動，</w:t>
      </w:r>
      <w:r>
        <w:rPr>
          <w:rFonts w:ascii="標楷體" w:eastAsia="標楷體" w:hAnsi="標楷體" w:cs="標楷體" w:hint="eastAsia"/>
          <w:lang w:eastAsia="zh-TW"/>
        </w:rPr>
        <w:t>以</w:t>
      </w:r>
      <w:r>
        <w:rPr>
          <w:rFonts w:ascii="標楷體" w:eastAsia="標楷體" w:hAnsi="標楷體" w:cs="標楷體" w:hint="eastAsia"/>
        </w:rPr>
        <w:t>｢佛光山雲水書坊行動圖書館｣將書香送到每個需要的地方，為進一步推廣全民讀書，佛光山</w:t>
      </w:r>
      <w:r>
        <w:rPr>
          <w:rFonts w:ascii="標楷體" w:eastAsia="標楷體" w:hAnsi="標楷體" w:cs="標楷體" w:hint="eastAsia"/>
          <w:lang w:eastAsia="zh-TW"/>
        </w:rPr>
        <w:t>屏東講堂</w:t>
      </w:r>
      <w:r>
        <w:rPr>
          <w:rFonts w:ascii="標楷體" w:eastAsia="標楷體" w:hAnsi="標楷體" w:cs="標楷體" w:hint="eastAsia"/>
        </w:rPr>
        <w:t>結合閱讀，特別舉辦</w:t>
      </w:r>
      <w:r>
        <w:rPr>
          <w:rFonts w:ascii="標楷體" w:eastAsia="標楷體" w:hAnsi="標楷體" w:cs="標楷體"/>
        </w:rPr>
        <w:t>201</w:t>
      </w:r>
      <w:r>
        <w:rPr>
          <w:rFonts w:ascii="標楷體" w:eastAsia="標楷體" w:hAnsi="標楷體" w:cs="標楷體"/>
          <w:lang w:eastAsia="zh-TW"/>
        </w:rPr>
        <w:t>4</w:t>
      </w:r>
      <w:r>
        <w:rPr>
          <w:rFonts w:ascii="標楷體" w:eastAsia="標楷體" w:hAnsi="標楷體" w:cs="標楷體" w:hint="eastAsia"/>
        </w:rPr>
        <w:t>『我愛閱讀』兒童徵文活動，希望藉由閱讀豐富生命的內涵</w:t>
      </w:r>
      <w:r>
        <w:rPr>
          <w:rFonts w:ascii="標楷體" w:eastAsia="標楷體" w:hAnsi="標楷體" w:cs="標楷體" w:hint="eastAsia"/>
          <w:lang w:eastAsia="zh-TW"/>
        </w:rPr>
        <w:t>，</w:t>
      </w:r>
      <w:r>
        <w:rPr>
          <w:rFonts w:ascii="標楷體" w:eastAsia="標楷體" w:hAnsi="標楷體" w:cs="標楷體" w:hint="eastAsia"/>
        </w:rPr>
        <w:t>提升兒童閱讀樂趣。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  <w:lang w:eastAsia="zh-TW"/>
        </w:rPr>
      </w:pPr>
      <w:r>
        <w:rPr>
          <w:rFonts w:ascii="標楷體" w:eastAsia="標楷體" w:hAnsi="標楷體" w:cs="標楷體" w:hint="eastAsia"/>
        </w:rPr>
        <w:t>二、活動單位</w:t>
      </w:r>
      <w:r>
        <w:rPr>
          <w:rFonts w:ascii="標楷體" w:eastAsia="標楷體" w:hAnsi="標楷體" w:cs="標楷體" w:hint="eastAsia"/>
          <w:lang w:eastAsia="zh-TW"/>
        </w:rPr>
        <w:t>：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指導單位：</w:t>
      </w:r>
      <w:r>
        <w:rPr>
          <w:rFonts w:ascii="標楷體" w:eastAsia="標楷體" w:hAnsi="標楷體" w:cs="標楷體" w:hint="eastAsia"/>
          <w:lang w:eastAsia="zh-TW"/>
        </w:rPr>
        <w:t>屏東縣</w:t>
      </w:r>
      <w:r>
        <w:rPr>
          <w:rFonts w:ascii="標楷體" w:eastAsia="標楷體" w:hAnsi="標楷體" w:cs="標楷體" w:hint="eastAsia"/>
        </w:rPr>
        <w:t>政府</w:t>
      </w:r>
      <w:r>
        <w:rPr>
          <w:rFonts w:ascii="標楷體" w:eastAsia="標楷體" w:hAnsi="標楷體" w:cs="標楷體" w:hint="eastAsia"/>
          <w:lang w:eastAsia="zh-TW"/>
        </w:rPr>
        <w:t>、</w:t>
      </w:r>
      <w:r>
        <w:rPr>
          <w:rFonts w:ascii="標楷體" w:eastAsia="標楷體" w:hAnsi="標楷體" w:cs="標楷體" w:hint="eastAsia"/>
        </w:rPr>
        <w:t>財團法人佛光山文教基金會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主辦單位：</w:t>
      </w:r>
      <w:r>
        <w:rPr>
          <w:rFonts w:ascii="標楷體" w:eastAsia="標楷體" w:hAnsi="標楷體" w:cs="標楷體" w:hint="eastAsia"/>
          <w:lang w:eastAsia="zh-TW"/>
        </w:rPr>
        <w:t>佛光山屏東講堂</w:t>
      </w:r>
    </w:p>
    <w:p w:rsidR="008D44C7" w:rsidRDefault="008D44C7">
      <w:pPr>
        <w:spacing w:line="400" w:lineRule="exact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協辦單位：國際佛光會中華總會</w:t>
      </w:r>
      <w:r>
        <w:rPr>
          <w:rFonts w:ascii="標楷體" w:eastAsia="標楷體" w:hAnsi="標楷體" w:cs="標楷體" w:hint="eastAsia"/>
          <w:lang w:eastAsia="zh-TW"/>
        </w:rPr>
        <w:t>屏東各分會、佛光緣美術館屏東館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執行單位：</w:t>
      </w:r>
      <w:r>
        <w:rPr>
          <w:rFonts w:ascii="標楷體" w:eastAsia="標楷體" w:hAnsi="標楷體" w:cs="標楷體" w:hint="eastAsia"/>
          <w:lang w:eastAsia="zh-TW"/>
        </w:rPr>
        <w:t>佛光山屏東雲水書坊行動圖書館</w:t>
      </w:r>
    </w:p>
    <w:p w:rsidR="008D44C7" w:rsidRDefault="008D44C7">
      <w:pPr>
        <w:spacing w:before="100" w:after="100" w:line="400" w:lineRule="exact"/>
        <w:rPr>
          <w:rFonts w:ascii="標楷體" w:eastAsia="標楷體" w:hAnsi="標楷體" w:cstheme="minorBidi"/>
          <w:lang w:eastAsia="zh-TW"/>
        </w:rPr>
      </w:pPr>
      <w:r>
        <w:rPr>
          <w:rFonts w:ascii="標楷體" w:eastAsia="標楷體" w:hAnsi="標楷體" w:cs="標楷體" w:hint="eastAsia"/>
        </w:rPr>
        <w:t>三、參賽對象：</w:t>
      </w:r>
    </w:p>
    <w:p w:rsidR="008D44C7" w:rsidRDefault="008D44C7">
      <w:pPr>
        <w:spacing w:before="100" w:after="100"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  <w:lang w:eastAsia="zh-TW"/>
        </w:rPr>
        <w:t xml:space="preserve">　　屏東</w:t>
      </w:r>
      <w:r>
        <w:rPr>
          <w:rFonts w:ascii="標楷體" w:eastAsia="標楷體" w:hAnsi="標楷體" w:cs="標楷體" w:hint="eastAsia"/>
        </w:rPr>
        <w:t>縣</w:t>
      </w:r>
      <w:r>
        <w:rPr>
          <w:rFonts w:ascii="標楷體" w:eastAsia="標楷體" w:hAnsi="標楷體" w:cs="標楷體" w:hint="eastAsia"/>
          <w:lang w:eastAsia="zh-TW"/>
        </w:rPr>
        <w:t>各國中、國</w:t>
      </w:r>
      <w:r>
        <w:rPr>
          <w:rFonts w:ascii="標楷體" w:eastAsia="標楷體" w:hAnsi="標楷體" w:cs="標楷體" w:hint="eastAsia"/>
        </w:rPr>
        <w:t>小</w:t>
      </w:r>
      <w:r>
        <w:rPr>
          <w:rFonts w:ascii="標楷體" w:eastAsia="標楷體" w:hAnsi="標楷體" w:cs="標楷體" w:hint="eastAsia"/>
          <w:lang w:eastAsia="zh-TW"/>
        </w:rPr>
        <w:t>中高年級</w:t>
      </w:r>
      <w:r>
        <w:rPr>
          <w:rFonts w:ascii="標楷體" w:eastAsia="標楷體" w:hAnsi="標楷體" w:cs="標楷體" w:hint="eastAsia"/>
        </w:rPr>
        <w:t>學生</w:t>
      </w:r>
      <w:r>
        <w:rPr>
          <w:rFonts w:ascii="標楷體" w:eastAsia="標楷體" w:hAnsi="標楷體" w:cs="標楷體" w:hint="eastAsia"/>
          <w:lang w:eastAsia="zh-TW"/>
        </w:rPr>
        <w:t>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四、活動說明：</w:t>
      </w:r>
    </w:p>
    <w:p w:rsidR="008D44C7" w:rsidRDefault="008D44C7">
      <w:pPr>
        <w:spacing w:line="400" w:lineRule="exact"/>
        <w:ind w:left="48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(</w:t>
      </w:r>
      <w:r>
        <w:rPr>
          <w:rFonts w:ascii="標楷體" w:eastAsia="標楷體" w:hAnsi="標楷體" w:cs="標楷體" w:hint="eastAsia"/>
          <w:lang w:eastAsia="zh-TW"/>
        </w:rPr>
        <w:t>一</w:t>
      </w:r>
      <w:r>
        <w:rPr>
          <w:rFonts w:ascii="標楷體" w:eastAsia="標楷體" w:hAnsi="標楷體" w:cs="標楷體"/>
          <w:lang w:eastAsia="zh-TW"/>
        </w:rPr>
        <w:t>)</w:t>
      </w:r>
      <w:r>
        <w:rPr>
          <w:rFonts w:ascii="標楷體" w:eastAsia="標楷體" w:hAnsi="標楷體" w:cs="標楷體" w:hint="eastAsia"/>
        </w:rPr>
        <w:t>徵文活動題目以「我愛閱讀」為發想，題目自訂，內容範圍：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eastAsia="zh-TW"/>
        </w:rPr>
        <w:t>.</w:t>
      </w:r>
      <w:r>
        <w:rPr>
          <w:rFonts w:ascii="標楷體" w:eastAsia="標楷體" w:hAnsi="標楷體" w:cs="標楷體" w:hint="eastAsia"/>
        </w:rPr>
        <w:t>閱讀是輕鬆且喜悅的生活文化，可將閱讀過程中的感動心得作呈現。</w:t>
      </w:r>
    </w:p>
    <w:p w:rsidR="008D44C7" w:rsidRDefault="008D44C7">
      <w:pPr>
        <w:spacing w:line="400" w:lineRule="exact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eastAsia="zh-TW"/>
        </w:rPr>
        <w:t>.</w:t>
      </w:r>
      <w:r>
        <w:rPr>
          <w:rFonts w:ascii="標楷體" w:eastAsia="標楷體" w:hAnsi="標楷體" w:cs="標楷體" w:hint="eastAsia"/>
        </w:rPr>
        <w:t>將最喜愛的一本書的故事情節內容等表達出來。</w:t>
      </w:r>
    </w:p>
    <w:p w:rsidR="008D44C7" w:rsidRDefault="008D44C7">
      <w:pPr>
        <w:spacing w:line="400" w:lineRule="exact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lang w:eastAsia="zh-TW"/>
        </w:rPr>
        <w:t>.</w:t>
      </w:r>
      <w:r>
        <w:rPr>
          <w:rFonts w:ascii="標楷體" w:eastAsia="標楷體" w:hAnsi="標楷體" w:cs="標楷體" w:hint="eastAsia"/>
        </w:rPr>
        <w:t>其他，如難忘的閱讀經驗等。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(</w:t>
      </w:r>
      <w:r>
        <w:rPr>
          <w:rFonts w:ascii="標楷體" w:eastAsia="標楷體" w:hAnsi="標楷體" w:cs="標楷體" w:hint="eastAsia"/>
          <w:lang w:eastAsia="zh-TW"/>
        </w:rPr>
        <w:t>二</w:t>
      </w:r>
      <w:r>
        <w:rPr>
          <w:rFonts w:ascii="標楷體" w:eastAsia="標楷體" w:hAnsi="標楷體" w:cs="標楷體"/>
          <w:lang w:eastAsia="zh-TW"/>
        </w:rPr>
        <w:t>)</w:t>
      </w:r>
      <w:r>
        <w:rPr>
          <w:rFonts w:ascii="標楷體" w:eastAsia="標楷體" w:hAnsi="標楷體" w:cs="標楷體" w:hint="eastAsia"/>
        </w:rPr>
        <w:t>字數</w:t>
      </w:r>
      <w:r>
        <w:rPr>
          <w:rFonts w:ascii="標楷體" w:eastAsia="標楷體" w:hAnsi="標楷體" w:cs="標楷體"/>
          <w:lang w:eastAsia="zh-TW"/>
        </w:rPr>
        <w:t>6</w:t>
      </w:r>
      <w:r>
        <w:rPr>
          <w:rFonts w:ascii="標楷體" w:eastAsia="標楷體" w:hAnsi="標楷體" w:cs="標楷體"/>
        </w:rPr>
        <w:t>00</w:t>
      </w:r>
      <w:r>
        <w:rPr>
          <w:rFonts w:ascii="標楷體" w:eastAsia="標楷體" w:hAnsi="標楷體" w:cs="標楷體" w:hint="eastAsia"/>
        </w:rPr>
        <w:t>字以內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包括標點符號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，不得用詩歌、韻文方式寫作。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(</w:t>
      </w:r>
      <w:r>
        <w:rPr>
          <w:rFonts w:ascii="標楷體" w:eastAsia="標楷體" w:hAnsi="標楷體" w:cs="標楷體" w:hint="eastAsia"/>
          <w:lang w:eastAsia="zh-TW"/>
        </w:rPr>
        <w:t>三</w:t>
      </w:r>
      <w:r>
        <w:rPr>
          <w:rFonts w:ascii="標楷體" w:eastAsia="標楷體" w:hAnsi="標楷體" w:cs="標楷體"/>
          <w:lang w:eastAsia="zh-TW"/>
        </w:rPr>
        <w:t>)</w:t>
      </w:r>
      <w:r>
        <w:rPr>
          <w:rFonts w:ascii="標楷體" w:eastAsia="標楷體" w:hAnsi="標楷體" w:cs="標楷體" w:hint="eastAsia"/>
        </w:rPr>
        <w:t>使用正體字，以藍色或黑色原子筆或鋼筆親筆書寫。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(</w:t>
      </w:r>
      <w:r>
        <w:rPr>
          <w:rFonts w:ascii="標楷體" w:eastAsia="標楷體" w:hAnsi="標楷體" w:cs="標楷體" w:hint="eastAsia"/>
          <w:lang w:eastAsia="zh-TW"/>
        </w:rPr>
        <w:t>四</w:t>
      </w:r>
      <w:r>
        <w:rPr>
          <w:rFonts w:ascii="標楷體" w:eastAsia="標楷體" w:hAnsi="標楷體" w:cs="標楷體"/>
          <w:lang w:eastAsia="zh-TW"/>
        </w:rPr>
        <w:t>)</w:t>
      </w:r>
      <w:r>
        <w:rPr>
          <w:rFonts w:ascii="標楷體" w:eastAsia="標楷體" w:hAnsi="標楷體" w:cs="標楷體" w:hint="eastAsia"/>
        </w:rPr>
        <w:t>請自備六百字稿紙，採橫式直書。請將報名表黏貼在稿紙背面，以不易脫落為主。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  (</w:t>
      </w:r>
      <w:r>
        <w:rPr>
          <w:rFonts w:ascii="標楷體" w:eastAsia="標楷體" w:hAnsi="標楷體" w:cs="標楷體" w:hint="eastAsia"/>
          <w:lang w:eastAsia="zh-TW"/>
        </w:rPr>
        <w:t>五</w:t>
      </w:r>
      <w:r>
        <w:rPr>
          <w:rFonts w:ascii="標楷體" w:eastAsia="標楷體" w:hAnsi="標楷體" w:cs="標楷體"/>
          <w:lang w:eastAsia="zh-TW"/>
        </w:rPr>
        <w:t>)</w:t>
      </w:r>
      <w:r>
        <w:rPr>
          <w:rFonts w:ascii="標楷體" w:eastAsia="標楷體" w:hAnsi="標楷體" w:cs="標楷體" w:hint="eastAsia"/>
        </w:rPr>
        <w:t>作品郵寄至：佛光山屏東講堂</w:t>
      </w:r>
      <w:r>
        <w:rPr>
          <w:rFonts w:ascii="標楷體" w:eastAsia="標楷體" w:hAnsi="標楷體" w:cs="標楷體"/>
          <w:lang w:eastAsia="zh-TW"/>
        </w:rPr>
        <w:t>--</w:t>
      </w:r>
      <w:r>
        <w:rPr>
          <w:rFonts w:ascii="標楷體" w:eastAsia="標楷體" w:hAnsi="標楷體" w:cs="標楷體" w:hint="eastAsia"/>
        </w:rPr>
        <w:t>屏東市建華三街</w:t>
      </w:r>
      <w:r>
        <w:rPr>
          <w:rFonts w:ascii="標楷體" w:eastAsia="標楷體" w:hAnsi="標楷體" w:cs="標楷體"/>
        </w:rPr>
        <w:t>46</w:t>
      </w:r>
      <w:r>
        <w:rPr>
          <w:rFonts w:ascii="標楷體" w:eastAsia="標楷體" w:hAnsi="標楷體" w:cs="標楷體" w:hint="eastAsia"/>
        </w:rPr>
        <w:t>號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</w:t>
      </w:r>
      <w:r>
        <w:rPr>
          <w:rFonts w:ascii="標楷體" w:eastAsia="標楷體" w:hAnsi="標楷體" w:cs="標楷體" w:hint="eastAsia"/>
        </w:rPr>
        <w:t>（並於信封上註明「</w:t>
      </w:r>
      <w:r>
        <w:rPr>
          <w:rFonts w:ascii="標楷體" w:eastAsia="標楷體" w:hAnsi="標楷體" w:cs="標楷體"/>
          <w:lang w:eastAsia="zh-TW"/>
        </w:rPr>
        <w:t>2014</w:t>
      </w:r>
      <w:r>
        <w:rPr>
          <w:rFonts w:ascii="標楷體" w:eastAsia="標楷體" w:hAnsi="標楷體" w:cs="標楷體" w:hint="eastAsia"/>
        </w:rPr>
        <w:t>『我愛閱讀』徵文活動」）</w:t>
      </w:r>
    </w:p>
    <w:p w:rsidR="008D44C7" w:rsidRDefault="008D44C7">
      <w:pPr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五、獎項類別：</w:t>
      </w:r>
      <w:r>
        <w:rPr>
          <w:rFonts w:ascii="標楷體" w:eastAsia="標楷體" w:hAnsi="標楷體" w:cs="標楷體"/>
        </w:rPr>
        <w:t xml:space="preserve"> </w:t>
      </w:r>
    </w:p>
    <w:p w:rsidR="008D44C7" w:rsidRDefault="008D44C7">
      <w:pPr>
        <w:widowControl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作品依年齡</w:t>
      </w:r>
      <w:r>
        <w:rPr>
          <w:rFonts w:ascii="標楷體" w:eastAsia="標楷體" w:hAnsi="標楷體" w:cs="標楷體" w:hint="eastAsia"/>
          <w:lang w:eastAsia="zh-TW"/>
        </w:rPr>
        <w:t>區分國小中、高年級及國中組等</w:t>
      </w:r>
      <w:r>
        <w:rPr>
          <w:rFonts w:ascii="標楷體" w:eastAsia="標楷體" w:hAnsi="標楷體" w:cs="標楷體" w:hint="eastAsia"/>
        </w:rPr>
        <w:t>分組評審，各組獎項如下：</w:t>
      </w:r>
    </w:p>
    <w:p w:rsidR="008D44C7" w:rsidRDefault="008D44C7">
      <w:pPr>
        <w:pStyle w:val="1"/>
        <w:spacing w:before="0" w:after="0"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佛光獎：</w:t>
      </w:r>
      <w:r>
        <w:rPr>
          <w:rFonts w:ascii="標楷體" w:eastAsia="標楷體" w:hAnsi="標楷體" w:cs="標楷體" w:hint="eastAsia"/>
          <w:lang w:eastAsia="zh-TW"/>
        </w:rPr>
        <w:t>獎金</w:t>
      </w:r>
      <w:r>
        <w:rPr>
          <w:rFonts w:ascii="標楷體" w:eastAsia="標楷體" w:hAnsi="標楷體" w:cs="標楷體"/>
          <w:lang w:eastAsia="zh-TW"/>
        </w:rPr>
        <w:t>2000</w:t>
      </w:r>
      <w:r>
        <w:rPr>
          <w:rFonts w:ascii="標楷體" w:eastAsia="標楷體" w:hAnsi="標楷體" w:cs="標楷體" w:hint="eastAsia"/>
          <w:lang w:eastAsia="zh-TW"/>
        </w:rPr>
        <w:t>元、結緣</w:t>
      </w:r>
      <w:r>
        <w:rPr>
          <w:rFonts w:ascii="標楷體" w:eastAsia="標楷體" w:hAnsi="標楷體" w:cs="標楷體" w:hint="eastAsia"/>
        </w:rPr>
        <w:t>品、獎狀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每組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名</w:t>
      </w:r>
      <w:r>
        <w:rPr>
          <w:rFonts w:ascii="標楷體" w:eastAsia="標楷體" w:hAnsi="標楷體" w:cs="標楷體"/>
        </w:rPr>
        <w:t xml:space="preserve">) </w:t>
      </w:r>
    </w:p>
    <w:p w:rsidR="008D44C7" w:rsidRDefault="008D44C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特優獎：</w:t>
      </w:r>
      <w:r>
        <w:rPr>
          <w:rFonts w:ascii="標楷體" w:eastAsia="標楷體" w:hAnsi="標楷體" w:cs="標楷體" w:hint="eastAsia"/>
          <w:lang w:eastAsia="zh-TW"/>
        </w:rPr>
        <w:t>獎金</w:t>
      </w:r>
      <w:r>
        <w:rPr>
          <w:rFonts w:ascii="標楷體" w:eastAsia="標楷體" w:hAnsi="標楷體" w:cs="標楷體"/>
          <w:lang w:eastAsia="zh-TW"/>
        </w:rPr>
        <w:t>1000</w:t>
      </w:r>
      <w:r>
        <w:rPr>
          <w:rFonts w:ascii="標楷體" w:eastAsia="標楷體" w:hAnsi="標楷體" w:cs="標楷體" w:hint="eastAsia"/>
          <w:lang w:eastAsia="zh-TW"/>
        </w:rPr>
        <w:t>元、結緣</w:t>
      </w:r>
      <w:r>
        <w:rPr>
          <w:rFonts w:ascii="標楷體" w:eastAsia="標楷體" w:hAnsi="標楷體" w:cs="標楷體" w:hint="eastAsia"/>
        </w:rPr>
        <w:t>品、獎狀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每組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名</w:t>
      </w:r>
      <w:r>
        <w:rPr>
          <w:rFonts w:ascii="標楷體" w:eastAsia="標楷體" w:hAnsi="標楷體" w:cs="標楷體"/>
        </w:rPr>
        <w:t>)</w:t>
      </w:r>
    </w:p>
    <w:p w:rsidR="008D44C7" w:rsidRDefault="008D44C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優等獎：</w:t>
      </w:r>
      <w:r>
        <w:rPr>
          <w:rFonts w:ascii="標楷體" w:eastAsia="標楷體" w:hAnsi="標楷體" w:cs="標楷體" w:hint="eastAsia"/>
          <w:lang w:eastAsia="zh-TW"/>
        </w:rPr>
        <w:t>獎金</w:t>
      </w:r>
      <w:r>
        <w:rPr>
          <w:rFonts w:ascii="標楷體" w:eastAsia="標楷體" w:hAnsi="標楷體" w:cs="標楷體"/>
          <w:lang w:eastAsia="zh-TW"/>
        </w:rPr>
        <w:t>500</w:t>
      </w:r>
      <w:r>
        <w:rPr>
          <w:rFonts w:ascii="標楷體" w:eastAsia="標楷體" w:hAnsi="標楷體" w:cs="標楷體" w:hint="eastAsia"/>
          <w:lang w:eastAsia="zh-TW"/>
        </w:rPr>
        <w:t>元、結緣</w:t>
      </w:r>
      <w:r>
        <w:rPr>
          <w:rFonts w:ascii="標楷體" w:eastAsia="標楷體" w:hAnsi="標楷體" w:cs="標楷體" w:hint="eastAsia"/>
        </w:rPr>
        <w:t>品、獎狀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每組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名</w:t>
      </w:r>
      <w:r>
        <w:rPr>
          <w:rFonts w:ascii="標楷體" w:eastAsia="標楷體" w:hAnsi="標楷體" w:cs="標楷體"/>
        </w:rPr>
        <w:t>)</w:t>
      </w:r>
    </w:p>
    <w:p w:rsidR="008D44C7" w:rsidRDefault="008D44C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佳作獎：</w:t>
      </w:r>
      <w:r>
        <w:rPr>
          <w:rFonts w:ascii="標楷體" w:eastAsia="標楷體" w:hAnsi="標楷體" w:cs="標楷體" w:hint="eastAsia"/>
          <w:lang w:eastAsia="zh-TW"/>
        </w:rPr>
        <w:t>結緣</w:t>
      </w:r>
      <w:r>
        <w:rPr>
          <w:rFonts w:ascii="標楷體" w:eastAsia="標楷體" w:hAnsi="標楷體" w:cs="標楷體" w:hint="eastAsia"/>
        </w:rPr>
        <w:t>品、獎狀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每組</w:t>
      </w:r>
      <w:r>
        <w:rPr>
          <w:rFonts w:ascii="標楷體" w:eastAsia="標楷體" w:hAnsi="標楷體" w:cs="標楷體"/>
          <w:lang w:eastAsia="zh-TW"/>
        </w:rPr>
        <w:t>5</w:t>
      </w:r>
      <w:r>
        <w:rPr>
          <w:rFonts w:ascii="標楷體" w:eastAsia="標楷體" w:hAnsi="標楷體" w:cs="標楷體" w:hint="eastAsia"/>
        </w:rPr>
        <w:t>名</w:t>
      </w:r>
      <w:r>
        <w:rPr>
          <w:rFonts w:ascii="標楷體" w:eastAsia="標楷體" w:hAnsi="標楷體" w:cs="標楷體"/>
        </w:rPr>
        <w:t>)</w:t>
      </w:r>
    </w:p>
    <w:p w:rsidR="008D44C7" w:rsidRDefault="008D44C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 w:hint="eastAsia"/>
        </w:rPr>
        <w:t>入選獎：</w:t>
      </w:r>
      <w:r>
        <w:rPr>
          <w:rFonts w:ascii="標楷體" w:eastAsia="標楷體" w:hAnsi="標楷體" w:cs="標楷體" w:hint="eastAsia"/>
          <w:lang w:eastAsia="zh-TW"/>
        </w:rPr>
        <w:t>結緣</w:t>
      </w:r>
      <w:r>
        <w:rPr>
          <w:rFonts w:ascii="標楷體" w:eastAsia="標楷體" w:hAnsi="標楷體" w:cs="標楷體" w:hint="eastAsia"/>
        </w:rPr>
        <w:t>品、獎品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每組</w:t>
      </w:r>
      <w:r>
        <w:rPr>
          <w:rFonts w:ascii="標楷體" w:eastAsia="標楷體" w:hAnsi="標楷體" w:cs="標楷體"/>
          <w:lang w:eastAsia="zh-TW"/>
        </w:rPr>
        <w:t>5</w:t>
      </w:r>
      <w:r>
        <w:rPr>
          <w:rFonts w:ascii="標楷體" w:eastAsia="標楷體" w:hAnsi="標楷體" w:cs="標楷體" w:hint="eastAsia"/>
        </w:rPr>
        <w:t>名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ab/>
      </w:r>
    </w:p>
    <w:p w:rsidR="008D44C7" w:rsidRDefault="008D44C7">
      <w:pPr>
        <w:pStyle w:val="1"/>
        <w:spacing w:before="0" w:after="0"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其他獎項：</w:t>
      </w:r>
    </w:p>
    <w:p w:rsidR="008D44C7" w:rsidRDefault="008D44C7">
      <w:pPr>
        <w:pStyle w:val="1"/>
        <w:spacing w:before="0" w:after="0"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團體獎：頒贈獎狀、獎品予學生報名人數前三名之學校及教育單位。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指導老師獎：頒贈獎狀、獎品予學生得獎人數前三名之指導老師。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六、評分標準：</w:t>
      </w:r>
    </w:p>
    <w:p w:rsidR="008D44C7" w:rsidRDefault="008D44C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lang w:eastAsia="zh-TW"/>
        </w:rPr>
        <w:t xml:space="preserve">  (</w:t>
      </w:r>
      <w:r>
        <w:rPr>
          <w:rFonts w:ascii="標楷體" w:eastAsia="標楷體" w:hAnsi="標楷體" w:cs="標楷體" w:hint="eastAsia"/>
          <w:lang w:eastAsia="zh-TW"/>
        </w:rPr>
        <w:t>一</w:t>
      </w:r>
      <w:r>
        <w:rPr>
          <w:rFonts w:ascii="標楷體" w:eastAsia="標楷體" w:hAnsi="標楷體" w:cs="標楷體"/>
          <w:lang w:eastAsia="zh-TW"/>
        </w:rPr>
        <w:t>)</w:t>
      </w:r>
      <w:r>
        <w:rPr>
          <w:rFonts w:ascii="標楷體" w:eastAsia="標楷體" w:hAnsi="標楷體" w:cs="標楷體" w:hint="eastAsia"/>
        </w:rPr>
        <w:t>內容與主題構思</w:t>
      </w:r>
      <w:r>
        <w:rPr>
          <w:rFonts w:ascii="標楷體" w:eastAsia="標楷體" w:hAnsi="標楷體" w:cs="標楷體"/>
        </w:rPr>
        <w:t xml:space="preserve">40%  </w:t>
      </w:r>
    </w:p>
    <w:p w:rsidR="008D44C7" w:rsidRDefault="008D44C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lang w:eastAsia="zh-TW"/>
        </w:rPr>
        <w:t xml:space="preserve">  (</w:t>
      </w:r>
      <w:r>
        <w:rPr>
          <w:rFonts w:ascii="標楷體" w:eastAsia="標楷體" w:hAnsi="標楷體" w:cs="標楷體" w:hint="eastAsia"/>
          <w:lang w:eastAsia="zh-TW"/>
        </w:rPr>
        <w:t>二</w:t>
      </w:r>
      <w:r>
        <w:rPr>
          <w:rFonts w:ascii="標楷體" w:eastAsia="標楷體" w:hAnsi="標楷體" w:cs="標楷體"/>
          <w:lang w:eastAsia="zh-TW"/>
        </w:rPr>
        <w:t>)</w:t>
      </w:r>
      <w:r>
        <w:rPr>
          <w:rFonts w:ascii="標楷體" w:eastAsia="標楷體" w:hAnsi="標楷體" w:cs="標楷體" w:hint="eastAsia"/>
        </w:rPr>
        <w:t>創意與想像</w:t>
      </w:r>
      <w:r>
        <w:rPr>
          <w:rFonts w:ascii="標楷體" w:eastAsia="標楷體" w:hAnsi="標楷體" w:cs="標楷體"/>
        </w:rPr>
        <w:t>20%</w:t>
      </w:r>
    </w:p>
    <w:p w:rsidR="008D44C7" w:rsidRDefault="008D44C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lang w:eastAsia="zh-TW"/>
        </w:rPr>
        <w:t xml:space="preserve">  (</w:t>
      </w:r>
      <w:r>
        <w:rPr>
          <w:rFonts w:ascii="標楷體" w:eastAsia="標楷體" w:hAnsi="標楷體" w:cs="標楷體" w:hint="eastAsia"/>
          <w:lang w:eastAsia="zh-TW"/>
        </w:rPr>
        <w:t>三</w:t>
      </w:r>
      <w:r>
        <w:rPr>
          <w:rFonts w:ascii="標楷體" w:eastAsia="標楷體" w:hAnsi="標楷體" w:cs="標楷體"/>
          <w:lang w:eastAsia="zh-TW"/>
        </w:rPr>
        <w:t>)</w:t>
      </w:r>
      <w:r>
        <w:rPr>
          <w:rFonts w:ascii="標楷體" w:eastAsia="標楷體" w:hAnsi="標楷體" w:cs="標楷體" w:hint="eastAsia"/>
        </w:rPr>
        <w:t>結構與修辭</w:t>
      </w:r>
      <w:r>
        <w:rPr>
          <w:rFonts w:ascii="標楷體" w:eastAsia="標楷體" w:hAnsi="標楷體" w:cs="標楷體"/>
        </w:rPr>
        <w:t>30%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(</w:t>
      </w:r>
      <w:r>
        <w:rPr>
          <w:rFonts w:ascii="標楷體" w:eastAsia="標楷體" w:hAnsi="標楷體" w:cs="標楷體" w:hint="eastAsia"/>
          <w:lang w:eastAsia="zh-TW"/>
        </w:rPr>
        <w:t>四</w:t>
      </w:r>
      <w:r>
        <w:rPr>
          <w:rFonts w:ascii="標楷體" w:eastAsia="標楷體" w:hAnsi="標楷體" w:cs="標楷體"/>
          <w:lang w:eastAsia="zh-TW"/>
        </w:rPr>
        <w:t>)</w:t>
      </w:r>
      <w:r>
        <w:rPr>
          <w:rFonts w:ascii="標楷體" w:eastAsia="標楷體" w:hAnsi="標楷體" w:cs="標楷體" w:hint="eastAsia"/>
        </w:rPr>
        <w:t>文字書寫與標點</w:t>
      </w:r>
      <w:r>
        <w:rPr>
          <w:rFonts w:ascii="標楷體" w:eastAsia="標楷體" w:hAnsi="標楷體" w:cs="標楷體"/>
        </w:rPr>
        <w:t>10%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  <w:lang w:eastAsia="zh-TW"/>
        </w:rPr>
      </w:pPr>
      <w:r>
        <w:rPr>
          <w:rFonts w:ascii="標楷體" w:eastAsia="標楷體" w:hAnsi="標楷體" w:cs="標楷體" w:hint="eastAsia"/>
        </w:rPr>
        <w:t>七、評審：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委請專長教師擔任評審。分為書面審查、複審、決審三階段進行。</w:t>
      </w:r>
    </w:p>
    <w:p w:rsidR="008D44C7" w:rsidRDefault="008D44C7">
      <w:pPr>
        <w:spacing w:line="400" w:lineRule="exact"/>
        <w:ind w:left="425" w:hangingChars="177" w:hanging="425"/>
        <w:jc w:val="both"/>
        <w:rPr>
          <w:rFonts w:ascii="標楷體" w:eastAsia="標楷體" w:hAnsi="標楷體" w:cstheme="minorBidi"/>
          <w:lang w:eastAsia="zh-TW"/>
        </w:rPr>
      </w:pPr>
      <w:r>
        <w:rPr>
          <w:rFonts w:ascii="標楷體" w:eastAsia="標楷體" w:hAnsi="標楷體" w:cs="標楷體" w:hint="eastAsia"/>
        </w:rPr>
        <w:t>八、評審結果通知：</w:t>
      </w:r>
    </w:p>
    <w:p w:rsidR="008D44C7" w:rsidRDefault="008D44C7">
      <w:pPr>
        <w:spacing w:line="400" w:lineRule="exact"/>
        <w:ind w:left="425" w:hangingChars="177" w:hanging="425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以電話通知或寄發頒獎典禮邀請函。得獎名單將公告於</w:t>
      </w:r>
      <w:r>
        <w:rPr>
          <w:rFonts w:ascii="標楷體" w:eastAsia="標楷體" w:hAnsi="標楷體" w:cs="標楷體" w:hint="eastAsia"/>
          <w:lang w:eastAsia="zh-TW"/>
        </w:rPr>
        <w:t>雲水書坊</w:t>
      </w:r>
      <w:r>
        <w:rPr>
          <w:rFonts w:ascii="標楷體" w:eastAsia="標楷體" w:hAnsi="標楷體" w:cs="標楷體" w:hint="eastAsia"/>
        </w:rPr>
        <w:t>網頁</w:t>
      </w:r>
      <w:r>
        <w:rPr>
          <w:rFonts w:ascii="標楷體" w:eastAsia="標楷體" w:hAnsi="標楷體" w:cs="標楷體" w:hint="eastAsia"/>
          <w:lang w:eastAsia="zh-TW"/>
        </w:rPr>
        <w:t>及人間福報</w:t>
      </w:r>
      <w:r>
        <w:rPr>
          <w:rFonts w:ascii="標楷體" w:eastAsia="標楷體" w:hAnsi="標楷體" w:cs="標楷體" w:hint="eastAsia"/>
        </w:rPr>
        <w:t>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九、徵件日期：</w:t>
      </w:r>
      <w:r>
        <w:rPr>
          <w:rFonts w:ascii="標楷體" w:eastAsia="標楷體" w:hAnsi="標楷體" w:cs="標楷體" w:hint="eastAsia"/>
          <w:lang w:eastAsia="zh-TW"/>
        </w:rPr>
        <w:t>即日起，</w:t>
      </w:r>
      <w:r>
        <w:rPr>
          <w:rFonts w:ascii="標楷體" w:eastAsia="標楷體" w:hAnsi="標楷體" w:cs="標楷體" w:hint="eastAsia"/>
        </w:rPr>
        <w:t>徵件截止日</w:t>
      </w:r>
      <w:r>
        <w:rPr>
          <w:rFonts w:ascii="標楷體" w:eastAsia="標楷體" w:hAnsi="標楷體" w:cs="標楷體"/>
        </w:rPr>
        <w:t>201</w:t>
      </w:r>
      <w:r>
        <w:rPr>
          <w:rFonts w:ascii="標楷體" w:eastAsia="標楷體" w:hAnsi="標楷體" w:cs="標楷體"/>
          <w:lang w:eastAsia="zh-TW"/>
        </w:rPr>
        <w:t>4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  <w:lang w:eastAsia="zh-TW"/>
        </w:rPr>
        <w:t xml:space="preserve"> 1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  <w:lang w:eastAsia="zh-TW"/>
        </w:rPr>
        <w:t xml:space="preserve"> 15 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</w:t>
      </w:r>
      <w:r>
        <w:rPr>
          <w:rFonts w:ascii="標楷體" w:eastAsia="標楷體" w:hAnsi="標楷體" w:cs="標楷體"/>
          <w:lang w:eastAsia="zh-TW"/>
        </w:rPr>
        <w:t xml:space="preserve"> </w:t>
      </w:r>
      <w:r>
        <w:rPr>
          <w:rFonts w:ascii="標楷體" w:eastAsia="標楷體" w:hAnsi="標楷體" w:cs="標楷體" w:hint="eastAsia"/>
          <w:lang w:eastAsia="zh-TW"/>
        </w:rPr>
        <w:t>三</w:t>
      </w:r>
      <w:r>
        <w:rPr>
          <w:rFonts w:ascii="標楷體" w:eastAsia="標楷體" w:hAnsi="標楷體" w:cs="標楷體"/>
          <w:lang w:eastAsia="zh-TW"/>
        </w:rPr>
        <w:t xml:space="preserve"> 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，寄送以郵戳為憑。</w:t>
      </w:r>
    </w:p>
    <w:p w:rsidR="008D44C7" w:rsidRDefault="008D44C7">
      <w:pPr>
        <w:spacing w:before="100" w:after="100"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十、注意事項：</w:t>
      </w:r>
    </w:p>
    <w:p w:rsidR="008D44C7" w:rsidRDefault="008D44C7">
      <w:pPr>
        <w:spacing w:line="400" w:lineRule="exact"/>
        <w:ind w:left="708" w:hangingChars="295" w:hanging="708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參賽稿件須符合主辦單位所指定之主題及規格。每人限投稿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件，凡他人代筆、修改、抄襲，報名表資料不齊及稿件不完整、不符合主題者等，將取消參賽資格。</w:t>
      </w:r>
    </w:p>
    <w:p w:rsidR="008D44C7" w:rsidRDefault="008D44C7">
      <w:pPr>
        <w:spacing w:line="400" w:lineRule="exact"/>
        <w:ind w:left="708" w:hangingChars="295" w:hanging="708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所有參賽稿件恕不退還，著作財產權屬於主辦單位。全部稿件，主辦單位有權刊登、轉載或發行等運用，不另支付版稅。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  <w:lang w:eastAsia="zh-TW"/>
        </w:rPr>
        <w:t xml:space="preserve">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活動聯絡電話：</w:t>
      </w:r>
      <w:r>
        <w:rPr>
          <w:rFonts w:ascii="標楷體" w:eastAsia="標楷體" w:hAnsi="標楷體" w:cs="標楷體"/>
        </w:rPr>
        <w:t>0</w:t>
      </w:r>
      <w:r>
        <w:rPr>
          <w:rFonts w:ascii="標楷體" w:eastAsia="標楷體" w:hAnsi="標楷體" w:cs="標楷體"/>
          <w:lang w:eastAsia="zh-TW"/>
        </w:rPr>
        <w:t>8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  <w:lang w:eastAsia="zh-TW"/>
        </w:rPr>
        <w:t>7558003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eastAsia="zh-TW"/>
        </w:rPr>
        <w:t>05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。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十一、頒獎典禮：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日期：</w:t>
      </w:r>
      <w:r>
        <w:rPr>
          <w:rFonts w:ascii="標楷體" w:eastAsia="標楷體" w:hAnsi="標楷體" w:cs="標楷體" w:hint="eastAsia"/>
          <w:lang w:eastAsia="zh-TW"/>
        </w:rPr>
        <w:t>另擇期通知</w:t>
      </w:r>
    </w:p>
    <w:p w:rsidR="008D44C7" w:rsidRDefault="008D44C7">
      <w:pPr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地點：佛光山</w:t>
      </w:r>
      <w:r>
        <w:rPr>
          <w:rFonts w:ascii="標楷體" w:eastAsia="標楷體" w:hAnsi="標楷體" w:cs="標楷體" w:hint="eastAsia"/>
          <w:lang w:eastAsia="zh-TW"/>
        </w:rPr>
        <w:t>屏東講堂</w:t>
      </w:r>
      <w:r>
        <w:rPr>
          <w:rFonts w:ascii="標楷體" w:eastAsia="標楷體" w:hAnsi="標楷體" w:cs="標楷體"/>
          <w:lang w:eastAsia="zh-TW"/>
        </w:rPr>
        <w:t>5F-</w:t>
      </w:r>
      <w:r>
        <w:rPr>
          <w:rFonts w:ascii="標楷體" w:eastAsia="標楷體" w:hAnsi="標楷體" w:cs="標楷體" w:hint="eastAsia"/>
          <w:lang w:eastAsia="zh-TW"/>
        </w:rPr>
        <w:t>屏東市建華三街</w:t>
      </w:r>
      <w:r>
        <w:rPr>
          <w:rFonts w:ascii="標楷體" w:eastAsia="標楷體" w:hAnsi="標楷體" w:cs="標楷體"/>
          <w:lang w:eastAsia="zh-TW"/>
        </w:rPr>
        <w:t>46</w:t>
      </w:r>
      <w:r>
        <w:rPr>
          <w:rFonts w:ascii="標楷體" w:eastAsia="標楷體" w:hAnsi="標楷體" w:cs="標楷體" w:hint="eastAsia"/>
          <w:lang w:eastAsia="zh-TW"/>
        </w:rPr>
        <w:t>號</w:t>
      </w:r>
    </w:p>
    <w:p w:rsidR="008D44C7" w:rsidRDefault="008D44C7">
      <w:pPr>
        <w:pageBreakBefore/>
        <w:jc w:val="center"/>
        <w:rPr>
          <w:rFonts w:ascii="標楷體" w:eastAsia="標楷體" w:hAnsi="標楷體" w:cstheme="minorBidi"/>
          <w:sz w:val="20"/>
          <w:szCs w:val="20"/>
        </w:rPr>
      </w:pPr>
      <w:r>
        <w:rPr>
          <w:noProof/>
          <w:lang w:eastAsia="zh-TW"/>
        </w:rPr>
        <w:pict>
          <v:shape id="圖片 3" o:spid="_x0000_s1027" type="#_x0000_t75" style="position:absolute;left:0;text-align:left;margin-left:-8.25pt;margin-top:-10pt;width:67.65pt;height:31pt;z-index:251659264;visibility:visible;mso-wrap-distance-left:9.05pt;mso-wrap-distance-right:9.05pt" filled="t">
            <v:fill opacity="0"/>
            <v:imagedata r:id="rId5" o:title=""/>
          </v:shape>
        </w:pict>
      </w:r>
      <w:r>
        <w:rPr>
          <w:rFonts w:ascii="標楷體" w:eastAsia="標楷體" w:hAnsi="標楷體" w:cs="標楷體"/>
          <w:b/>
          <w:bCs/>
        </w:rPr>
        <w:t xml:space="preserve">       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佛光山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雲水書坊</w:t>
      </w:r>
      <w:r>
        <w:rPr>
          <w:rFonts w:ascii="標楷體" w:eastAsia="標楷體" w:hAnsi="標楷體" w:cs="標楷體"/>
          <w:b/>
          <w:bCs/>
          <w:sz w:val="32"/>
          <w:szCs w:val="32"/>
        </w:rPr>
        <w:t>201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4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「我愛閱讀─徵文活動」報名表</w:t>
      </w:r>
    </w:p>
    <w:tbl>
      <w:tblPr>
        <w:tblW w:w="9923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2"/>
        <w:gridCol w:w="2411"/>
        <w:gridCol w:w="64"/>
        <w:gridCol w:w="1263"/>
        <w:gridCol w:w="338"/>
        <w:gridCol w:w="1168"/>
        <w:gridCol w:w="140"/>
        <w:gridCol w:w="711"/>
        <w:gridCol w:w="283"/>
        <w:gridCol w:w="1843"/>
      </w:tblGrid>
      <w:tr w:rsidR="008D44C7">
        <w:trPr>
          <w:cantSplit/>
          <w:trHeight w:val="88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學校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School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年齡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Age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  <w:r>
              <w:rPr>
                <w:rFonts w:ascii="標楷體" w:eastAsia="標楷體" w:hAnsi="標楷體" w:cs="標楷體"/>
              </w:rPr>
              <w:t>Gender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44C7" w:rsidRDefault="008D44C7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8D44C7">
        <w:trPr>
          <w:cantSplit/>
          <w:trHeight w:val="90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Name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生日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Date of Birth</w:t>
            </w:r>
          </w:p>
        </w:tc>
        <w:tc>
          <w:tcPr>
            <w:tcW w:w="4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　月　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　日</w:t>
            </w:r>
          </w:p>
        </w:tc>
      </w:tr>
      <w:tr w:rsidR="008D44C7">
        <w:trPr>
          <w:cantSplit/>
          <w:trHeight w:val="88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Categories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44C7" w:rsidRDefault="008D44C7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國小中</w:t>
            </w:r>
            <w:r>
              <w:rPr>
                <w:rFonts w:ascii="標楷體" w:eastAsia="標楷體" w:hAnsi="標楷體" w:cs="標楷體" w:hint="eastAsia"/>
              </w:rPr>
              <w:t>年級組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年級以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學年度學制計之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 xml:space="preserve">　　</w:t>
            </w:r>
          </w:p>
          <w:p w:rsidR="008D44C7" w:rsidRDefault="008D44C7">
            <w:pPr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國小</w:t>
            </w:r>
            <w:r>
              <w:rPr>
                <w:rFonts w:ascii="標楷體" w:eastAsia="標楷體" w:hAnsi="標楷體" w:cs="標楷體" w:hint="eastAsia"/>
              </w:rPr>
              <w:t>高年級組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年級以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學年度學制計之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D44C7" w:rsidRDefault="008D44C7">
            <w:pPr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國中</w:t>
            </w:r>
            <w:r>
              <w:rPr>
                <w:rFonts w:ascii="標楷體" w:eastAsia="標楷體" w:hAnsi="標楷體" w:cs="標楷體" w:hint="eastAsia"/>
              </w:rPr>
              <w:t>組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年級以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學年度學制計之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D44C7">
        <w:trPr>
          <w:cantSplit/>
          <w:trHeight w:val="101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稿件名稱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Title of</w:t>
            </w:r>
            <w:r>
              <w:t xml:space="preserve"> </w:t>
            </w:r>
            <w:r>
              <w:rPr>
                <w:rFonts w:ascii="標楷體" w:eastAsia="標楷體" w:hAnsi="標楷體" w:cs="標楷體"/>
              </w:rPr>
              <w:t>Manuscript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44C7" w:rsidRDefault="008D44C7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8D44C7">
        <w:trPr>
          <w:cantSplit/>
          <w:trHeight w:val="912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家長姓名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Parent’Name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snapToGrid w:val="0"/>
              <w:rPr>
                <w:rFonts w:ascii="標楷體" w:eastAsia="標楷體" w:hAnsi="標楷體" w:cstheme="minorBidi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關係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Relationship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snapToGrid w:val="0"/>
              <w:ind w:left="30"/>
              <w:rPr>
                <w:rFonts w:ascii="標楷體" w:eastAsia="標楷體" w:hAnsi="標楷體" w:cstheme="minorBid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ind w:left="30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手機</w:t>
            </w:r>
          </w:p>
          <w:p w:rsidR="008D44C7" w:rsidRDefault="008D44C7">
            <w:pPr>
              <w:ind w:left="3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Moible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44C7" w:rsidRDefault="008D44C7">
            <w:pPr>
              <w:snapToGrid w:val="0"/>
              <w:ind w:left="30"/>
              <w:rPr>
                <w:rFonts w:ascii="標楷體" w:eastAsia="標楷體" w:hAnsi="標楷體" w:cstheme="minorBidi"/>
              </w:rPr>
            </w:pPr>
          </w:p>
        </w:tc>
      </w:tr>
      <w:tr w:rsidR="008D44C7">
        <w:trPr>
          <w:cantSplit/>
          <w:trHeight w:val="912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電子信箱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44C7" w:rsidRDefault="008D44C7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8D44C7">
        <w:trPr>
          <w:cantSplit/>
          <w:trHeight w:val="2155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居住地址</w:t>
            </w:r>
          </w:p>
          <w:p w:rsidR="008D44C7" w:rsidRDefault="008D44C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Residential Address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44C7" w:rsidRDefault="008D44C7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□□□－□□</w:t>
            </w:r>
          </w:p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</w:p>
          <w:p w:rsidR="008D44C7" w:rsidRDefault="008D44C7">
            <w:pPr>
              <w:jc w:val="center"/>
              <w:rPr>
                <w:rFonts w:ascii="標楷體" w:eastAsia="標楷體" w:hAnsi="標楷體" w:cstheme="minorBidi"/>
              </w:rPr>
            </w:pPr>
          </w:p>
          <w:p w:rsidR="008D44C7" w:rsidRDefault="008D44C7">
            <w:pPr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 w:hint="eastAsia"/>
              </w:rPr>
              <w:t>聯絡電話</w:t>
            </w:r>
            <w:r>
              <w:rPr>
                <w:rFonts w:ascii="標楷體" w:eastAsia="標楷體" w:hAnsi="標楷體" w:cs="標楷體"/>
              </w:rPr>
              <w:t>Tel NO.</w:t>
            </w:r>
            <w:r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8D44C7">
        <w:trPr>
          <w:trHeight w:val="5973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4C7" w:rsidRDefault="008D44C7">
            <w:pPr>
              <w:spacing w:before="170"/>
              <w:ind w:right="2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注意事項：</w:t>
            </w:r>
          </w:p>
          <w:p w:rsidR="008D44C7" w:rsidRDefault="008D44C7">
            <w:pPr>
              <w:spacing w:after="170" w:line="320" w:lineRule="exact"/>
              <w:ind w:right="2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一、</w:t>
            </w:r>
            <w:r>
              <w:rPr>
                <w:rFonts w:ascii="標楷體" w:eastAsia="標楷體" w:hAnsi="標楷體" w:cs="標楷體" w:hint="eastAsia"/>
              </w:rPr>
              <w:t>請依主題創作</w:t>
            </w:r>
            <w:r>
              <w:rPr>
                <w:rFonts w:ascii="標楷體" w:eastAsia="標楷體" w:hAnsi="標楷體" w:cs="標楷體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字以內作文篇幅。</w:t>
            </w:r>
          </w:p>
          <w:p w:rsidR="008D44C7" w:rsidRDefault="008D44C7">
            <w:pPr>
              <w:spacing w:after="170" w:line="320" w:lineRule="exact"/>
              <w:ind w:right="2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二、</w:t>
            </w:r>
            <w:r>
              <w:rPr>
                <w:rFonts w:ascii="標楷體" w:eastAsia="標楷體" w:hAnsi="標楷體" w:cs="標楷體" w:hint="eastAsia"/>
              </w:rPr>
              <w:t>稿件或資料填寫不齊者，不予評選。</w:t>
            </w:r>
          </w:p>
          <w:p w:rsidR="008D44C7" w:rsidRDefault="008D44C7">
            <w:pPr>
              <w:spacing w:after="170" w:line="320" w:lineRule="exact"/>
              <w:ind w:left="475" w:right="2" w:hangingChars="198" w:hanging="475"/>
              <w:jc w:val="both"/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三、</w:t>
            </w:r>
            <w:r>
              <w:rPr>
                <w:rFonts w:ascii="標楷體" w:eastAsia="標楷體" w:hAnsi="標楷體" w:cs="標楷體" w:hint="eastAsia"/>
              </w:rPr>
              <w:t>請於</w:t>
            </w:r>
            <w:r>
              <w:rPr>
                <w:rFonts w:ascii="標楷體" w:eastAsia="標楷體" w:hAnsi="標楷體" w:cs="標楷體"/>
              </w:rPr>
              <w:t>201</w:t>
            </w:r>
            <w:r>
              <w:rPr>
                <w:rFonts w:ascii="標楷體" w:eastAsia="標楷體" w:hAnsi="標楷體" w:cs="標楷體"/>
                <w:lang w:eastAsia="zh-TW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 1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 15 </w:t>
            </w:r>
            <w:r>
              <w:rPr>
                <w:rFonts w:ascii="標楷體" w:eastAsia="標楷體" w:hAnsi="標楷體" w:cs="標楷體" w:hint="eastAsia"/>
              </w:rPr>
              <w:t>日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星期</w:t>
            </w:r>
            <w:r>
              <w:rPr>
                <w:rFonts w:ascii="標楷體" w:eastAsia="標楷體" w:hAnsi="標楷體" w:cs="標楷體" w:hint="eastAsia"/>
                <w:lang w:eastAsia="zh-TW"/>
              </w:rPr>
              <w:t>三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前，將稿件寄回主辦單位，以郵戳為憑，逾期者不列入評審。作品郵寄至：佛光山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屏東講堂雲水書坊</w:t>
            </w:r>
            <w:r>
              <w:rPr>
                <w:rFonts w:ascii="標楷體" w:eastAsia="標楷體" w:hAnsi="標楷體" w:cs="標楷體"/>
                <w:lang w:eastAsia="zh-TW"/>
              </w:rPr>
              <w:t>-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屏東</w:t>
            </w:r>
            <w:r>
              <w:rPr>
                <w:rFonts w:ascii="標楷體" w:eastAsia="標楷體" w:hAnsi="標楷體" w:cs="標楷體" w:hint="eastAsia"/>
              </w:rPr>
              <w:t>市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建華三街</w:t>
            </w:r>
            <w:r>
              <w:rPr>
                <w:rFonts w:ascii="標楷體" w:eastAsia="標楷體" w:hAnsi="標楷體" w:cs="標楷體"/>
                <w:lang w:eastAsia="zh-TW"/>
              </w:rPr>
              <w:t>46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號。</w:t>
            </w:r>
          </w:p>
          <w:p w:rsidR="008D44C7" w:rsidRDefault="008D44C7">
            <w:pPr>
              <w:spacing w:after="170" w:line="320" w:lineRule="exact"/>
              <w:ind w:right="2"/>
              <w:jc w:val="both"/>
              <w:rPr>
                <w:rFonts w:ascii="標楷體" w:eastAsia="標楷體" w:hAnsi="標楷體" w:cstheme="minorBidi"/>
                <w:lang w:eastAsia="zh-TW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請</w:t>
            </w:r>
            <w:r>
              <w:rPr>
                <w:rFonts w:ascii="標楷體" w:eastAsia="標楷體" w:hAnsi="標楷體" w:cs="標楷體" w:hint="eastAsia"/>
              </w:rPr>
              <w:t>於信封上註明「佛光山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屏東講堂</w:t>
            </w:r>
            <w:r>
              <w:rPr>
                <w:rFonts w:ascii="標楷體" w:eastAsia="標楷體" w:hAnsi="標楷體" w:cs="標楷體"/>
              </w:rPr>
              <w:t>201</w:t>
            </w:r>
            <w:r>
              <w:rPr>
                <w:rFonts w:ascii="標楷體" w:eastAsia="標楷體" w:hAnsi="標楷體" w:cs="標楷體"/>
                <w:lang w:eastAsia="zh-TW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『我愛閱讀』徵文比賽」）</w:t>
            </w:r>
          </w:p>
          <w:p w:rsidR="008D44C7" w:rsidRDefault="008D44C7">
            <w:pPr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四、</w:t>
            </w:r>
            <w:r>
              <w:rPr>
                <w:rFonts w:ascii="標楷體" w:eastAsia="標楷體" w:hAnsi="標楷體" w:cs="標楷體" w:hint="eastAsia"/>
              </w:rPr>
              <w:t>本活動聯絡電話：</w:t>
            </w:r>
            <w:r>
              <w:rPr>
                <w:rFonts w:ascii="標楷體" w:eastAsia="標楷體" w:hAnsi="標楷體" w:cs="標楷體"/>
                <w:lang w:eastAsia="zh-TW"/>
              </w:rPr>
              <w:t>08-7558003</w:t>
            </w:r>
            <w:r>
              <w:rPr>
                <w:rFonts w:ascii="標楷體" w:eastAsia="標楷體" w:hAnsi="標楷體" w:cs="標楷體" w:hint="eastAsia"/>
              </w:rPr>
              <w:t>分機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  <w:lang w:eastAsia="zh-TW"/>
              </w:rPr>
              <w:t>05</w:t>
            </w:r>
          </w:p>
          <w:p w:rsidR="008D44C7" w:rsidRDefault="008D44C7">
            <w:pPr>
              <w:ind w:firstLine="480"/>
              <w:jc w:val="both"/>
              <w:rPr>
                <w:rFonts w:eastAsia="新細明體" w:cstheme="minorBidi"/>
              </w:rPr>
            </w:pPr>
          </w:p>
        </w:tc>
      </w:tr>
    </w:tbl>
    <w:p w:rsidR="008D44C7" w:rsidRDefault="008D44C7">
      <w:pPr>
        <w:snapToGrid w:val="0"/>
        <w:rPr>
          <w:rFonts w:cstheme="minorBidi"/>
        </w:rPr>
      </w:pPr>
    </w:p>
    <w:sectPr w:rsidR="008D44C7" w:rsidSect="008D44C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ndale Sans UI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17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0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4C7"/>
    <w:rsid w:val="008D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ndale Sans UI" w:hAnsi="Times New Roman" w:cs="Times New Roman"/>
      <w:kern w:val="1"/>
      <w:szCs w:val="24"/>
      <w:lang w:eastAsia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D44C7"/>
    <w:rPr>
      <w:rFonts w:asciiTheme="majorHAnsi" w:eastAsia="新細明體" w:hAnsiTheme="majorHAnsi" w:cstheme="majorBidi"/>
      <w:b/>
      <w:bCs/>
      <w:kern w:val="1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44C7"/>
    <w:rPr>
      <w:rFonts w:ascii="Times New Roman" w:eastAsia="Andale Sans UI" w:hAnsi="Times New Roman" w:cs="Times New Roman"/>
      <w:kern w:val="1"/>
      <w:szCs w:val="24"/>
      <w:lang w:eastAsia="ar-SA"/>
    </w:rPr>
  </w:style>
  <w:style w:type="paragraph" w:styleId="List">
    <w:name w:val="List"/>
    <w:basedOn w:val="BodyText"/>
    <w:uiPriority w:val="99"/>
  </w:style>
  <w:style w:type="paragraph" w:customStyle="1" w:styleId="a">
    <w:name w:val="標籤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a0">
    <w:name w:val="目錄"/>
    <w:basedOn w:val="Normal"/>
    <w:uiPriority w:val="99"/>
    <w:pPr>
      <w:suppressLineNumbers/>
    </w:pPr>
  </w:style>
  <w:style w:type="paragraph" w:styleId="Subtitle">
    <w:name w:val="Subtitle"/>
    <w:basedOn w:val="Title"/>
    <w:next w:val="BodyText"/>
    <w:link w:val="SubtitleChar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8D44C7"/>
    <w:rPr>
      <w:rFonts w:asciiTheme="majorHAnsi" w:eastAsia="新細明體" w:hAnsiTheme="majorHAnsi" w:cstheme="majorBidi"/>
      <w:i/>
      <w:iCs/>
      <w:kern w:val="1"/>
      <w:szCs w:val="24"/>
      <w:lang w:eastAsia="ar-SA"/>
    </w:rPr>
  </w:style>
  <w:style w:type="paragraph" w:customStyle="1" w:styleId="a1">
    <w:name w:val="表格內容"/>
    <w:basedOn w:val="Normal"/>
    <w:uiPriority w:val="99"/>
    <w:pPr>
      <w:suppressLineNumbers/>
    </w:pPr>
  </w:style>
  <w:style w:type="paragraph" w:customStyle="1" w:styleId="1">
    <w:name w:val="標題1"/>
    <w:basedOn w:val="Normal"/>
    <w:uiPriority w:val="99"/>
    <w:pPr>
      <w:widowControl/>
      <w:spacing w:before="28" w:after="28"/>
    </w:pPr>
    <w:rPr>
      <w:rFonts w:ascii="新細明體" w:eastAsia="新細明體" w:hAnsi="新細明體" w:cs="新細明體"/>
      <w:lang w:eastAsia="hi-IN" w:bidi="hi-IN"/>
    </w:rPr>
  </w:style>
  <w:style w:type="paragraph" w:customStyle="1" w:styleId="a2">
    <w:name w:val="訊框內容"/>
    <w:basedOn w:val="BodyText"/>
    <w:uiPriority w:val="99"/>
  </w:style>
  <w:style w:type="paragraph" w:customStyle="1" w:styleId="a3">
    <w:name w:val="表格標題"/>
    <w:basedOn w:val="a1"/>
    <w:uiPriority w:val="99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Cambria" w:eastAsia="新細明體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kern w:val="1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265</Words>
  <Characters>1514</Characters>
  <Application>Microsoft Office Outlook</Application>
  <DocSecurity>0</DocSecurity>
  <Lines>0</Lines>
  <Paragraphs>0</Paragraphs>
  <ScaleCrop>false</ScaleCrop>
  <Company>NPUST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102年佛光山圓福寺慶祝佛誕節暨母親節</dc:title>
  <dc:subject/>
  <dc:creator>佛光山 雲水書坊-行動圖書館</dc:creator>
  <cp:keywords/>
  <dc:description/>
  <cp:lastModifiedBy>Test User</cp:lastModifiedBy>
  <cp:revision>2</cp:revision>
  <cp:lastPrinted>2013-12-03T07:59:00Z</cp:lastPrinted>
  <dcterms:created xsi:type="dcterms:W3CDTF">2013-12-26T06:53:00Z</dcterms:created>
  <dcterms:modified xsi:type="dcterms:W3CDTF">2013-12-26T06:53:00Z</dcterms:modified>
</cp:coreProperties>
</file>