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9326F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2013 </w:t>
      </w:r>
      <w:r w:rsidRPr="00D9326F">
        <w:rPr>
          <w:rFonts w:ascii="Arial" w:hAnsi="Arial" w:cs="新細明體" w:hint="eastAsia"/>
          <w:b/>
          <w:bCs/>
          <w:color w:val="222222"/>
          <w:sz w:val="32"/>
          <w:szCs w:val="32"/>
          <w:shd w:val="clear" w:color="auto" w:fill="FFFFFF"/>
        </w:rPr>
        <w:t>枋寮</w:t>
      </w:r>
      <w:r w:rsidRPr="00D9326F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F3 </w:t>
      </w:r>
      <w:r w:rsidRPr="00D9326F">
        <w:rPr>
          <w:rFonts w:ascii="Arial" w:hAnsi="Arial" w:cs="新細明體" w:hint="eastAsia"/>
          <w:b/>
          <w:bCs/>
          <w:color w:val="222222"/>
          <w:sz w:val="32"/>
          <w:szCs w:val="32"/>
          <w:shd w:val="clear" w:color="auto" w:fill="FFFFFF"/>
        </w:rPr>
        <w:t>藝</w:t>
      </w:r>
      <w:r>
        <w:rPr>
          <w:rFonts w:ascii="Arial" w:hAnsi="Arial" w:cs="新細明體" w:hint="eastAsia"/>
          <w:b/>
          <w:bCs/>
          <w:color w:val="222222"/>
          <w:sz w:val="32"/>
          <w:szCs w:val="32"/>
          <w:shd w:val="clear" w:color="auto" w:fill="FFFFFF"/>
        </w:rPr>
        <w:t>文</w:t>
      </w:r>
      <w:r w:rsidRPr="00D9326F">
        <w:rPr>
          <w:rFonts w:ascii="Arial" w:hAnsi="Arial" w:cs="新細明體" w:hint="eastAsia"/>
          <w:b/>
          <w:bCs/>
          <w:color w:val="222222"/>
          <w:sz w:val="32"/>
          <w:szCs w:val="32"/>
          <w:shd w:val="clear" w:color="auto" w:fill="FFFFFF"/>
        </w:rPr>
        <w:t>特區</w:t>
      </w:r>
      <w:r w:rsidRPr="00D9326F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Pr="00D9326F">
        <w:rPr>
          <w:rFonts w:ascii="Arial" w:hAnsi="Arial" w:cs="新細明體" w:hint="eastAsia"/>
          <w:b/>
          <w:bCs/>
          <w:color w:val="222222"/>
          <w:sz w:val="32"/>
          <w:szCs w:val="32"/>
          <w:shd w:val="clear" w:color="auto" w:fill="FFFFFF"/>
        </w:rPr>
        <w:t>鐵道的夏天</w:t>
      </w:r>
      <w:r w:rsidRPr="00D9326F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-</w:t>
      </w:r>
      <w:r w:rsidRPr="00D9326F">
        <w:rPr>
          <w:rFonts w:ascii="Arial" w:hAnsi="Arial" w:cs="新細明體" w:hint="eastAsia"/>
          <w:b/>
          <w:bCs/>
          <w:color w:val="222222"/>
          <w:sz w:val="32"/>
          <w:szCs w:val="32"/>
          <w:shd w:val="clear" w:color="auto" w:fill="FFFFFF"/>
        </w:rPr>
        <w:t>藝術夏令營</w:t>
      </w:r>
      <w:r w:rsidRPr="00D9326F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Pr="00D9326F">
        <w:rPr>
          <w:rFonts w:ascii="Arial" w:hAnsi="Arial" w:cs="新細明體" w:hint="eastAsia"/>
          <w:b/>
          <w:bCs/>
          <w:color w:val="222222"/>
          <w:sz w:val="32"/>
          <w:szCs w:val="32"/>
          <w:shd w:val="clear" w:color="auto" w:fill="FFFFFF"/>
        </w:rPr>
        <w:t>報名簡章</w:t>
      </w:r>
      <w:r w:rsidRPr="00D9326F">
        <w:rPr>
          <w:rFonts w:ascii="Arial" w:hAnsi="Arial" w:cs="Arial"/>
          <w:b/>
          <w:bCs/>
          <w:color w:val="222222"/>
          <w:sz w:val="21"/>
          <w:szCs w:val="21"/>
        </w:rPr>
        <w:br/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海邊的風，在樹蔭下</w:t>
      </w: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藝術家創作多彩</w:t>
      </w: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引流</w:t>
      </w: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在自己手中發亮</w:t>
      </w: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笑開懷</w:t>
      </w: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這是我的暑假</w:t>
      </w: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逆著光</w:t>
      </w: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在</w:t>
      </w:r>
      <w:r w:rsidRPr="002932C6"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鐵道的夏天</w:t>
      </w: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不一樣的暑假體驗，就在枋寮</w:t>
      </w:r>
      <w:r w:rsidRPr="002932C6"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鐵道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藝文特區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222222"/>
          <w:sz w:val="21"/>
          <w:szCs w:val="21"/>
        </w:rPr>
        <w:br/>
      </w: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指導單位：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屏東縣政府文化處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主辦單位：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枋寮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F3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藝文特區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/ 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亟子創意行銷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活動日期：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2013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年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8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月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10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日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週六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活動地點：枋寮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F3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藝文特區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屏東縣枋寮鄉儲運路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15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號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電話：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08 8784293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報名費：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200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元</w:t>
      </w:r>
    </w:p>
    <w:p w:rsidR="00DC1481" w:rsidRDefault="00DC148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備註：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: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本夏令營上限為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20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名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額滿為止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課程內容：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946"/>
      </w:tblGrid>
      <w:tr w:rsidR="00DC1481" w:rsidRPr="00156D9D">
        <w:tc>
          <w:tcPr>
            <w:tcW w:w="8080" w:type="dxa"/>
            <w:gridSpan w:val="2"/>
            <w:shd w:val="clear" w:color="auto" w:fill="D9D9D9"/>
          </w:tcPr>
          <w:p w:rsidR="00DC1481" w:rsidRPr="00156D9D" w:rsidRDefault="00DC1481" w:rsidP="00156D9D">
            <w:pPr>
              <w:jc w:val="center"/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</w:pPr>
            <w:r w:rsidRPr="00156D9D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  <w:t>A.50CC</w:t>
            </w:r>
            <w:r w:rsidRPr="00156D9D">
              <w:rPr>
                <w:rFonts w:ascii="Arial" w:hAnsi="Arial" w:cs="新細明體" w:hint="eastAsia"/>
                <w:b/>
                <w:bCs/>
                <w:color w:val="222222"/>
                <w:sz w:val="21"/>
                <w:szCs w:val="21"/>
                <w:shd w:val="pct15" w:color="auto" w:fill="FFFFFF"/>
              </w:rPr>
              <w:t>老師</w:t>
            </w:r>
            <w:r w:rsidRPr="00156D9D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  <w:t xml:space="preserve"> </w:t>
            </w:r>
            <w:r w:rsidRPr="00156D9D">
              <w:rPr>
                <w:rFonts w:ascii="Arial" w:hAnsi="Arial" w:cs="新細明體" w:hint="eastAsia"/>
                <w:b/>
                <w:bCs/>
                <w:color w:val="222222"/>
                <w:sz w:val="21"/>
                <w:szCs w:val="21"/>
                <w:shd w:val="pct15" w:color="auto" w:fill="FFFFFF"/>
              </w:rPr>
              <w:t>漫畫研究課程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經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歷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50CC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工作室負責人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/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高鳳數位內容學院講師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/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枋寮藝術村駐村藝術家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/ 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Cheers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雜誌專欄插畫家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/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中國時報插畫家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對象人數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孩子不設限制，建議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4 5 6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年級，每場最多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名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內容介紹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一張紙、一支筆也可以畫漫畫，經由專業教師誘導學員的塗鴉，自畫簡易漫畫造形和老師互動研究，把亂畫變成有趣的漫畫。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課程時間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當日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09:00~12:00 / 14:00~17:00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各一場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備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註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請學員自行準備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鉛筆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/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橡皮擦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/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黑色簽字筆</w:t>
            </w:r>
          </w:p>
        </w:tc>
      </w:tr>
      <w:tr w:rsidR="00DC1481" w:rsidRPr="00156D9D">
        <w:tc>
          <w:tcPr>
            <w:tcW w:w="8080" w:type="dxa"/>
            <w:gridSpan w:val="2"/>
            <w:shd w:val="clear" w:color="auto" w:fill="D9D9D9"/>
          </w:tcPr>
          <w:p w:rsidR="00DC1481" w:rsidRPr="00156D9D" w:rsidRDefault="00DC1481" w:rsidP="00156D9D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156D9D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  <w:t>B.</w:t>
            </w:r>
            <w:r w:rsidRPr="00156D9D">
              <w:rPr>
                <w:rFonts w:ascii="Arial" w:hAnsi="Arial" w:cs="新細明體" w:hint="eastAsia"/>
                <w:b/>
                <w:bCs/>
                <w:color w:val="222222"/>
                <w:sz w:val="21"/>
                <w:szCs w:val="21"/>
                <w:shd w:val="pct15" w:color="auto" w:fill="FFFFFF"/>
              </w:rPr>
              <w:t>戴威利老師</w:t>
            </w:r>
            <w:r w:rsidRPr="00156D9D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  <w:t xml:space="preserve"> </w:t>
            </w:r>
            <w:r w:rsidRPr="00156D9D">
              <w:rPr>
                <w:rFonts w:ascii="Arial" w:hAnsi="Arial" w:cs="新細明體" w:hint="eastAsia"/>
                <w:b/>
                <w:bCs/>
                <w:color w:val="222222"/>
                <w:sz w:val="21"/>
                <w:szCs w:val="21"/>
                <w:shd w:val="pct15" w:color="auto" w:fill="FFFFFF"/>
              </w:rPr>
              <w:t>馬賽克拼貼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經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歷</w:t>
            </w:r>
          </w:p>
        </w:tc>
        <w:tc>
          <w:tcPr>
            <w:tcW w:w="6946" w:type="dxa"/>
          </w:tcPr>
          <w:p w:rsidR="00DC1481" w:rsidRPr="00156D9D" w:rsidRDefault="00DC1481" w:rsidP="002821E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枋寮藝術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/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駐村藝術家，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2002~2013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枋寮藝術村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/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駐村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11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年，馬賽克鑲嵌畫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公共藝術創作作品總計分布於南台灣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51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處不同地方，創作有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所學校以及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24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處地方社區不同型態馬賽克公共藝術作品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對象人數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孩子不設限制，建議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5 6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年級，每場最多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名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 w:rsidP="00CF4E5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課程時間</w:t>
            </w:r>
          </w:p>
        </w:tc>
        <w:tc>
          <w:tcPr>
            <w:tcW w:w="6946" w:type="dxa"/>
          </w:tcPr>
          <w:p w:rsidR="00DC1481" w:rsidRPr="00156D9D" w:rsidRDefault="00DC1481" w:rsidP="00CF4E5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當日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09:00~12:00 / 14:00~17:00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各一場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 w:rsidP="00DB4920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內容介紹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馬賽克拼貼藝術起源於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5000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年前的美索不達米亞平原，而台灣將馬賽克藝術應用在公共藝術領域至今不過五十年。鑲嵌壁畫的基本美感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乃由小片不同色澤嵌片鑲嵌構成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畫面交互相成之色塊面，以及既單純又豐富。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備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註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C1481" w:rsidRPr="00156D9D">
        <w:tc>
          <w:tcPr>
            <w:tcW w:w="8080" w:type="dxa"/>
            <w:gridSpan w:val="2"/>
            <w:shd w:val="clear" w:color="auto" w:fill="D9D9D9"/>
          </w:tcPr>
          <w:p w:rsidR="00DC1481" w:rsidRPr="00156D9D" w:rsidRDefault="00DC1481" w:rsidP="00156D9D">
            <w:pPr>
              <w:jc w:val="center"/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</w:pPr>
            <w:r w:rsidRPr="00156D9D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  <w:t>C.</w:t>
            </w:r>
            <w:r w:rsidRPr="00156D9D">
              <w:rPr>
                <w:rFonts w:ascii="Arial" w:hAnsi="Arial" w:cs="新細明體" w:hint="eastAsia"/>
                <w:b/>
                <w:bCs/>
                <w:color w:val="222222"/>
                <w:sz w:val="21"/>
                <w:szCs w:val="21"/>
                <w:shd w:val="pct15" w:color="auto" w:fill="FFFFFF"/>
              </w:rPr>
              <w:t>黃瀅權老師</w:t>
            </w:r>
            <w:r w:rsidRPr="00156D9D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  <w:t xml:space="preserve">   </w:t>
            </w:r>
            <w:r w:rsidRPr="00156D9D">
              <w:rPr>
                <w:rFonts w:ascii="Arial" w:hAnsi="Arial" w:cs="新細明體" w:hint="eastAsia"/>
                <w:b/>
                <w:bCs/>
                <w:color w:val="222222"/>
                <w:sz w:val="21"/>
                <w:szCs w:val="21"/>
                <w:shd w:val="pct15" w:color="auto" w:fill="FFFFFF"/>
              </w:rPr>
              <w:t>手做造型陶土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經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歷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高雄市廣告創意協會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輔導理事長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/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中華紙藝協會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常務理事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/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文建會鐵道藝術網路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/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枋寮藝術村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駐村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對象人數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建議四年級以上，每場最多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名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內容介紹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用手直接感覺黏土的溫度與觸感，把自己所想的表現在捏塑的材料上，無論是添加或捨去，都是孩子直接意識的傳達。歡迎有興趣的小朋友一起來體驗捏塑的魅力喔！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 w:rsidP="00CF4E5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課程時間</w:t>
            </w:r>
          </w:p>
        </w:tc>
        <w:tc>
          <w:tcPr>
            <w:tcW w:w="6946" w:type="dxa"/>
          </w:tcPr>
          <w:p w:rsidR="00DC1481" w:rsidRPr="00156D9D" w:rsidRDefault="00DC1481" w:rsidP="00CF4E5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當日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09:00~12:00 / 14:00~17:00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各一場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備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註</w:t>
            </w:r>
          </w:p>
        </w:tc>
        <w:tc>
          <w:tcPr>
            <w:tcW w:w="6946" w:type="dxa"/>
          </w:tcPr>
          <w:p w:rsidR="00DC1481" w:rsidRPr="00156D9D" w:rsidRDefault="00DC148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C1481" w:rsidRPr="00156D9D">
        <w:tc>
          <w:tcPr>
            <w:tcW w:w="8080" w:type="dxa"/>
            <w:gridSpan w:val="2"/>
            <w:shd w:val="clear" w:color="auto" w:fill="D9D9D9"/>
          </w:tcPr>
          <w:p w:rsidR="00DC1481" w:rsidRPr="00156D9D" w:rsidRDefault="00DC1481" w:rsidP="00156D9D">
            <w:pPr>
              <w:jc w:val="center"/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</w:pPr>
            <w:r w:rsidRPr="00156D9D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  <w:t>D.</w:t>
            </w:r>
            <w:r w:rsidRPr="00156D9D">
              <w:rPr>
                <w:rFonts w:ascii="Arial" w:hAnsi="Arial" w:cs="新細明體" w:hint="eastAsia"/>
                <w:b/>
                <w:bCs/>
                <w:color w:val="222222"/>
                <w:sz w:val="21"/>
                <w:szCs w:val="21"/>
                <w:shd w:val="pct15" w:color="auto" w:fill="FFFFFF"/>
              </w:rPr>
              <w:t>洪麗雯老師</w:t>
            </w:r>
            <w:r w:rsidRPr="00156D9D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  <w:t xml:space="preserve">   </w:t>
            </w:r>
            <w:r w:rsidRPr="00156D9D">
              <w:rPr>
                <w:rFonts w:ascii="Arial" w:hAnsi="Arial" w:cs="新細明體" w:hint="eastAsia"/>
                <w:b/>
                <w:bCs/>
                <w:color w:val="222222"/>
                <w:sz w:val="21"/>
                <w:szCs w:val="21"/>
                <w:shd w:val="pct15" w:color="auto" w:fill="FFFFFF"/>
              </w:rPr>
              <w:t>蝶古巴特</w:t>
            </w:r>
            <w:r w:rsidRPr="00156D9D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pct15" w:color="auto" w:fill="FFFFFF"/>
              </w:rPr>
              <w:t>( Découpage)</w:t>
            </w:r>
            <w:r w:rsidRPr="00156D9D">
              <w:rPr>
                <w:rFonts w:cs="Times New Roman"/>
                <w:b/>
                <w:bCs/>
                <w:shd w:val="pct15" w:color="auto" w:fill="FFFFFF"/>
              </w:rPr>
              <w:t> 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 w:rsidP="00166AD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經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歷</w:t>
            </w:r>
          </w:p>
        </w:tc>
        <w:tc>
          <w:tcPr>
            <w:tcW w:w="6946" w:type="dxa"/>
          </w:tcPr>
          <w:p w:rsidR="00DC1481" w:rsidRPr="00156D9D" w:rsidRDefault="00DC1481" w:rsidP="0070072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美新圖書股份有限公司編著者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/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中央研究院人文社會科學中心調查員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/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知行創合公司顧問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/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枋寮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F3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藝文特區駐村藝術家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 w:rsidP="00166AD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對象人數</w:t>
            </w:r>
          </w:p>
        </w:tc>
        <w:tc>
          <w:tcPr>
            <w:tcW w:w="6946" w:type="dxa"/>
          </w:tcPr>
          <w:p w:rsidR="00DC1481" w:rsidRPr="00156D9D" w:rsidRDefault="00DC1481" w:rsidP="0070072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孩子不設限制，建議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2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年級以上，每場最多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名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 w:rsidP="00166AD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內容介紹</w:t>
            </w:r>
          </w:p>
        </w:tc>
        <w:tc>
          <w:tcPr>
            <w:tcW w:w="6946" w:type="dxa"/>
          </w:tcPr>
          <w:p w:rsidR="00DC1481" w:rsidRPr="00156D9D" w:rsidRDefault="00DC1481" w:rsidP="0070072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蝶古巴特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( Découpage)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一詞源自於法文動词，是一種將剪裁紙張藉由裱貼方式展現出創意的工藝技術。相對於高貴典雅且門檻高的精緻藝術，蝶古巴特的制作形式拜現代印刷技術精良之賜，讓一般庶民百姓也能享有兼具實用與創意休閒的生活藝術，因此也被稱為窮人的藝術。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 w:rsidP="00CF4E5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課程時間</w:t>
            </w:r>
          </w:p>
        </w:tc>
        <w:tc>
          <w:tcPr>
            <w:tcW w:w="6946" w:type="dxa"/>
          </w:tcPr>
          <w:p w:rsidR="00DC1481" w:rsidRPr="00156D9D" w:rsidRDefault="00DC1481" w:rsidP="00CF4E5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當日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09:00~12:00 / </w:t>
            </w:r>
            <w:bookmarkStart w:id="0" w:name="_GoBack"/>
            <w:bookmarkEnd w:id="0"/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14:00~17:00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各一場</w:t>
            </w:r>
          </w:p>
        </w:tc>
      </w:tr>
      <w:tr w:rsidR="00DC1481" w:rsidRPr="00156D9D">
        <w:tc>
          <w:tcPr>
            <w:tcW w:w="1134" w:type="dxa"/>
          </w:tcPr>
          <w:p w:rsidR="00DC1481" w:rsidRPr="00156D9D" w:rsidRDefault="00DC1481" w:rsidP="00166AD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備</w:t>
            </w:r>
            <w:r w:rsidRPr="00156D9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</w:t>
            </w:r>
            <w:r w:rsidRPr="00156D9D">
              <w:rPr>
                <w:rFonts w:ascii="Arial" w:hAnsi="Arial" w:cs="新細明體" w:hint="eastAsia"/>
                <w:color w:val="222222"/>
                <w:sz w:val="20"/>
                <w:szCs w:val="20"/>
                <w:shd w:val="clear" w:color="auto" w:fill="FFFFFF"/>
              </w:rPr>
              <w:t>註</w:t>
            </w:r>
          </w:p>
        </w:tc>
        <w:tc>
          <w:tcPr>
            <w:tcW w:w="6946" w:type="dxa"/>
          </w:tcPr>
          <w:p w:rsidR="00DC1481" w:rsidRPr="00156D9D" w:rsidRDefault="00DC1481" w:rsidP="00156D9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DC1481" w:rsidRDefault="00DC1481">
      <w:pPr>
        <w:rPr>
          <w:rFonts w:cs="Times New Roman"/>
        </w:rPr>
      </w:pPr>
    </w:p>
    <w:sectPr w:rsidR="00DC1481" w:rsidSect="002230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481" w:rsidRDefault="00DC1481" w:rsidP="00D932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1481" w:rsidRDefault="00DC1481" w:rsidP="00D932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481" w:rsidRDefault="00DC1481" w:rsidP="00D932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1481" w:rsidRDefault="00DC1481" w:rsidP="00D932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180"/>
    <w:rsid w:val="00066412"/>
    <w:rsid w:val="000911D3"/>
    <w:rsid w:val="00156D9D"/>
    <w:rsid w:val="00166AD6"/>
    <w:rsid w:val="0019057A"/>
    <w:rsid w:val="002230B9"/>
    <w:rsid w:val="002821E4"/>
    <w:rsid w:val="002932C6"/>
    <w:rsid w:val="00303C50"/>
    <w:rsid w:val="00391BFE"/>
    <w:rsid w:val="00467531"/>
    <w:rsid w:val="00527951"/>
    <w:rsid w:val="00585C25"/>
    <w:rsid w:val="00625DA6"/>
    <w:rsid w:val="00634888"/>
    <w:rsid w:val="0067099F"/>
    <w:rsid w:val="006F2E97"/>
    <w:rsid w:val="0070072D"/>
    <w:rsid w:val="00703C95"/>
    <w:rsid w:val="00754FEA"/>
    <w:rsid w:val="007A5180"/>
    <w:rsid w:val="008B69DB"/>
    <w:rsid w:val="00B126BA"/>
    <w:rsid w:val="00B8753D"/>
    <w:rsid w:val="00BA1EBD"/>
    <w:rsid w:val="00BA5BC4"/>
    <w:rsid w:val="00BF07B6"/>
    <w:rsid w:val="00CF4E51"/>
    <w:rsid w:val="00D656AE"/>
    <w:rsid w:val="00D9326F"/>
    <w:rsid w:val="00DB4920"/>
    <w:rsid w:val="00DC1481"/>
    <w:rsid w:val="00DC3B5F"/>
    <w:rsid w:val="00FE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B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B126BA"/>
  </w:style>
  <w:style w:type="paragraph" w:styleId="Header">
    <w:name w:val="header"/>
    <w:basedOn w:val="Normal"/>
    <w:link w:val="HeaderChar"/>
    <w:uiPriority w:val="99"/>
    <w:semiHidden/>
    <w:rsid w:val="00D9326F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326F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9326F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326F"/>
    <w:rPr>
      <w:sz w:val="20"/>
      <w:szCs w:val="20"/>
    </w:rPr>
  </w:style>
  <w:style w:type="table" w:styleId="TableGrid">
    <w:name w:val="Table Grid"/>
    <w:basedOn w:val="TableNormal"/>
    <w:uiPriority w:val="99"/>
    <w:rsid w:val="00D9326F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8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197</Words>
  <Characters>1126</Characters>
  <Application>Microsoft Office Outlook</Application>
  <DocSecurity>0</DocSecurity>
  <Lines>0</Lines>
  <Paragraphs>0</Paragraphs>
  <ScaleCrop>false</ScaleCrop>
  <Company>MyPC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枋寮F3 藝術特區 鐵道的夏天-藝術夏令營 報名簡章</dc:title>
  <dc:subject/>
  <dc:creator>WinXP</dc:creator>
  <cp:keywords/>
  <dc:description/>
  <cp:lastModifiedBy>杜霏純</cp:lastModifiedBy>
  <cp:revision>6</cp:revision>
  <cp:lastPrinted>2013-06-17T06:18:00Z</cp:lastPrinted>
  <dcterms:created xsi:type="dcterms:W3CDTF">2013-06-17T05:47:00Z</dcterms:created>
  <dcterms:modified xsi:type="dcterms:W3CDTF">2013-06-17T06:27:00Z</dcterms:modified>
</cp:coreProperties>
</file>